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22A87" w14:textId="20F75F95" w:rsidR="00DE3ADF" w:rsidRPr="00DE3ADF" w:rsidRDefault="00DE3ADF" w:rsidP="00DE3ADF">
      <w:pPr>
        <w:spacing w:after="0" w:line="240" w:lineRule="auto"/>
        <w:ind w:left="-720"/>
        <w:jc w:val="right"/>
        <w:outlineLvl w:val="1"/>
        <w:rPr>
          <w:rFonts w:ascii="Sylfaen" w:hAnsi="Sylfaen"/>
          <w:bCs/>
          <w:color w:val="000000"/>
          <w:sz w:val="20"/>
          <w:szCs w:val="20"/>
          <w:shd w:val="clear" w:color="auto" w:fill="FFFFFF"/>
          <w:lang w:val="ka-GE"/>
        </w:rPr>
      </w:pPr>
      <w:r w:rsidRPr="00DE3ADF">
        <w:rPr>
          <w:rFonts w:ascii="Sylfaen" w:hAnsi="Sylfaen"/>
          <w:bCs/>
          <w:color w:val="000000"/>
          <w:sz w:val="20"/>
          <w:szCs w:val="20"/>
          <w:shd w:val="clear" w:color="auto" w:fill="FFFFFF"/>
          <w:lang w:val="ka-GE"/>
        </w:rPr>
        <w:t>პროექტი</w:t>
      </w:r>
    </w:p>
    <w:p w14:paraId="4629C075" w14:textId="77777777" w:rsidR="00DE3ADF" w:rsidRDefault="00DE3ADF" w:rsidP="00392AA4">
      <w:pPr>
        <w:spacing w:after="0" w:line="240" w:lineRule="auto"/>
        <w:ind w:left="-720"/>
        <w:jc w:val="center"/>
        <w:outlineLvl w:val="1"/>
        <w:rPr>
          <w:rFonts w:ascii="Sylfaen" w:hAnsi="Sylfaen"/>
          <w:b/>
          <w:color w:val="000000"/>
          <w:sz w:val="20"/>
          <w:szCs w:val="20"/>
          <w:shd w:val="clear" w:color="auto" w:fill="FFFFFF"/>
        </w:rPr>
      </w:pPr>
    </w:p>
    <w:p w14:paraId="0298362A" w14:textId="02F683C5" w:rsidR="00CB3A9A" w:rsidRPr="00273798" w:rsidRDefault="00F13658" w:rsidP="00392AA4">
      <w:pPr>
        <w:spacing w:after="0" w:line="240" w:lineRule="auto"/>
        <w:ind w:left="-720"/>
        <w:jc w:val="center"/>
        <w:outlineLvl w:val="1"/>
        <w:rPr>
          <w:rFonts w:ascii="Sylfaen" w:hAnsi="Sylfaen"/>
          <w:b/>
          <w:sz w:val="20"/>
          <w:szCs w:val="20"/>
          <w:lang w:val="ka-GE"/>
        </w:rPr>
      </w:pPr>
      <w:r w:rsidRPr="00392AA4">
        <w:rPr>
          <w:rFonts w:ascii="Sylfaen" w:hAnsi="Sylfaen"/>
          <w:b/>
          <w:color w:val="000000"/>
          <w:sz w:val="20"/>
          <w:szCs w:val="20"/>
          <w:shd w:val="clear" w:color="auto" w:fill="FFFFFF"/>
        </w:rPr>
        <w:t>„</w:t>
      </w:r>
      <w:r w:rsidRPr="00392AA4">
        <w:rPr>
          <w:rFonts w:ascii="Sylfaen" w:hAnsi="Sylfaen" w:cs="Sylfaen"/>
          <w:b/>
          <w:color w:val="000000"/>
          <w:sz w:val="20"/>
          <w:szCs w:val="20"/>
          <w:shd w:val="clear" w:color="auto" w:fill="FFFFFF"/>
        </w:rPr>
        <w:t>შპს</w:t>
      </w:r>
      <w:r w:rsidRPr="00392AA4">
        <w:rPr>
          <w:rFonts w:ascii="Sylfaen" w:hAnsi="Sylfaen"/>
          <w:b/>
          <w:color w:val="000000"/>
          <w:sz w:val="20"/>
          <w:szCs w:val="20"/>
          <w:shd w:val="clear" w:color="auto" w:fill="FFFFFF"/>
        </w:rPr>
        <w:t xml:space="preserve"> „</w:t>
      </w:r>
      <w:r w:rsidRPr="00392AA4">
        <w:rPr>
          <w:rFonts w:ascii="Sylfaen" w:hAnsi="Sylfaen" w:cs="Sylfaen"/>
          <w:b/>
          <w:color w:val="000000"/>
          <w:sz w:val="20"/>
          <w:szCs w:val="20"/>
          <w:shd w:val="clear" w:color="auto" w:fill="FFFFFF"/>
        </w:rPr>
        <w:t>სტერეო</w:t>
      </w:r>
      <w:r w:rsidRPr="00392AA4">
        <w:rPr>
          <w:rFonts w:ascii="Sylfaen" w:hAnsi="Sylfaen"/>
          <w:b/>
          <w:color w:val="000000"/>
          <w:sz w:val="20"/>
          <w:szCs w:val="20"/>
          <w:shd w:val="clear" w:color="auto" w:fill="FFFFFF"/>
        </w:rPr>
        <w:t>+</w:t>
      </w:r>
      <w:r w:rsidR="00392AA4" w:rsidRPr="00392AA4">
        <w:rPr>
          <w:rFonts w:ascii="Sylfaen" w:hAnsi="Sylfaen"/>
          <w:b/>
          <w:color w:val="000000"/>
          <w:sz w:val="20"/>
          <w:szCs w:val="20"/>
          <w:shd w:val="clear" w:color="auto" w:fill="FFFFFF"/>
        </w:rPr>
        <w:t>”-</w:t>
      </w:r>
      <w:r w:rsidRPr="00392AA4">
        <w:rPr>
          <w:rFonts w:ascii="Sylfaen" w:hAnsi="Sylfaen" w:cs="Sylfaen"/>
          <w:b/>
          <w:color w:val="000000"/>
          <w:sz w:val="20"/>
          <w:szCs w:val="20"/>
          <w:shd w:val="clear" w:color="auto" w:fill="FFFFFF"/>
        </w:rPr>
        <w:t>სა</w:t>
      </w:r>
      <w:r w:rsidRPr="00392AA4">
        <w:rPr>
          <w:rFonts w:ascii="Sylfaen" w:hAnsi="Sylfaen"/>
          <w:b/>
          <w:color w:val="000000"/>
          <w:sz w:val="20"/>
          <w:szCs w:val="20"/>
          <w:shd w:val="clear" w:color="auto" w:fill="FFFFFF"/>
        </w:rPr>
        <w:t xml:space="preserve"> </w:t>
      </w:r>
      <w:r w:rsidRPr="00392AA4">
        <w:rPr>
          <w:rFonts w:ascii="Sylfaen" w:hAnsi="Sylfaen" w:cs="Sylfaen"/>
          <w:b/>
          <w:color w:val="000000"/>
          <w:sz w:val="20"/>
          <w:szCs w:val="20"/>
          <w:shd w:val="clear" w:color="auto" w:fill="FFFFFF"/>
        </w:rPr>
        <w:t>და</w:t>
      </w:r>
      <w:r w:rsidRPr="00392AA4">
        <w:rPr>
          <w:rFonts w:ascii="Sylfaen" w:hAnsi="Sylfaen"/>
          <w:b/>
          <w:color w:val="000000"/>
          <w:sz w:val="20"/>
          <w:szCs w:val="20"/>
          <w:shd w:val="clear" w:color="auto" w:fill="FFFFFF"/>
        </w:rPr>
        <w:t xml:space="preserve"> </w:t>
      </w:r>
      <w:r w:rsidRPr="00392AA4">
        <w:rPr>
          <w:rFonts w:ascii="Sylfaen" w:hAnsi="Sylfaen" w:cs="Sylfaen"/>
          <w:b/>
          <w:color w:val="000000"/>
          <w:sz w:val="20"/>
          <w:szCs w:val="20"/>
          <w:shd w:val="clear" w:color="auto" w:fill="FFFFFF"/>
        </w:rPr>
        <w:t>შპს</w:t>
      </w:r>
      <w:r w:rsidRPr="00392AA4">
        <w:rPr>
          <w:rFonts w:ascii="Sylfaen" w:hAnsi="Sylfaen"/>
          <w:b/>
          <w:color w:val="000000"/>
          <w:sz w:val="20"/>
          <w:szCs w:val="20"/>
          <w:shd w:val="clear" w:color="auto" w:fill="FFFFFF"/>
        </w:rPr>
        <w:t xml:space="preserve"> „</w:t>
      </w:r>
      <w:r w:rsidRPr="00392AA4">
        <w:rPr>
          <w:rFonts w:ascii="Sylfaen" w:hAnsi="Sylfaen" w:cs="Sylfaen"/>
          <w:b/>
          <w:color w:val="000000"/>
          <w:sz w:val="20"/>
          <w:szCs w:val="20"/>
          <w:shd w:val="clear" w:color="auto" w:fill="FFFFFF"/>
        </w:rPr>
        <w:t>დი</w:t>
      </w:r>
      <w:r w:rsidRPr="00392AA4">
        <w:rPr>
          <w:rFonts w:ascii="Sylfaen" w:hAnsi="Sylfaen"/>
          <w:b/>
          <w:color w:val="000000"/>
          <w:sz w:val="20"/>
          <w:szCs w:val="20"/>
          <w:shd w:val="clear" w:color="auto" w:fill="FFFFFF"/>
        </w:rPr>
        <w:t>+“</w:t>
      </w:r>
      <w:r w:rsidR="00392AA4" w:rsidRPr="00392AA4">
        <w:rPr>
          <w:rFonts w:ascii="Sylfaen" w:hAnsi="Sylfaen"/>
          <w:b/>
          <w:color w:val="000000"/>
          <w:sz w:val="20"/>
          <w:szCs w:val="20"/>
          <w:shd w:val="clear" w:color="auto" w:fill="FFFFFF"/>
        </w:rPr>
        <w:t>-</w:t>
      </w:r>
      <w:r w:rsidR="00392AA4" w:rsidRPr="00392AA4">
        <w:rPr>
          <w:rFonts w:ascii="Sylfaen" w:hAnsi="Sylfaen"/>
          <w:b/>
          <w:color w:val="000000"/>
          <w:sz w:val="20"/>
          <w:szCs w:val="20"/>
          <w:shd w:val="clear" w:color="auto" w:fill="FFFFFF"/>
          <w:lang w:val="ka-GE"/>
        </w:rPr>
        <w:t>ს</w:t>
      </w:r>
      <w:r w:rsidRPr="00392AA4">
        <w:rPr>
          <w:rFonts w:ascii="Sylfaen" w:hAnsi="Sylfaen"/>
          <w:b/>
          <w:color w:val="000000"/>
          <w:sz w:val="20"/>
          <w:szCs w:val="20"/>
          <w:shd w:val="clear" w:color="auto" w:fill="FFFFFF"/>
        </w:rPr>
        <w:t xml:space="preserve"> </w:t>
      </w:r>
      <w:r w:rsidRPr="00392AA4">
        <w:rPr>
          <w:rFonts w:ascii="Sylfaen" w:hAnsi="Sylfaen" w:cs="Sylfaen"/>
          <w:b/>
          <w:color w:val="000000"/>
          <w:sz w:val="20"/>
          <w:szCs w:val="20"/>
          <w:shd w:val="clear" w:color="auto" w:fill="FFFFFF"/>
        </w:rPr>
        <w:t>შორის</w:t>
      </w:r>
      <w:r w:rsidRPr="00392AA4">
        <w:rPr>
          <w:rFonts w:ascii="Sylfaen" w:hAnsi="Sylfaen"/>
          <w:b/>
          <w:color w:val="000000"/>
          <w:sz w:val="20"/>
          <w:szCs w:val="20"/>
          <w:shd w:val="clear" w:color="auto" w:fill="FFFFFF"/>
        </w:rPr>
        <w:t xml:space="preserve"> </w:t>
      </w:r>
      <w:r w:rsidRPr="00392AA4">
        <w:rPr>
          <w:rFonts w:ascii="Sylfaen" w:hAnsi="Sylfaen" w:cs="Sylfaen"/>
          <w:b/>
          <w:color w:val="000000"/>
          <w:sz w:val="20"/>
          <w:szCs w:val="20"/>
          <w:shd w:val="clear" w:color="auto" w:fill="FFFFFF"/>
        </w:rPr>
        <w:t>რადიოსიხშირული</w:t>
      </w:r>
      <w:r w:rsidRPr="00392AA4">
        <w:rPr>
          <w:rFonts w:ascii="Sylfaen" w:hAnsi="Sylfaen"/>
          <w:b/>
          <w:color w:val="000000"/>
          <w:sz w:val="20"/>
          <w:szCs w:val="20"/>
          <w:shd w:val="clear" w:color="auto" w:fill="FFFFFF"/>
        </w:rPr>
        <w:t xml:space="preserve"> </w:t>
      </w:r>
      <w:r w:rsidRPr="00392AA4">
        <w:rPr>
          <w:rFonts w:ascii="Sylfaen" w:hAnsi="Sylfaen" w:cs="Sylfaen"/>
          <w:b/>
          <w:color w:val="000000"/>
          <w:sz w:val="20"/>
          <w:szCs w:val="20"/>
          <w:shd w:val="clear" w:color="auto" w:fill="FFFFFF"/>
        </w:rPr>
        <w:t>სპექტრით</w:t>
      </w:r>
      <w:r w:rsidRPr="00392AA4">
        <w:rPr>
          <w:rFonts w:ascii="Sylfaen" w:hAnsi="Sylfaen"/>
          <w:b/>
          <w:color w:val="000000"/>
          <w:sz w:val="20"/>
          <w:szCs w:val="20"/>
          <w:shd w:val="clear" w:color="auto" w:fill="FFFFFF"/>
        </w:rPr>
        <w:t xml:space="preserve"> </w:t>
      </w:r>
      <w:r w:rsidRPr="00392AA4">
        <w:rPr>
          <w:rFonts w:ascii="Sylfaen" w:hAnsi="Sylfaen" w:cs="Sylfaen"/>
          <w:b/>
          <w:color w:val="000000"/>
          <w:sz w:val="20"/>
          <w:szCs w:val="20"/>
          <w:shd w:val="clear" w:color="auto" w:fill="FFFFFF"/>
        </w:rPr>
        <w:t>სარგებლობის</w:t>
      </w:r>
      <w:r w:rsidRPr="00392AA4">
        <w:rPr>
          <w:rFonts w:ascii="Sylfaen" w:hAnsi="Sylfaen"/>
          <w:b/>
          <w:color w:val="000000"/>
          <w:sz w:val="20"/>
          <w:szCs w:val="20"/>
          <w:shd w:val="clear" w:color="auto" w:fill="FFFFFF"/>
        </w:rPr>
        <w:t xml:space="preserve"> №MUX</w:t>
      </w:r>
      <w:r w:rsidR="00392AA4" w:rsidRPr="00392AA4">
        <w:rPr>
          <w:rFonts w:ascii="Sylfaen" w:hAnsi="Sylfaen"/>
          <w:b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392AA4">
        <w:rPr>
          <w:rFonts w:ascii="Sylfaen" w:hAnsi="Sylfaen"/>
          <w:b/>
          <w:color w:val="000000"/>
          <w:sz w:val="20"/>
          <w:szCs w:val="20"/>
          <w:shd w:val="clear" w:color="auto" w:fill="FFFFFF"/>
        </w:rPr>
        <w:t xml:space="preserve">D </w:t>
      </w:r>
      <w:r w:rsidRPr="00392AA4">
        <w:rPr>
          <w:rFonts w:ascii="Sylfaen" w:hAnsi="Sylfaen" w:cs="Sylfaen"/>
          <w:b/>
          <w:color w:val="000000"/>
          <w:sz w:val="20"/>
          <w:szCs w:val="20"/>
          <w:shd w:val="clear" w:color="auto" w:fill="FFFFFF"/>
        </w:rPr>
        <w:t>ლიცენზიის</w:t>
      </w:r>
      <w:r w:rsidR="00C462E3">
        <w:rPr>
          <w:rFonts w:ascii="Sylfaen" w:hAnsi="Sylfaen" w:cs="Sylfaen"/>
          <w:b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392AA4">
        <w:rPr>
          <w:rFonts w:ascii="Sylfaen" w:hAnsi="Sylfaen" w:cs="Sylfaen"/>
          <w:b/>
          <w:color w:val="000000"/>
          <w:sz w:val="20"/>
          <w:szCs w:val="20"/>
          <w:shd w:val="clear" w:color="auto" w:fill="FFFFFF"/>
        </w:rPr>
        <w:t>გადაპირების</w:t>
      </w:r>
      <w:r w:rsidRPr="00392AA4">
        <w:rPr>
          <w:rFonts w:ascii="Sylfaen" w:hAnsi="Sylfaen"/>
          <w:b/>
          <w:color w:val="000000"/>
          <w:sz w:val="20"/>
          <w:szCs w:val="20"/>
          <w:shd w:val="clear" w:color="auto" w:fill="FFFFFF"/>
        </w:rPr>
        <w:t xml:space="preserve"> </w:t>
      </w:r>
      <w:r w:rsidRPr="00392AA4">
        <w:rPr>
          <w:rFonts w:ascii="Sylfaen" w:hAnsi="Sylfaen" w:cs="Sylfaen"/>
          <w:b/>
          <w:color w:val="000000"/>
          <w:sz w:val="20"/>
          <w:szCs w:val="20"/>
          <w:shd w:val="clear" w:color="auto" w:fill="FFFFFF"/>
        </w:rPr>
        <w:t>თაობაზე</w:t>
      </w:r>
      <w:r w:rsidRPr="00392AA4">
        <w:rPr>
          <w:rFonts w:ascii="Sylfaen" w:hAnsi="Sylfaen"/>
          <w:b/>
          <w:color w:val="000000"/>
          <w:sz w:val="20"/>
          <w:szCs w:val="20"/>
          <w:shd w:val="clear" w:color="auto" w:fill="FFFFFF"/>
        </w:rPr>
        <w:t xml:space="preserve">“ </w:t>
      </w:r>
      <w:r w:rsidRPr="00392AA4">
        <w:rPr>
          <w:rFonts w:ascii="Sylfaen" w:hAnsi="Sylfaen" w:cs="Sylfaen"/>
          <w:b/>
          <w:color w:val="000000"/>
          <w:sz w:val="20"/>
          <w:szCs w:val="20"/>
          <w:shd w:val="clear" w:color="auto" w:fill="FFFFFF"/>
        </w:rPr>
        <w:t>კომისიის</w:t>
      </w:r>
      <w:r w:rsidRPr="00392AA4">
        <w:rPr>
          <w:rFonts w:ascii="Sylfaen" w:hAnsi="Sylfaen"/>
          <w:b/>
          <w:color w:val="000000"/>
          <w:sz w:val="20"/>
          <w:szCs w:val="20"/>
          <w:shd w:val="clear" w:color="auto" w:fill="FFFFFF"/>
        </w:rPr>
        <w:t xml:space="preserve"> 2017 </w:t>
      </w:r>
      <w:r w:rsidRPr="00392AA4">
        <w:rPr>
          <w:rFonts w:ascii="Sylfaen" w:hAnsi="Sylfaen" w:cs="Sylfaen"/>
          <w:b/>
          <w:color w:val="000000"/>
          <w:sz w:val="20"/>
          <w:szCs w:val="20"/>
          <w:shd w:val="clear" w:color="auto" w:fill="FFFFFF"/>
        </w:rPr>
        <w:t>წლის</w:t>
      </w:r>
      <w:r w:rsidRPr="00392AA4">
        <w:rPr>
          <w:rFonts w:ascii="Sylfaen" w:hAnsi="Sylfaen"/>
          <w:b/>
          <w:color w:val="000000"/>
          <w:sz w:val="20"/>
          <w:szCs w:val="20"/>
          <w:shd w:val="clear" w:color="auto" w:fill="FFFFFF"/>
        </w:rPr>
        <w:t xml:space="preserve"> 17 </w:t>
      </w:r>
      <w:r w:rsidRPr="00392AA4">
        <w:rPr>
          <w:rFonts w:ascii="Sylfaen" w:hAnsi="Sylfaen" w:cs="Sylfaen"/>
          <w:b/>
          <w:color w:val="000000"/>
          <w:sz w:val="20"/>
          <w:szCs w:val="20"/>
          <w:shd w:val="clear" w:color="auto" w:fill="FFFFFF"/>
        </w:rPr>
        <w:t>აგვისტოს</w:t>
      </w:r>
      <w:r w:rsidRPr="00392AA4">
        <w:rPr>
          <w:rFonts w:ascii="Sylfaen" w:hAnsi="Sylfaen"/>
          <w:b/>
          <w:color w:val="000000"/>
          <w:sz w:val="20"/>
          <w:szCs w:val="20"/>
          <w:shd w:val="clear" w:color="auto" w:fill="FFFFFF"/>
        </w:rPr>
        <w:t xml:space="preserve"> N545/5</w:t>
      </w:r>
      <w:r w:rsidR="00273798" w:rsidRPr="00392AA4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273798" w:rsidRPr="00273798">
        <w:rPr>
          <w:rFonts w:ascii="Sylfaen" w:hAnsi="Sylfaen" w:cs="Sylfaen"/>
          <w:b/>
          <w:sz w:val="20"/>
          <w:szCs w:val="20"/>
          <w:lang w:val="ka-GE"/>
        </w:rPr>
        <w:t>გადაწყვეტილებაში</w:t>
      </w:r>
      <w:r w:rsidR="00273798" w:rsidRPr="00273798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273798" w:rsidRPr="00273798">
        <w:rPr>
          <w:rFonts w:ascii="Sylfaen" w:hAnsi="Sylfaen" w:cs="Sylfaen"/>
          <w:b/>
          <w:sz w:val="20"/>
          <w:szCs w:val="20"/>
          <w:lang w:val="ka-GE"/>
        </w:rPr>
        <w:t>ცვლილებების</w:t>
      </w:r>
      <w:r w:rsidR="0035707E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="00273798" w:rsidRPr="00273798">
        <w:rPr>
          <w:rFonts w:ascii="Sylfaen" w:hAnsi="Sylfaen" w:cs="Sylfaen"/>
          <w:b/>
          <w:sz w:val="20"/>
          <w:szCs w:val="20"/>
          <w:lang w:val="ka-GE"/>
        </w:rPr>
        <w:t>შეტანისა</w:t>
      </w:r>
      <w:r w:rsidR="00273798" w:rsidRPr="00273798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273798" w:rsidRPr="00273798">
        <w:rPr>
          <w:rFonts w:ascii="Sylfaen" w:hAnsi="Sylfaen" w:cs="Sylfaen"/>
          <w:b/>
          <w:sz w:val="20"/>
          <w:szCs w:val="20"/>
          <w:lang w:val="ka-GE"/>
        </w:rPr>
        <w:t>და</w:t>
      </w:r>
      <w:r w:rsidR="00392AA4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="00273798" w:rsidRPr="00273798">
        <w:rPr>
          <w:rFonts w:ascii="Sylfaen" w:hAnsi="Sylfaen" w:cs="Sylfaen"/>
          <w:b/>
          <w:sz w:val="20"/>
          <w:szCs w:val="20"/>
          <w:lang w:val="ka-GE"/>
        </w:rPr>
        <w:t>შპს</w:t>
      </w:r>
      <w:r w:rsidR="00273798" w:rsidRPr="00273798">
        <w:rPr>
          <w:rFonts w:ascii="Sylfaen" w:hAnsi="Sylfaen"/>
          <w:b/>
          <w:sz w:val="20"/>
          <w:szCs w:val="20"/>
          <w:lang w:val="ka-GE"/>
        </w:rPr>
        <w:t xml:space="preserve"> „</w:t>
      </w:r>
      <w:r w:rsidR="00392AA4">
        <w:rPr>
          <w:rFonts w:ascii="Sylfaen" w:hAnsi="Sylfaen"/>
          <w:b/>
          <w:sz w:val="20"/>
          <w:szCs w:val="20"/>
          <w:lang w:val="ka-GE"/>
        </w:rPr>
        <w:t>დი</w:t>
      </w:r>
      <w:r w:rsidR="00273798" w:rsidRPr="00273798">
        <w:rPr>
          <w:rFonts w:ascii="Sylfaen" w:hAnsi="Sylfaen"/>
          <w:b/>
          <w:sz w:val="20"/>
          <w:szCs w:val="20"/>
          <w:lang w:val="ka-GE"/>
        </w:rPr>
        <w:t>+“-</w:t>
      </w:r>
      <w:r w:rsidR="00273798" w:rsidRPr="00273798">
        <w:rPr>
          <w:rFonts w:ascii="Sylfaen" w:hAnsi="Sylfaen" w:cs="Sylfaen"/>
          <w:b/>
          <w:sz w:val="20"/>
          <w:szCs w:val="20"/>
          <w:lang w:val="ka-GE"/>
        </w:rPr>
        <w:t>ის</w:t>
      </w:r>
      <w:r w:rsidR="00273798" w:rsidRPr="00273798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273798" w:rsidRPr="00273798">
        <w:rPr>
          <w:rFonts w:ascii="Sylfaen" w:hAnsi="Sylfaen" w:cs="Sylfaen"/>
          <w:b/>
          <w:sz w:val="20"/>
          <w:szCs w:val="20"/>
          <w:lang w:val="ka-GE"/>
        </w:rPr>
        <w:t>კუთვნილი</w:t>
      </w:r>
      <w:r w:rsidR="00273798" w:rsidRPr="00273798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273798" w:rsidRPr="00273798">
        <w:rPr>
          <w:rFonts w:ascii="Sylfaen" w:hAnsi="Sylfaen" w:cs="Sylfaen"/>
          <w:b/>
          <w:sz w:val="20"/>
          <w:szCs w:val="20"/>
          <w:lang w:val="ka-GE"/>
        </w:rPr>
        <w:t>რადიოსიხშირული</w:t>
      </w:r>
      <w:r w:rsidR="00392AA4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="00273798" w:rsidRPr="00273798">
        <w:rPr>
          <w:rFonts w:ascii="Sylfaen" w:hAnsi="Sylfaen" w:cs="Sylfaen"/>
          <w:b/>
          <w:sz w:val="20"/>
          <w:szCs w:val="20"/>
          <w:lang w:val="ka-GE"/>
        </w:rPr>
        <w:t>სპექტრით</w:t>
      </w:r>
      <w:r w:rsidR="00273798" w:rsidRPr="00273798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273798" w:rsidRPr="00273798">
        <w:rPr>
          <w:rFonts w:ascii="Sylfaen" w:hAnsi="Sylfaen" w:cs="Sylfaen"/>
          <w:b/>
          <w:sz w:val="20"/>
          <w:szCs w:val="20"/>
          <w:lang w:val="ka-GE"/>
        </w:rPr>
        <w:t>სარგებლობის</w:t>
      </w:r>
      <w:r w:rsidR="0035707E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="00273798" w:rsidRPr="00273798">
        <w:rPr>
          <w:rFonts w:ascii="Sylfaen" w:hAnsi="Sylfaen"/>
          <w:b/>
          <w:sz w:val="20"/>
          <w:szCs w:val="20"/>
          <w:lang w:val="ka-GE"/>
        </w:rPr>
        <w:t>№MUX</w:t>
      </w:r>
      <w:r w:rsidR="0035707E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392AA4">
        <w:rPr>
          <w:rFonts w:ascii="Sylfaen" w:hAnsi="Sylfaen"/>
          <w:b/>
          <w:sz w:val="20"/>
          <w:szCs w:val="20"/>
        </w:rPr>
        <w:t>D</w:t>
      </w:r>
      <w:r w:rsidR="00273798" w:rsidRPr="00273798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273798" w:rsidRPr="00273798">
        <w:rPr>
          <w:rFonts w:ascii="Sylfaen" w:hAnsi="Sylfaen" w:cs="Sylfaen"/>
          <w:b/>
          <w:sz w:val="20"/>
          <w:szCs w:val="20"/>
          <w:lang w:val="ka-GE"/>
        </w:rPr>
        <w:t>ლიცენზიის</w:t>
      </w:r>
      <w:r w:rsidR="00273798" w:rsidRPr="00273798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273798" w:rsidRPr="00273798">
        <w:rPr>
          <w:rFonts w:ascii="Sylfaen" w:hAnsi="Sylfaen" w:cs="Sylfaen"/>
          <w:b/>
          <w:sz w:val="20"/>
          <w:szCs w:val="20"/>
          <w:lang w:val="ka-GE"/>
        </w:rPr>
        <w:t>მოდიფიცირების</w:t>
      </w:r>
      <w:r w:rsidR="00392AA4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="00CB3A9A" w:rsidRPr="00273798">
        <w:rPr>
          <w:rFonts w:ascii="Sylfaen" w:hAnsi="Sylfaen"/>
          <w:b/>
          <w:sz w:val="20"/>
          <w:szCs w:val="20"/>
          <w:lang w:val="ka-GE"/>
        </w:rPr>
        <w:t>თაობაზე</w:t>
      </w:r>
      <w:r w:rsidR="00FE3AA8" w:rsidRPr="00273798">
        <w:rPr>
          <w:rFonts w:ascii="Sylfaen" w:hAnsi="Sylfaen"/>
          <w:b/>
          <w:sz w:val="20"/>
          <w:szCs w:val="20"/>
          <w:lang w:val="ka-GE"/>
        </w:rPr>
        <w:t xml:space="preserve"> </w:t>
      </w:r>
    </w:p>
    <w:p w14:paraId="10FEAE8F" w14:textId="77777777" w:rsidR="00DE3ADF" w:rsidRDefault="00DE3ADF" w:rsidP="00DE3ADF">
      <w:pPr>
        <w:pStyle w:val="NormalWeb"/>
        <w:shd w:val="clear" w:color="auto" w:fill="FFFFFF"/>
        <w:spacing w:before="0" w:beforeAutospacing="0" w:after="0" w:afterAutospacing="0" w:line="375" w:lineRule="atLeast"/>
        <w:ind w:left="-720" w:firstLine="806"/>
        <w:jc w:val="both"/>
        <w:rPr>
          <w:rFonts w:ascii="Sylfaen" w:hAnsi="Sylfaen"/>
          <w:sz w:val="20"/>
          <w:szCs w:val="20"/>
          <w:lang w:val="ka-GE"/>
        </w:rPr>
      </w:pPr>
    </w:p>
    <w:p w14:paraId="4297CE72" w14:textId="4D1A9CD0" w:rsidR="00DE3ADF" w:rsidRDefault="00DE3ADF" w:rsidP="00DE3ADF">
      <w:pPr>
        <w:pStyle w:val="NormalWeb"/>
        <w:shd w:val="clear" w:color="auto" w:fill="FFFFFF"/>
        <w:spacing w:before="0" w:beforeAutospacing="0" w:after="0" w:afterAutospacing="0" w:line="375" w:lineRule="atLeast"/>
        <w:ind w:left="-720" w:firstLine="806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საქართველოს კომუნიკაციების ეროვნული კომისია (შემდგომში კომისია) აღნიშნავს რომ 2021 </w:t>
      </w:r>
      <w:r>
        <w:rPr>
          <w:rFonts w:ascii="Sylfaen" w:hAnsi="Sylfaen" w:cs="Sylfaen"/>
          <w:sz w:val="20"/>
          <w:szCs w:val="20"/>
          <w:lang w:val="ka-GE"/>
        </w:rPr>
        <w:t>წლის</w:t>
      </w:r>
      <w:r>
        <w:rPr>
          <w:rFonts w:ascii="Sylfaen" w:hAnsi="Sylfaen"/>
          <w:sz w:val="20"/>
          <w:szCs w:val="20"/>
          <w:lang w:val="ka-GE"/>
        </w:rPr>
        <w:t xml:space="preserve"> 11 </w:t>
      </w:r>
      <w:r>
        <w:rPr>
          <w:rFonts w:ascii="Sylfaen" w:hAnsi="Sylfaen" w:cs="Sylfaen"/>
          <w:sz w:val="20"/>
          <w:szCs w:val="20"/>
          <w:lang w:val="ka-GE"/>
        </w:rPr>
        <w:t>მარტს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კომისიამ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მიიღო</w:t>
      </w:r>
      <w:r>
        <w:rPr>
          <w:rFonts w:ascii="Sylfaen" w:hAnsi="Sylfaen"/>
          <w:sz w:val="20"/>
          <w:szCs w:val="20"/>
          <w:lang w:val="ka-GE"/>
        </w:rPr>
        <w:t xml:space="preserve"> №1 დადგენილება - „</w:t>
      </w:r>
      <w:r>
        <w:rPr>
          <w:rFonts w:ascii="Sylfaen" w:hAnsi="Sylfaen" w:cs="Sylfaen"/>
          <w:sz w:val="20"/>
          <w:szCs w:val="20"/>
          <w:lang w:val="ka-GE"/>
        </w:rPr>
        <w:t>ადგილობრივი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მაუწყებლობის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ზონალური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დაყოფის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შესახებ</w:t>
      </w:r>
      <w:r>
        <w:rPr>
          <w:rFonts w:ascii="Sylfaen" w:hAnsi="Sylfaen"/>
          <w:sz w:val="20"/>
          <w:szCs w:val="20"/>
          <w:lang w:val="ka-GE"/>
        </w:rPr>
        <w:t xml:space="preserve">“ </w:t>
      </w:r>
      <w:r>
        <w:rPr>
          <w:rFonts w:ascii="Sylfaen" w:hAnsi="Sylfaen" w:cs="Sylfaen"/>
          <w:sz w:val="20"/>
          <w:szCs w:val="20"/>
          <w:lang w:val="ka-GE"/>
        </w:rPr>
        <w:t>საქართველოს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კომუნიკაციების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ეროვნული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კომისიის</w:t>
      </w:r>
      <w:r>
        <w:rPr>
          <w:rFonts w:ascii="Sylfaen" w:hAnsi="Sylfaen"/>
          <w:sz w:val="20"/>
          <w:szCs w:val="20"/>
          <w:lang w:val="ka-GE"/>
        </w:rPr>
        <w:t xml:space="preserve"> 2006 </w:t>
      </w:r>
      <w:r>
        <w:rPr>
          <w:rFonts w:ascii="Sylfaen" w:hAnsi="Sylfaen" w:cs="Sylfaen"/>
          <w:sz w:val="20"/>
          <w:szCs w:val="20"/>
          <w:lang w:val="ka-GE"/>
        </w:rPr>
        <w:t>წლის</w:t>
      </w:r>
      <w:r>
        <w:rPr>
          <w:rFonts w:ascii="Sylfaen" w:hAnsi="Sylfaen"/>
          <w:sz w:val="20"/>
          <w:szCs w:val="20"/>
          <w:lang w:val="ka-GE"/>
        </w:rPr>
        <w:t xml:space="preserve"> 5 </w:t>
      </w:r>
      <w:r>
        <w:rPr>
          <w:rFonts w:ascii="Sylfaen" w:hAnsi="Sylfaen" w:cs="Sylfaen"/>
          <w:sz w:val="20"/>
          <w:szCs w:val="20"/>
          <w:lang w:val="ka-GE"/>
        </w:rPr>
        <w:t>დეკემბრის</w:t>
      </w:r>
      <w:r>
        <w:rPr>
          <w:rFonts w:ascii="Sylfaen" w:hAnsi="Sylfaen"/>
          <w:sz w:val="20"/>
          <w:szCs w:val="20"/>
          <w:lang w:val="ka-GE"/>
        </w:rPr>
        <w:t xml:space="preserve"> №10 </w:t>
      </w:r>
      <w:r>
        <w:rPr>
          <w:rFonts w:ascii="Sylfaen" w:hAnsi="Sylfaen" w:cs="Sylfaen"/>
          <w:sz w:val="20"/>
          <w:szCs w:val="20"/>
          <w:lang w:val="ka-GE"/>
        </w:rPr>
        <w:t>დადგენილებაში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ცვლილების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შეტანის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შესახებ</w:t>
      </w:r>
      <w:r>
        <w:rPr>
          <w:rFonts w:ascii="Sylfaen" w:hAnsi="Sylfaen"/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აღნიშნული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დადგენილებით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ადგილობრივი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მაუწყებლობის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ზონებად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განისაზღვრა</w:t>
      </w:r>
      <w:r>
        <w:rPr>
          <w:rFonts w:ascii="Sylfaen" w:hAnsi="Sylfaen"/>
          <w:sz w:val="20"/>
          <w:szCs w:val="20"/>
          <w:lang w:val="ka-GE"/>
        </w:rPr>
        <w:t xml:space="preserve"> 15 </w:t>
      </w:r>
      <w:r>
        <w:rPr>
          <w:rFonts w:ascii="Sylfaen" w:hAnsi="Sylfaen" w:cs="Sylfaen"/>
          <w:sz w:val="20"/>
          <w:szCs w:val="20"/>
          <w:lang w:val="ka-GE"/>
        </w:rPr>
        <w:t>საეთერო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მაუწყებლობის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მომსახურების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ზონა</w:t>
      </w:r>
      <w:r>
        <w:rPr>
          <w:rFonts w:ascii="Sylfaen" w:hAnsi="Sylfaen"/>
          <w:sz w:val="20"/>
          <w:szCs w:val="20"/>
          <w:lang w:val="ka-GE"/>
        </w:rPr>
        <w:t>. შეიცვალა ადგილობრივი მაუწყებლობის ზონების ნუმერაციაც.</w:t>
      </w:r>
    </w:p>
    <w:p w14:paraId="54D7BFA2" w14:textId="77777777" w:rsidR="00DE3ADF" w:rsidRDefault="00DE3ADF" w:rsidP="00DE3ADF">
      <w:pPr>
        <w:pStyle w:val="NormalWeb"/>
        <w:shd w:val="clear" w:color="auto" w:fill="FFFFFF"/>
        <w:spacing w:before="0" w:beforeAutospacing="0" w:after="0" w:afterAutospacing="0" w:line="375" w:lineRule="atLeast"/>
        <w:ind w:left="-720" w:firstLine="806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კომისია აღნიშნავს, რომ „</w:t>
      </w:r>
      <w:r>
        <w:rPr>
          <w:rFonts w:ascii="Sylfaen" w:hAnsi="Sylfaen" w:cs="Sylfaen"/>
          <w:sz w:val="20"/>
          <w:szCs w:val="20"/>
          <w:lang w:val="ka-GE"/>
        </w:rPr>
        <w:t>ადგილობრივი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მაუწყებლობის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ზონალური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დაყოფის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შესახებ</w:t>
      </w:r>
      <w:r>
        <w:rPr>
          <w:rFonts w:ascii="Sylfaen" w:hAnsi="Sylfaen"/>
          <w:sz w:val="20"/>
          <w:szCs w:val="20"/>
          <w:lang w:val="ka-GE"/>
        </w:rPr>
        <w:t xml:space="preserve">“ </w:t>
      </w:r>
      <w:r>
        <w:rPr>
          <w:rFonts w:ascii="Sylfaen" w:hAnsi="Sylfaen" w:cs="Sylfaen"/>
          <w:sz w:val="20"/>
          <w:szCs w:val="20"/>
          <w:lang w:val="ka-GE"/>
        </w:rPr>
        <w:t>საქართველოს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კომუნიკაციების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ეროვნული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კომისიის</w:t>
      </w:r>
      <w:r>
        <w:rPr>
          <w:rFonts w:ascii="Sylfaen" w:hAnsi="Sylfaen"/>
          <w:sz w:val="20"/>
          <w:szCs w:val="20"/>
          <w:lang w:val="ka-GE"/>
        </w:rPr>
        <w:t xml:space="preserve"> 2006 </w:t>
      </w:r>
      <w:r>
        <w:rPr>
          <w:rFonts w:ascii="Sylfaen" w:hAnsi="Sylfaen" w:cs="Sylfaen"/>
          <w:sz w:val="20"/>
          <w:szCs w:val="20"/>
          <w:lang w:val="ka-GE"/>
        </w:rPr>
        <w:t>წლის</w:t>
      </w:r>
      <w:r>
        <w:rPr>
          <w:rFonts w:ascii="Sylfaen" w:hAnsi="Sylfaen"/>
          <w:sz w:val="20"/>
          <w:szCs w:val="20"/>
          <w:lang w:val="ka-GE"/>
        </w:rPr>
        <w:t xml:space="preserve"> 5 </w:t>
      </w:r>
      <w:r>
        <w:rPr>
          <w:rFonts w:ascii="Sylfaen" w:hAnsi="Sylfaen" w:cs="Sylfaen"/>
          <w:sz w:val="20"/>
          <w:szCs w:val="20"/>
          <w:lang w:val="ka-GE"/>
        </w:rPr>
        <w:t>დეკემბრის</w:t>
      </w:r>
      <w:r>
        <w:rPr>
          <w:rFonts w:ascii="Sylfaen" w:hAnsi="Sylfaen"/>
          <w:sz w:val="20"/>
          <w:szCs w:val="20"/>
          <w:lang w:val="ka-GE"/>
        </w:rPr>
        <w:t xml:space="preserve"> №10 </w:t>
      </w:r>
      <w:r>
        <w:rPr>
          <w:rFonts w:ascii="Sylfaen" w:hAnsi="Sylfaen" w:cs="Sylfaen"/>
          <w:sz w:val="20"/>
          <w:szCs w:val="20"/>
          <w:lang w:val="ka-GE"/>
        </w:rPr>
        <w:t xml:space="preserve">დადგენილებაში ასახული ცვლილებები უნდა აისახოს კომისიის იმ გადაწყვეტილებებში სადაც ტექნიკურ პარამეტრებში მითითებულია ძველი სამაუწყებლო ზონები. </w:t>
      </w:r>
    </w:p>
    <w:p w14:paraId="7731DDD0" w14:textId="2C904D30" w:rsidR="00F705E3" w:rsidRDefault="000C3675" w:rsidP="00DE3ADF">
      <w:pPr>
        <w:spacing w:after="0" w:line="240" w:lineRule="auto"/>
        <w:ind w:left="-706" w:right="-23" w:firstLine="709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კომისია აღნიშნავს, რომ </w:t>
      </w:r>
      <w:r w:rsidRPr="009565FD">
        <w:rPr>
          <w:rFonts w:ascii="Sylfaen" w:eastAsia="Times New Roman" w:hAnsi="Sylfaen" w:cs="Sylfaen"/>
          <w:sz w:val="20"/>
          <w:szCs w:val="20"/>
          <w:lang w:val="ka-GE"/>
        </w:rPr>
        <w:t>შპ</w:t>
      </w:r>
      <w:r w:rsidRPr="00CB3A9A">
        <w:rPr>
          <w:rFonts w:ascii="Sylfaen" w:eastAsia="Times New Roman" w:hAnsi="Sylfaen" w:cs="Sylfaen"/>
          <w:sz w:val="20"/>
          <w:szCs w:val="20"/>
          <w:lang w:val="ka-GE"/>
        </w:rPr>
        <w:t>ს</w:t>
      </w:r>
      <w:r w:rsidRPr="00CB3A9A">
        <w:rPr>
          <w:rFonts w:ascii="Sylfaen" w:eastAsia="Times New Roman" w:hAnsi="Sylfaen" w:cs="Times New Roman"/>
          <w:sz w:val="20"/>
          <w:szCs w:val="20"/>
          <w:lang w:val="ka-GE"/>
        </w:rPr>
        <w:t xml:space="preserve"> „</w:t>
      </w:r>
      <w:r w:rsidR="00353EEC">
        <w:rPr>
          <w:rFonts w:ascii="Sylfaen" w:eastAsia="Times New Roman" w:hAnsi="Sylfaen" w:cs="Times New Roman"/>
          <w:sz w:val="20"/>
          <w:szCs w:val="20"/>
          <w:lang w:val="ka-GE"/>
        </w:rPr>
        <w:t xml:space="preserve">დი </w:t>
      </w:r>
      <w:r w:rsidRPr="009565FD">
        <w:rPr>
          <w:rFonts w:ascii="Sylfaen" w:eastAsia="Times New Roman" w:hAnsi="Sylfaen" w:cs="Times New Roman"/>
          <w:sz w:val="20"/>
          <w:szCs w:val="20"/>
          <w:lang w:val="ka-GE"/>
        </w:rPr>
        <w:t>+</w:t>
      </w:r>
      <w:r w:rsidRPr="00CB3A9A">
        <w:rPr>
          <w:rFonts w:ascii="Sylfaen" w:eastAsia="Times New Roman" w:hAnsi="Sylfaen" w:cs="Times New Roman"/>
          <w:sz w:val="20"/>
          <w:szCs w:val="20"/>
          <w:lang w:val="ka-GE"/>
        </w:rPr>
        <w:t>“</w:t>
      </w:r>
      <w:r w:rsidR="00F827C8">
        <w:rPr>
          <w:rFonts w:ascii="Sylfaen" w:eastAsia="Times New Roman" w:hAnsi="Sylfaen" w:cs="Times New Roman"/>
          <w:sz w:val="20"/>
          <w:szCs w:val="20"/>
          <w:lang w:val="ka-GE"/>
        </w:rPr>
        <w:t xml:space="preserve"> (ს/კ </w:t>
      </w:r>
      <w:r w:rsidR="00F827C8">
        <w:rPr>
          <w:rFonts w:ascii="Sylfaen" w:hAnsi="Sylfaen"/>
          <w:color w:val="222222"/>
          <w:sz w:val="19"/>
          <w:szCs w:val="19"/>
          <w:shd w:val="clear" w:color="auto" w:fill="FCFDFD"/>
        </w:rPr>
        <w:t>400166262</w:t>
      </w:r>
      <w:r w:rsidR="00F827C8">
        <w:rPr>
          <w:rFonts w:ascii="Sylfaen" w:hAnsi="Sylfaen"/>
          <w:color w:val="222222"/>
          <w:sz w:val="19"/>
          <w:szCs w:val="19"/>
          <w:shd w:val="clear" w:color="auto" w:fill="FCFDFD"/>
          <w:lang w:val="ka-GE"/>
        </w:rPr>
        <w:t xml:space="preserve">) </w:t>
      </w:r>
      <w:r>
        <w:rPr>
          <w:rFonts w:ascii="Sylfaen" w:eastAsia="Times New Roman" w:hAnsi="Sylfaen" w:cs="Times New Roman"/>
          <w:sz w:val="20"/>
          <w:szCs w:val="20"/>
          <w:lang w:val="ka-GE"/>
        </w:rPr>
        <w:t>ფლობს</w:t>
      </w:r>
      <w:r w:rsidR="00F705E3">
        <w:rPr>
          <w:rFonts w:ascii="Sylfaen" w:eastAsia="Times New Roman" w:hAnsi="Sylfaen" w:cs="Times New Roman"/>
          <w:sz w:val="20"/>
          <w:szCs w:val="20"/>
          <w:lang w:val="ka-GE"/>
        </w:rPr>
        <w:t>:</w:t>
      </w:r>
    </w:p>
    <w:p w14:paraId="4F176135" w14:textId="77777777" w:rsidR="008A37F6" w:rsidRPr="008A37F6" w:rsidRDefault="008A37F6" w:rsidP="008A37F6">
      <w:pPr>
        <w:spacing w:before="100" w:beforeAutospacing="1" w:after="100" w:afterAutospacing="1" w:line="240" w:lineRule="auto"/>
        <w:ind w:left="-706" w:right="-23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1. </w:t>
      </w:r>
      <w:r w:rsidR="000C3675" w:rsidRPr="008A37F6">
        <w:rPr>
          <w:rFonts w:ascii="Sylfaen" w:hAnsi="Sylfaen" w:cs="Sylfaen"/>
          <w:sz w:val="20"/>
          <w:szCs w:val="20"/>
          <w:lang w:val="ka-GE"/>
        </w:rPr>
        <w:t>რადიოსიხშირული</w:t>
      </w:r>
      <w:r w:rsidR="000C3675" w:rsidRPr="008A37F6">
        <w:rPr>
          <w:rFonts w:ascii="Sylfaen" w:hAnsi="Sylfaen"/>
          <w:sz w:val="20"/>
          <w:szCs w:val="20"/>
          <w:lang w:val="ka-GE"/>
        </w:rPr>
        <w:t xml:space="preserve"> </w:t>
      </w:r>
      <w:r w:rsidR="000C3675" w:rsidRPr="008A37F6">
        <w:rPr>
          <w:rFonts w:ascii="Sylfaen" w:hAnsi="Sylfaen" w:cs="Sylfaen"/>
          <w:sz w:val="20"/>
          <w:szCs w:val="20"/>
          <w:lang w:val="ka-GE"/>
        </w:rPr>
        <w:t>სპექტრით</w:t>
      </w:r>
      <w:r w:rsidR="000C3675" w:rsidRPr="008A37F6">
        <w:rPr>
          <w:rFonts w:ascii="Sylfaen" w:hAnsi="Sylfaen"/>
          <w:sz w:val="20"/>
          <w:szCs w:val="20"/>
          <w:lang w:val="ka-GE"/>
        </w:rPr>
        <w:t xml:space="preserve"> </w:t>
      </w:r>
      <w:r w:rsidR="000C3675" w:rsidRPr="008A37F6">
        <w:rPr>
          <w:rFonts w:ascii="Sylfaen" w:hAnsi="Sylfaen" w:cs="Sylfaen"/>
          <w:sz w:val="20"/>
          <w:szCs w:val="20"/>
          <w:lang w:val="ka-GE"/>
        </w:rPr>
        <w:t>სარგებლობის</w:t>
      </w:r>
      <w:r w:rsidR="000C3675" w:rsidRPr="008A37F6">
        <w:rPr>
          <w:rFonts w:ascii="Sylfaen" w:hAnsi="Sylfaen"/>
          <w:sz w:val="20"/>
          <w:szCs w:val="20"/>
          <w:lang w:val="ka-GE"/>
        </w:rPr>
        <w:t xml:space="preserve"> №MUX </w:t>
      </w:r>
      <w:r w:rsidR="00392AA4" w:rsidRPr="00824A19">
        <w:rPr>
          <w:rFonts w:ascii="Sylfaen" w:hAnsi="Sylfaen"/>
          <w:sz w:val="20"/>
          <w:szCs w:val="20"/>
          <w:lang w:val="ka-GE"/>
        </w:rPr>
        <w:t>D</w:t>
      </w:r>
      <w:r w:rsidR="00F705E3" w:rsidRPr="008A37F6">
        <w:rPr>
          <w:rFonts w:ascii="Sylfaen" w:hAnsi="Sylfaen"/>
          <w:sz w:val="20"/>
          <w:szCs w:val="20"/>
          <w:lang w:val="ka-GE"/>
        </w:rPr>
        <w:t xml:space="preserve"> </w:t>
      </w:r>
      <w:r w:rsidR="000C3675" w:rsidRPr="008A37F6">
        <w:rPr>
          <w:rFonts w:ascii="Sylfaen" w:hAnsi="Sylfaen"/>
          <w:sz w:val="20"/>
          <w:szCs w:val="20"/>
          <w:lang w:val="ka-GE"/>
        </w:rPr>
        <w:t>ლიცენზი</w:t>
      </w:r>
      <w:r w:rsidR="00F705E3" w:rsidRPr="008A37F6">
        <w:rPr>
          <w:rFonts w:ascii="Sylfaen" w:hAnsi="Sylfaen"/>
          <w:sz w:val="20"/>
          <w:szCs w:val="20"/>
          <w:lang w:val="ka-GE"/>
        </w:rPr>
        <w:t>ა</w:t>
      </w:r>
      <w:r w:rsidR="000C3675" w:rsidRPr="008A37F6">
        <w:rPr>
          <w:rFonts w:ascii="Sylfaen" w:hAnsi="Sylfaen"/>
          <w:sz w:val="20"/>
          <w:szCs w:val="20"/>
          <w:lang w:val="ka-GE"/>
        </w:rPr>
        <w:t xml:space="preserve">ს, კომისიის </w:t>
      </w:r>
      <w:r w:rsidR="00392AA4" w:rsidRPr="00824A19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2017 </w:t>
      </w:r>
      <w:r w:rsidR="00392AA4" w:rsidRPr="00824A19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წლის</w:t>
      </w:r>
      <w:r w:rsidR="00392AA4" w:rsidRPr="00824A19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17 </w:t>
      </w:r>
      <w:r w:rsidR="00392AA4" w:rsidRPr="00824A19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აგვისტოს</w:t>
      </w:r>
      <w:r w:rsidR="00392AA4" w:rsidRPr="00824A19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N545/5</w:t>
      </w:r>
      <w:r w:rsidR="00392AA4">
        <w:rPr>
          <w:rFonts w:ascii="Sylfaen" w:hAnsi="Sylfaen"/>
          <w:b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="000C3675" w:rsidRPr="008A37F6">
        <w:rPr>
          <w:rFonts w:ascii="Sylfaen" w:hAnsi="Sylfaen"/>
          <w:sz w:val="20"/>
          <w:szCs w:val="20"/>
          <w:lang w:val="ka-GE"/>
        </w:rPr>
        <w:t>გადაწყვეტილებით განსაზღვრული შემდეგი სალიცენზიო პირობებით:</w:t>
      </w:r>
    </w:p>
    <w:p w14:paraId="4EF916C7" w14:textId="77777777" w:rsidR="008A37F6" w:rsidRDefault="008A37F6" w:rsidP="00ED3A7F">
      <w:pPr>
        <w:spacing w:after="0" w:line="240" w:lineRule="auto"/>
        <w:ind w:left="-706" w:right="-29"/>
        <w:jc w:val="both"/>
        <w:rPr>
          <w:rFonts w:ascii="Sylfaen" w:hAnsi="Sylfaen"/>
          <w:sz w:val="20"/>
          <w:szCs w:val="20"/>
          <w:lang w:val="ka-GE"/>
        </w:rPr>
      </w:pPr>
      <w:r w:rsidRPr="008A37F6">
        <w:rPr>
          <w:rFonts w:ascii="Sylfaen" w:hAnsi="Sylfaen" w:cs="Sylfaen"/>
          <w:sz w:val="20"/>
          <w:szCs w:val="20"/>
          <w:lang w:val="ka-GE"/>
        </w:rPr>
        <w:t>ა</w:t>
      </w:r>
      <w:r w:rsidRPr="008A37F6">
        <w:rPr>
          <w:rFonts w:ascii="Sylfaen" w:hAnsi="Sylfaen"/>
          <w:sz w:val="20"/>
          <w:szCs w:val="20"/>
          <w:lang w:val="ka-GE"/>
        </w:rPr>
        <w:t xml:space="preserve">) </w:t>
      </w:r>
      <w:r w:rsidRPr="008A37F6">
        <w:rPr>
          <w:rFonts w:ascii="Sylfaen" w:hAnsi="Sylfaen" w:cs="Sylfaen"/>
          <w:sz w:val="20"/>
          <w:szCs w:val="20"/>
          <w:lang w:val="ka-GE"/>
        </w:rPr>
        <w:t>ლიცენზიის</w:t>
      </w:r>
      <w:r w:rsidRPr="008A37F6">
        <w:rPr>
          <w:rFonts w:ascii="Sylfaen" w:hAnsi="Sylfaen"/>
          <w:sz w:val="20"/>
          <w:szCs w:val="20"/>
          <w:lang w:val="ka-GE"/>
        </w:rPr>
        <w:t xml:space="preserve"> </w:t>
      </w:r>
      <w:r w:rsidRPr="008A37F6">
        <w:rPr>
          <w:rFonts w:ascii="Sylfaen" w:hAnsi="Sylfaen" w:cs="Sylfaen"/>
          <w:sz w:val="20"/>
          <w:szCs w:val="20"/>
          <w:lang w:val="ka-GE"/>
        </w:rPr>
        <w:t>მოქმედების</w:t>
      </w:r>
      <w:r w:rsidRPr="008A37F6">
        <w:rPr>
          <w:rFonts w:ascii="Sylfaen" w:hAnsi="Sylfaen"/>
          <w:sz w:val="20"/>
          <w:szCs w:val="20"/>
          <w:lang w:val="ka-GE"/>
        </w:rPr>
        <w:t xml:space="preserve"> </w:t>
      </w:r>
      <w:r w:rsidRPr="008A37F6">
        <w:rPr>
          <w:rFonts w:ascii="Sylfaen" w:hAnsi="Sylfaen" w:cs="Sylfaen"/>
          <w:sz w:val="20"/>
          <w:szCs w:val="20"/>
          <w:lang w:val="ka-GE"/>
        </w:rPr>
        <w:t>ვადა</w:t>
      </w:r>
      <w:r w:rsidRPr="008A37F6">
        <w:rPr>
          <w:rFonts w:ascii="Sylfaen" w:hAnsi="Sylfaen"/>
          <w:sz w:val="20"/>
          <w:szCs w:val="20"/>
          <w:lang w:val="ka-GE"/>
        </w:rPr>
        <w:t xml:space="preserve">: 2015 </w:t>
      </w:r>
      <w:r w:rsidRPr="008A37F6">
        <w:rPr>
          <w:rFonts w:ascii="Sylfaen" w:hAnsi="Sylfaen" w:cs="Sylfaen"/>
          <w:sz w:val="20"/>
          <w:szCs w:val="20"/>
          <w:lang w:val="ka-GE"/>
        </w:rPr>
        <w:t>წლის</w:t>
      </w:r>
      <w:r w:rsidRPr="008A37F6">
        <w:rPr>
          <w:rFonts w:ascii="Sylfaen" w:hAnsi="Sylfaen"/>
          <w:sz w:val="20"/>
          <w:szCs w:val="20"/>
          <w:lang w:val="ka-GE"/>
        </w:rPr>
        <w:t xml:space="preserve"> 17 </w:t>
      </w:r>
      <w:r w:rsidRPr="008A37F6">
        <w:rPr>
          <w:rFonts w:ascii="Sylfaen" w:hAnsi="Sylfaen" w:cs="Sylfaen"/>
          <w:sz w:val="20"/>
          <w:szCs w:val="20"/>
          <w:lang w:val="ka-GE"/>
        </w:rPr>
        <w:t>ივნისიდან</w:t>
      </w:r>
      <w:r w:rsidRPr="008A37F6">
        <w:rPr>
          <w:rFonts w:ascii="Sylfaen" w:hAnsi="Sylfaen"/>
          <w:sz w:val="20"/>
          <w:szCs w:val="20"/>
          <w:lang w:val="ka-GE"/>
        </w:rPr>
        <w:t xml:space="preserve"> -  2025 </w:t>
      </w:r>
      <w:r w:rsidRPr="008A37F6">
        <w:rPr>
          <w:rFonts w:ascii="Sylfaen" w:hAnsi="Sylfaen" w:cs="Sylfaen"/>
          <w:sz w:val="20"/>
          <w:szCs w:val="20"/>
          <w:lang w:val="ka-GE"/>
        </w:rPr>
        <w:t>წლის</w:t>
      </w:r>
      <w:r w:rsidRPr="008A37F6">
        <w:rPr>
          <w:rFonts w:ascii="Sylfaen" w:hAnsi="Sylfaen"/>
          <w:sz w:val="20"/>
          <w:szCs w:val="20"/>
          <w:lang w:val="ka-GE"/>
        </w:rPr>
        <w:t xml:space="preserve"> 17 </w:t>
      </w:r>
      <w:r w:rsidRPr="008A37F6">
        <w:rPr>
          <w:rFonts w:ascii="Sylfaen" w:hAnsi="Sylfaen" w:cs="Sylfaen"/>
          <w:sz w:val="20"/>
          <w:szCs w:val="20"/>
          <w:lang w:val="ka-GE"/>
        </w:rPr>
        <w:t>ივნისამდე</w:t>
      </w:r>
      <w:r w:rsidRPr="008A37F6">
        <w:rPr>
          <w:rFonts w:ascii="Sylfaen" w:hAnsi="Sylfaen"/>
          <w:sz w:val="20"/>
          <w:szCs w:val="20"/>
          <w:lang w:val="ka-GE"/>
        </w:rPr>
        <w:t>;</w:t>
      </w:r>
      <w:r>
        <w:rPr>
          <w:rFonts w:ascii="Sylfaen" w:hAnsi="Sylfaen"/>
          <w:sz w:val="20"/>
          <w:szCs w:val="20"/>
          <w:lang w:val="ka-GE"/>
        </w:rPr>
        <w:t xml:space="preserve"> </w:t>
      </w:r>
    </w:p>
    <w:p w14:paraId="44EBB90B" w14:textId="18BA737D" w:rsidR="00ED3A7F" w:rsidRDefault="008A37F6" w:rsidP="00ED3A7F">
      <w:pPr>
        <w:spacing w:after="0" w:line="240" w:lineRule="auto"/>
        <w:ind w:left="-706" w:right="-29"/>
        <w:jc w:val="both"/>
        <w:rPr>
          <w:rFonts w:ascii="Sylfaen" w:hAnsi="Sylfaen" w:cs="Sylfaen"/>
          <w:sz w:val="20"/>
          <w:szCs w:val="20"/>
          <w:lang w:val="ka-GE"/>
        </w:rPr>
      </w:pPr>
      <w:r w:rsidRPr="00F705E3">
        <w:rPr>
          <w:rFonts w:ascii="Sylfaen" w:hAnsi="Sylfaen" w:cs="Sylfaen"/>
          <w:sz w:val="20"/>
          <w:szCs w:val="20"/>
          <w:lang w:val="ka-GE"/>
        </w:rPr>
        <w:t>ბ</w:t>
      </w:r>
      <w:r w:rsidRPr="00F705E3">
        <w:rPr>
          <w:rFonts w:ascii="Sylfaen" w:hAnsi="Sylfaen"/>
          <w:sz w:val="20"/>
          <w:szCs w:val="20"/>
          <w:lang w:val="ka-GE"/>
        </w:rPr>
        <w:t xml:space="preserve">) </w:t>
      </w:r>
      <w:r w:rsidRPr="00F705E3">
        <w:rPr>
          <w:rFonts w:ascii="Sylfaen" w:hAnsi="Sylfaen" w:cs="Sylfaen"/>
          <w:sz w:val="20"/>
          <w:szCs w:val="20"/>
          <w:lang w:val="ka-GE"/>
        </w:rPr>
        <w:t>გეოგრაფიული</w:t>
      </w:r>
      <w:r w:rsidRPr="00F705E3">
        <w:rPr>
          <w:rFonts w:ascii="Sylfaen" w:hAnsi="Sylfaen"/>
          <w:sz w:val="20"/>
          <w:szCs w:val="20"/>
          <w:lang w:val="ka-GE"/>
        </w:rPr>
        <w:t xml:space="preserve"> </w:t>
      </w:r>
      <w:r w:rsidRPr="00F705E3">
        <w:rPr>
          <w:rFonts w:ascii="Sylfaen" w:hAnsi="Sylfaen" w:cs="Sylfaen"/>
          <w:sz w:val="20"/>
          <w:szCs w:val="20"/>
          <w:lang w:val="ka-GE"/>
        </w:rPr>
        <w:t>ზონა</w:t>
      </w:r>
      <w:r w:rsidRPr="00F705E3">
        <w:rPr>
          <w:rFonts w:ascii="Sylfaen" w:hAnsi="Sylfaen"/>
          <w:sz w:val="20"/>
          <w:szCs w:val="20"/>
          <w:lang w:val="ka-GE"/>
        </w:rPr>
        <w:t xml:space="preserve">: </w:t>
      </w:r>
      <w:r w:rsidRPr="00F705E3">
        <w:rPr>
          <w:rFonts w:ascii="Sylfaen" w:hAnsi="Sylfaen" w:cs="Sylfaen"/>
          <w:sz w:val="20"/>
          <w:szCs w:val="20"/>
          <w:lang w:val="ka-GE"/>
        </w:rPr>
        <w:t>საქართველო;</w:t>
      </w:r>
    </w:p>
    <w:p w14:paraId="0C602CC1" w14:textId="77777777" w:rsidR="00AA749A" w:rsidRPr="001066FA" w:rsidRDefault="00AA749A" w:rsidP="00AA749A">
      <w:pPr>
        <w:spacing w:after="0" w:line="240" w:lineRule="auto"/>
        <w:ind w:left="-706" w:right="-29"/>
        <w:jc w:val="both"/>
        <w:rPr>
          <w:rFonts w:ascii="Sylfaen" w:hAnsi="Sylfaen" w:cs="Sylfaen"/>
          <w:sz w:val="20"/>
          <w:szCs w:val="20"/>
          <w:lang w:val="ka-GE"/>
        </w:rPr>
      </w:pPr>
    </w:p>
    <w:p w14:paraId="60A19F7C" w14:textId="77777777" w:rsidR="00AA749A" w:rsidRPr="001066FA" w:rsidRDefault="00AA749A" w:rsidP="00AA749A">
      <w:pPr>
        <w:pStyle w:val="NoSpacing"/>
        <w:ind w:left="-709"/>
        <w:jc w:val="both"/>
        <w:rPr>
          <w:rFonts w:ascii="Sylfaen" w:hAnsi="Sylfaen"/>
          <w:b/>
          <w:sz w:val="20"/>
          <w:szCs w:val="20"/>
          <w:lang w:val="ka-GE"/>
        </w:rPr>
      </w:pPr>
    </w:p>
    <w:tbl>
      <w:tblPr>
        <w:tblW w:w="10785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540"/>
        <w:gridCol w:w="877"/>
        <w:gridCol w:w="1430"/>
        <w:gridCol w:w="753"/>
        <w:gridCol w:w="1350"/>
        <w:gridCol w:w="1299"/>
        <w:gridCol w:w="708"/>
        <w:gridCol w:w="1134"/>
        <w:gridCol w:w="709"/>
        <w:gridCol w:w="425"/>
        <w:gridCol w:w="851"/>
        <w:gridCol w:w="709"/>
      </w:tblGrid>
      <w:tr w:rsidR="00AA749A" w:rsidRPr="001066FA" w14:paraId="659F0414" w14:textId="77777777" w:rsidTr="00DA6399">
        <w:trPr>
          <w:trHeight w:val="98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03ACE" w14:textId="77777777" w:rsidR="00AA749A" w:rsidRPr="00ED3A7F" w:rsidRDefault="00AA749A" w:rsidP="00DA6399">
            <w:pPr>
              <w:spacing w:after="0" w:line="240" w:lineRule="auto"/>
              <w:jc w:val="center"/>
              <w:rPr>
                <w:rFonts w:ascii="Sylfaen" w:eastAsia="Calibri" w:hAnsi="Sylfaen" w:cs="Calibri"/>
                <w:b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b/>
                <w:sz w:val="18"/>
                <w:szCs w:val="18"/>
                <w:lang w:val="ru-RU" w:eastAsia="ru-RU"/>
              </w:rPr>
              <w:t>№</w:t>
            </w:r>
          </w:p>
        </w:tc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38CB3BE" w14:textId="77777777" w:rsidR="00AA749A" w:rsidRPr="00ED3A7F" w:rsidRDefault="00AA749A" w:rsidP="00DA6399">
            <w:pPr>
              <w:spacing w:after="0" w:line="240" w:lineRule="auto"/>
              <w:jc w:val="center"/>
              <w:rPr>
                <w:rFonts w:ascii="Sylfaen" w:eastAsia="Calibri" w:hAnsi="Sylfaen" w:cs="Calibri"/>
                <w:b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Sylfaen"/>
                <w:b/>
                <w:sz w:val="18"/>
                <w:szCs w:val="18"/>
                <w:lang w:val="ru-RU" w:eastAsia="ru-RU"/>
              </w:rPr>
              <w:t>ციფრული</w:t>
            </w:r>
            <w:r w:rsidRPr="00ED3A7F">
              <w:rPr>
                <w:rFonts w:ascii="Sylfaen" w:eastAsia="Calibri" w:hAnsi="Sylfaen" w:cs="Calibri"/>
                <w:b/>
                <w:sz w:val="18"/>
                <w:szCs w:val="18"/>
                <w:lang w:val="ru-RU" w:eastAsia="ru-RU"/>
              </w:rPr>
              <w:br/>
            </w:r>
            <w:r w:rsidRPr="00ED3A7F">
              <w:rPr>
                <w:rFonts w:ascii="Sylfaen" w:eastAsia="Calibri" w:hAnsi="Sylfaen" w:cs="Sylfaen"/>
                <w:b/>
                <w:sz w:val="18"/>
                <w:szCs w:val="18"/>
                <w:lang w:val="ru-RU" w:eastAsia="ru-RU"/>
              </w:rPr>
              <w:t>სამაუწყებლო</w:t>
            </w:r>
            <w:r w:rsidRPr="00ED3A7F">
              <w:rPr>
                <w:rFonts w:ascii="Sylfaen" w:eastAsia="Calibri" w:hAnsi="Sylfaen" w:cs="Calibri"/>
                <w:b/>
                <w:sz w:val="18"/>
                <w:szCs w:val="18"/>
                <w:lang w:val="ru-RU" w:eastAsia="ru-RU"/>
              </w:rPr>
              <w:br/>
            </w:r>
            <w:r w:rsidRPr="00ED3A7F">
              <w:rPr>
                <w:rFonts w:ascii="Sylfaen" w:eastAsia="Calibri" w:hAnsi="Sylfaen" w:cs="Sylfaen"/>
                <w:b/>
                <w:sz w:val="18"/>
                <w:szCs w:val="18"/>
                <w:lang w:val="ru-RU" w:eastAsia="ru-RU"/>
              </w:rPr>
              <w:t>ზონა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88817" w14:textId="77777777" w:rsidR="00AA749A" w:rsidRPr="00ED3A7F" w:rsidRDefault="00AA749A" w:rsidP="00DA6399">
            <w:pPr>
              <w:spacing w:after="0" w:line="240" w:lineRule="auto"/>
              <w:jc w:val="center"/>
              <w:rPr>
                <w:rFonts w:ascii="Sylfaen" w:eastAsia="Calibri" w:hAnsi="Sylfaen" w:cs="Calibri"/>
                <w:b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Sylfaen"/>
                <w:b/>
                <w:sz w:val="18"/>
                <w:szCs w:val="18"/>
                <w:lang w:val="ka-GE" w:eastAsia="ru-RU"/>
              </w:rPr>
              <w:t xml:space="preserve">ძირითადი გადამცემის განთავსების </w:t>
            </w:r>
            <w:r w:rsidRPr="00ED3A7F">
              <w:rPr>
                <w:rFonts w:ascii="Sylfaen" w:eastAsia="Calibri" w:hAnsi="Sylfaen" w:cs="Sylfaen"/>
                <w:b/>
                <w:sz w:val="18"/>
                <w:szCs w:val="18"/>
                <w:lang w:val="ru-RU" w:eastAsia="ru-RU"/>
              </w:rPr>
              <w:t>პუნქტი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8E9D52A" w14:textId="77777777" w:rsidR="00AA749A" w:rsidRPr="00ED3A7F" w:rsidRDefault="00AA749A" w:rsidP="00DA6399">
            <w:pPr>
              <w:spacing w:after="0" w:line="240" w:lineRule="auto"/>
              <w:jc w:val="center"/>
              <w:rPr>
                <w:rFonts w:ascii="Sylfaen" w:eastAsia="Calibri" w:hAnsi="Sylfaen" w:cs="Calibri"/>
                <w:b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Sylfaen"/>
                <w:b/>
                <w:sz w:val="18"/>
                <w:szCs w:val="18"/>
                <w:lang w:val="ru-RU" w:eastAsia="ru-RU"/>
              </w:rPr>
              <w:t>ეფექტურად</w:t>
            </w:r>
            <w:r w:rsidRPr="00ED3A7F">
              <w:rPr>
                <w:rFonts w:ascii="Sylfaen" w:eastAsia="Calibri" w:hAnsi="Sylfaen" w:cs="Calibri"/>
                <w:b/>
                <w:sz w:val="18"/>
                <w:szCs w:val="18"/>
                <w:lang w:val="ru-RU" w:eastAsia="ru-RU"/>
              </w:rPr>
              <w:t xml:space="preserve"> </w:t>
            </w:r>
            <w:r w:rsidRPr="00ED3A7F">
              <w:rPr>
                <w:rFonts w:ascii="Sylfaen" w:eastAsia="Calibri" w:hAnsi="Sylfaen" w:cs="Sylfaen"/>
                <w:b/>
                <w:sz w:val="18"/>
                <w:szCs w:val="18"/>
                <w:lang w:val="ru-RU" w:eastAsia="ru-RU"/>
              </w:rPr>
              <w:t>გასხივებული</w:t>
            </w:r>
            <w:r w:rsidRPr="00ED3A7F">
              <w:rPr>
                <w:rFonts w:ascii="Sylfaen" w:eastAsia="Calibri" w:hAnsi="Sylfaen" w:cs="Calibri"/>
                <w:b/>
                <w:sz w:val="18"/>
                <w:szCs w:val="18"/>
                <w:lang w:val="ru-RU" w:eastAsia="ru-RU"/>
              </w:rPr>
              <w:t xml:space="preserve"> </w:t>
            </w:r>
            <w:r w:rsidRPr="00ED3A7F">
              <w:rPr>
                <w:rFonts w:ascii="Sylfaen" w:eastAsia="Calibri" w:hAnsi="Sylfaen" w:cs="Calibri"/>
                <w:b/>
                <w:sz w:val="18"/>
                <w:szCs w:val="18"/>
                <w:lang w:val="ru-RU" w:eastAsia="ru-RU"/>
              </w:rPr>
              <w:br/>
            </w:r>
            <w:r w:rsidRPr="00ED3A7F">
              <w:rPr>
                <w:rFonts w:ascii="Sylfaen" w:eastAsia="Calibri" w:hAnsi="Sylfaen" w:cs="Sylfaen"/>
                <w:b/>
                <w:sz w:val="18"/>
                <w:szCs w:val="18"/>
                <w:lang w:val="ru-RU" w:eastAsia="ru-RU"/>
              </w:rPr>
              <w:t>სიმძლავრე</w:t>
            </w:r>
            <w:r w:rsidRPr="00ED3A7F">
              <w:rPr>
                <w:rFonts w:ascii="Sylfaen" w:eastAsia="Calibri" w:hAnsi="Sylfaen" w:cs="Calibri"/>
                <w:b/>
                <w:sz w:val="18"/>
                <w:szCs w:val="18"/>
                <w:lang w:val="ru-RU" w:eastAsia="ru-RU"/>
              </w:rPr>
              <w:br/>
              <w:t>ERP [kW]</w:t>
            </w:r>
          </w:p>
        </w:tc>
        <w:tc>
          <w:tcPr>
            <w:tcW w:w="2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37B02" w14:textId="77777777" w:rsidR="00AA749A" w:rsidRPr="00ED3A7F" w:rsidRDefault="00AA749A" w:rsidP="00DA6399">
            <w:pPr>
              <w:spacing w:after="0" w:line="240" w:lineRule="auto"/>
              <w:jc w:val="center"/>
              <w:rPr>
                <w:rFonts w:ascii="Sylfaen" w:eastAsia="Calibri" w:hAnsi="Sylfaen" w:cs="Calibri"/>
                <w:b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Sylfaen"/>
                <w:b/>
                <w:sz w:val="18"/>
                <w:szCs w:val="18"/>
                <w:lang w:val="ru-RU" w:eastAsia="ru-RU"/>
              </w:rPr>
              <w:t>გეოგრაფიული</w:t>
            </w:r>
            <w:r w:rsidRPr="00ED3A7F">
              <w:rPr>
                <w:rFonts w:ascii="Sylfaen" w:eastAsia="Calibri" w:hAnsi="Sylfaen" w:cs="Calibri"/>
                <w:b/>
                <w:sz w:val="18"/>
                <w:szCs w:val="18"/>
                <w:lang w:val="ru-RU" w:eastAsia="ru-RU"/>
              </w:rPr>
              <w:t xml:space="preserve"> </w:t>
            </w:r>
            <w:r w:rsidRPr="00ED3A7F">
              <w:rPr>
                <w:rFonts w:ascii="Sylfaen" w:eastAsia="Calibri" w:hAnsi="Sylfaen" w:cs="Sylfaen"/>
                <w:b/>
                <w:sz w:val="18"/>
                <w:szCs w:val="18"/>
                <w:lang w:val="ru-RU" w:eastAsia="ru-RU"/>
              </w:rPr>
              <w:t>კოორდინატები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2D1E6" w14:textId="77777777" w:rsidR="00AA749A" w:rsidRPr="00ED3A7F" w:rsidRDefault="00AA749A" w:rsidP="00DA6399">
            <w:pPr>
              <w:spacing w:after="0" w:line="240" w:lineRule="auto"/>
              <w:jc w:val="center"/>
              <w:rPr>
                <w:rFonts w:ascii="Sylfaen" w:eastAsia="Calibri" w:hAnsi="Sylfaen" w:cs="Calibri"/>
                <w:b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Sylfaen"/>
                <w:b/>
                <w:sz w:val="18"/>
                <w:szCs w:val="18"/>
                <w:lang w:val="ru-RU" w:eastAsia="ru-RU"/>
              </w:rPr>
              <w:t>ანტენის</w:t>
            </w:r>
            <w:r w:rsidRPr="00ED3A7F">
              <w:rPr>
                <w:rFonts w:ascii="Sylfaen" w:eastAsia="Calibri" w:hAnsi="Sylfaen" w:cs="Calibri"/>
                <w:b/>
                <w:sz w:val="18"/>
                <w:szCs w:val="18"/>
                <w:lang w:val="ru-RU" w:eastAsia="ru-RU"/>
              </w:rPr>
              <w:t xml:space="preserve"> </w:t>
            </w:r>
            <w:r w:rsidRPr="00ED3A7F">
              <w:rPr>
                <w:rFonts w:ascii="Sylfaen" w:eastAsia="Calibri" w:hAnsi="Sylfaen" w:cs="Sylfaen"/>
                <w:b/>
                <w:sz w:val="18"/>
                <w:szCs w:val="18"/>
                <w:lang w:val="ru-RU" w:eastAsia="ru-RU"/>
              </w:rPr>
              <w:t>პარამეტრები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B13AF" w14:textId="77777777" w:rsidR="00AA749A" w:rsidRPr="00ED3A7F" w:rsidRDefault="00AA749A" w:rsidP="00DA6399">
            <w:pPr>
              <w:spacing w:after="0" w:line="240" w:lineRule="auto"/>
              <w:jc w:val="center"/>
              <w:rPr>
                <w:rFonts w:ascii="Sylfaen" w:eastAsia="Calibri" w:hAnsi="Sylfaen" w:cs="Calibri"/>
                <w:b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b/>
                <w:sz w:val="18"/>
                <w:szCs w:val="18"/>
                <w:lang w:val="ka-GE" w:eastAsia="ru-RU"/>
              </w:rPr>
              <w:t xml:space="preserve">ანალოგური მაუწყებლობის გათიშვის </w:t>
            </w:r>
            <w:r w:rsidRPr="00ED3A7F">
              <w:rPr>
                <w:rFonts w:ascii="Sylfaen" w:hAnsi="Sylfaen" w:cs="Calibri"/>
                <w:b/>
                <w:sz w:val="18"/>
                <w:szCs w:val="18"/>
                <w:lang w:val="ka-GE" w:eastAsia="ru-RU"/>
              </w:rPr>
              <w:t>მომენტიდან</w:t>
            </w:r>
            <w:r w:rsidRPr="00ED3A7F">
              <w:rPr>
                <w:rFonts w:ascii="Sylfaen" w:eastAsia="Calibri" w:hAnsi="Sylfaen" w:cs="Calibri"/>
                <w:b/>
                <w:sz w:val="18"/>
                <w:szCs w:val="18"/>
                <w:lang w:val="ka-GE" w:eastAsia="ru-RU"/>
              </w:rPr>
              <w:t xml:space="preserve"> ხელმისაწვდომი რადიოსიხშირული რესურსი</w:t>
            </w:r>
          </w:p>
        </w:tc>
      </w:tr>
      <w:tr w:rsidR="00AA749A" w:rsidRPr="001066FA" w14:paraId="2004C44B" w14:textId="77777777" w:rsidTr="00DA6399">
        <w:trPr>
          <w:trHeight w:val="254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C5580" w14:textId="77777777" w:rsidR="00AA749A" w:rsidRPr="001066FA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20"/>
                <w:szCs w:val="20"/>
                <w:lang w:val="ru-RU" w:eastAsia="ru-RU"/>
              </w:rPr>
            </w:pPr>
          </w:p>
        </w:tc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8C7FE" w14:textId="77777777" w:rsidR="00AA749A" w:rsidRPr="001066FA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20"/>
                <w:szCs w:val="20"/>
                <w:lang w:val="ru-RU" w:eastAsia="ru-RU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D59D5" w14:textId="77777777" w:rsidR="00AA749A" w:rsidRPr="001066FA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20"/>
                <w:szCs w:val="20"/>
                <w:lang w:val="ru-RU" w:eastAsia="ru-RU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BEBE9" w14:textId="77777777" w:rsidR="00AA749A" w:rsidRPr="001066FA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20"/>
                <w:szCs w:val="20"/>
                <w:lang w:val="ru-RU"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B0637F0" w14:textId="77777777" w:rsidR="00AA749A" w:rsidRPr="00ED3A7F" w:rsidRDefault="00AA749A" w:rsidP="00DA6399">
            <w:pPr>
              <w:spacing w:after="0" w:line="240" w:lineRule="auto"/>
              <w:jc w:val="center"/>
              <w:rPr>
                <w:rFonts w:ascii="Sylfaen" w:eastAsia="Calibri" w:hAnsi="Sylfaen" w:cs="Calibri"/>
                <w:b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Sylfaen"/>
                <w:b/>
                <w:sz w:val="18"/>
                <w:szCs w:val="18"/>
                <w:lang w:val="ru-RU" w:eastAsia="ru-RU"/>
              </w:rPr>
              <w:t>ჩრდილოეთ</w:t>
            </w:r>
            <w:r w:rsidRPr="00ED3A7F">
              <w:rPr>
                <w:rFonts w:ascii="Sylfaen" w:eastAsia="Calibri" w:hAnsi="Sylfaen" w:cs="Calibri"/>
                <w:b/>
                <w:sz w:val="18"/>
                <w:szCs w:val="18"/>
                <w:lang w:val="ru-RU" w:eastAsia="ru-RU"/>
              </w:rPr>
              <w:br/>
            </w:r>
            <w:r w:rsidRPr="00ED3A7F">
              <w:rPr>
                <w:rFonts w:ascii="Sylfaen" w:eastAsia="Calibri" w:hAnsi="Sylfaen" w:cs="Sylfaen"/>
                <w:b/>
                <w:sz w:val="18"/>
                <w:szCs w:val="18"/>
                <w:lang w:val="ru-RU" w:eastAsia="ru-RU"/>
              </w:rPr>
              <w:t>განედი</w:t>
            </w:r>
            <w:r w:rsidRPr="00ED3A7F">
              <w:rPr>
                <w:rFonts w:ascii="Sylfaen" w:eastAsia="Calibri" w:hAnsi="Sylfaen" w:cs="Calibri"/>
                <w:b/>
                <w:sz w:val="18"/>
                <w:szCs w:val="18"/>
                <w:lang w:val="ru-RU" w:eastAsia="ru-RU"/>
              </w:rPr>
              <w:t xml:space="preserve"> </w:t>
            </w:r>
            <w:r w:rsidRPr="00ED3A7F">
              <w:rPr>
                <w:rFonts w:ascii="Sylfaen" w:eastAsia="Calibri" w:hAnsi="Sylfaen" w:cs="Calibri"/>
                <w:b/>
                <w:sz w:val="18"/>
                <w:szCs w:val="18"/>
                <w:lang w:val="ru-RU" w:eastAsia="ru-RU"/>
              </w:rPr>
              <w:br/>
              <w:t>(N)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89CDA6A" w14:textId="77777777" w:rsidR="00AA749A" w:rsidRPr="00ED3A7F" w:rsidRDefault="00AA749A" w:rsidP="00DA6399">
            <w:pPr>
              <w:spacing w:after="0" w:line="240" w:lineRule="auto"/>
              <w:jc w:val="center"/>
              <w:rPr>
                <w:rFonts w:ascii="Sylfaen" w:eastAsia="Calibri" w:hAnsi="Sylfaen" w:cs="Calibri"/>
                <w:b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Sylfaen"/>
                <w:b/>
                <w:sz w:val="18"/>
                <w:szCs w:val="18"/>
                <w:lang w:val="ru-RU" w:eastAsia="ru-RU"/>
              </w:rPr>
              <w:t>აღმოსავლეთ</w:t>
            </w:r>
            <w:r w:rsidRPr="00ED3A7F">
              <w:rPr>
                <w:rFonts w:ascii="Sylfaen" w:eastAsia="Calibri" w:hAnsi="Sylfaen" w:cs="Calibri"/>
                <w:b/>
                <w:sz w:val="18"/>
                <w:szCs w:val="18"/>
                <w:lang w:val="ru-RU" w:eastAsia="ru-RU"/>
              </w:rPr>
              <w:br/>
            </w:r>
            <w:r w:rsidRPr="00ED3A7F">
              <w:rPr>
                <w:rFonts w:ascii="Sylfaen" w:eastAsia="Calibri" w:hAnsi="Sylfaen" w:cs="Sylfaen"/>
                <w:b/>
                <w:sz w:val="18"/>
                <w:szCs w:val="18"/>
                <w:lang w:val="ru-RU" w:eastAsia="ru-RU"/>
              </w:rPr>
              <w:t>გრძედი</w:t>
            </w:r>
            <w:r w:rsidRPr="00ED3A7F">
              <w:rPr>
                <w:rFonts w:ascii="Sylfaen" w:eastAsia="Calibri" w:hAnsi="Sylfaen" w:cs="Calibri"/>
                <w:b/>
                <w:sz w:val="18"/>
                <w:szCs w:val="18"/>
                <w:lang w:val="ru-RU" w:eastAsia="ru-RU"/>
              </w:rPr>
              <w:t xml:space="preserve"> </w:t>
            </w:r>
            <w:r w:rsidRPr="00ED3A7F">
              <w:rPr>
                <w:rFonts w:ascii="Sylfaen" w:eastAsia="Calibri" w:hAnsi="Sylfaen" w:cs="Calibri"/>
                <w:b/>
                <w:sz w:val="18"/>
                <w:szCs w:val="18"/>
                <w:lang w:val="ru-RU" w:eastAsia="ru-RU"/>
              </w:rPr>
              <w:br/>
              <w:t>(E)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473E162" w14:textId="77777777" w:rsidR="00AA749A" w:rsidRPr="00ED3A7F" w:rsidRDefault="00AA749A" w:rsidP="00DA6399">
            <w:pPr>
              <w:spacing w:after="0" w:line="240" w:lineRule="auto"/>
              <w:jc w:val="center"/>
              <w:rPr>
                <w:rFonts w:ascii="Sylfaen" w:eastAsia="Calibri" w:hAnsi="Sylfaen" w:cs="Calibri"/>
                <w:b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Sylfaen"/>
                <w:b/>
                <w:sz w:val="18"/>
                <w:szCs w:val="18"/>
                <w:lang w:val="ru-RU" w:eastAsia="ru-RU"/>
              </w:rPr>
              <w:t>დაკიდების</w:t>
            </w:r>
            <w:r w:rsidRPr="00ED3A7F">
              <w:rPr>
                <w:rFonts w:ascii="Sylfaen" w:eastAsia="Calibri" w:hAnsi="Sylfaen" w:cs="Calibri"/>
                <w:b/>
                <w:sz w:val="18"/>
                <w:szCs w:val="18"/>
                <w:lang w:val="ru-RU" w:eastAsia="ru-RU"/>
              </w:rPr>
              <w:t xml:space="preserve"> </w:t>
            </w:r>
            <w:r w:rsidRPr="00ED3A7F">
              <w:rPr>
                <w:rFonts w:ascii="Sylfaen" w:eastAsia="Calibri" w:hAnsi="Sylfaen" w:cs="Calibri"/>
                <w:b/>
                <w:sz w:val="18"/>
                <w:szCs w:val="18"/>
                <w:lang w:val="ru-RU" w:eastAsia="ru-RU"/>
              </w:rPr>
              <w:br/>
            </w:r>
            <w:r w:rsidRPr="00ED3A7F">
              <w:rPr>
                <w:rFonts w:ascii="Sylfaen" w:eastAsia="Calibri" w:hAnsi="Sylfaen" w:cs="Sylfaen"/>
                <w:b/>
                <w:sz w:val="18"/>
                <w:szCs w:val="18"/>
                <w:lang w:val="ru-RU" w:eastAsia="ru-RU"/>
              </w:rPr>
              <w:t>სიმაღლე</w:t>
            </w:r>
            <w:r w:rsidRPr="00ED3A7F">
              <w:rPr>
                <w:rFonts w:ascii="Sylfaen" w:eastAsia="Calibri" w:hAnsi="Sylfaen" w:cs="Calibri"/>
                <w:b/>
                <w:sz w:val="18"/>
                <w:szCs w:val="18"/>
                <w:lang w:val="ru-RU" w:eastAsia="ru-RU"/>
              </w:rPr>
              <w:t xml:space="preserve"> ±5 (M)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C9A5461" w14:textId="77777777" w:rsidR="00AA749A" w:rsidRPr="00ED3A7F" w:rsidRDefault="00AA749A" w:rsidP="00DA6399">
            <w:pPr>
              <w:spacing w:after="0" w:line="240" w:lineRule="auto"/>
              <w:jc w:val="center"/>
              <w:rPr>
                <w:rFonts w:ascii="Sylfaen" w:eastAsia="Calibri" w:hAnsi="Sylfaen" w:cs="Calibri"/>
                <w:b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b/>
                <w:sz w:val="18"/>
                <w:szCs w:val="18"/>
                <w:lang w:val="ru-RU" w:eastAsia="ru-RU"/>
              </w:rPr>
              <w:t xml:space="preserve"> </w:t>
            </w:r>
            <w:r w:rsidRPr="00ED3A7F">
              <w:rPr>
                <w:rFonts w:ascii="Sylfaen" w:eastAsia="Calibri" w:hAnsi="Sylfaen" w:cs="Sylfaen"/>
                <w:b/>
                <w:sz w:val="18"/>
                <w:szCs w:val="18"/>
                <w:lang w:val="ru-RU" w:eastAsia="ru-RU"/>
              </w:rPr>
              <w:t>გასხივების</w:t>
            </w:r>
            <w:r w:rsidRPr="00ED3A7F">
              <w:rPr>
                <w:rFonts w:ascii="Sylfaen" w:eastAsia="Calibri" w:hAnsi="Sylfaen" w:cs="Calibri"/>
                <w:b/>
                <w:sz w:val="18"/>
                <w:szCs w:val="18"/>
                <w:lang w:val="ru-RU" w:eastAsia="ru-RU"/>
              </w:rPr>
              <w:br/>
            </w:r>
            <w:r w:rsidRPr="00ED3A7F">
              <w:rPr>
                <w:rFonts w:ascii="Sylfaen" w:eastAsia="Calibri" w:hAnsi="Sylfaen" w:cs="Sylfaen"/>
                <w:b/>
                <w:sz w:val="18"/>
                <w:szCs w:val="18"/>
                <w:lang w:val="ru-RU" w:eastAsia="ru-RU"/>
              </w:rPr>
              <w:t>მიმართულება</w:t>
            </w:r>
            <w:r w:rsidRPr="00ED3A7F">
              <w:rPr>
                <w:rFonts w:ascii="Sylfaen" w:eastAsia="Calibri" w:hAnsi="Sylfaen" w:cs="Calibri"/>
                <w:b/>
                <w:sz w:val="18"/>
                <w:szCs w:val="18"/>
                <w:lang w:val="ru-RU" w:eastAsia="ru-RU"/>
              </w:rPr>
              <w:br/>
              <w:t>(</w:t>
            </w:r>
            <w:r w:rsidRPr="00ED3A7F">
              <w:rPr>
                <w:rFonts w:ascii="Sylfaen" w:eastAsia="Calibri" w:hAnsi="Sylfaen" w:cs="Sylfaen"/>
                <w:b/>
                <w:sz w:val="18"/>
                <w:szCs w:val="18"/>
                <w:lang w:val="ru-RU" w:eastAsia="ru-RU"/>
              </w:rPr>
              <w:t>მიმართული</w:t>
            </w:r>
            <w:r w:rsidRPr="00ED3A7F">
              <w:rPr>
                <w:rFonts w:ascii="Sylfaen" w:eastAsia="Calibri" w:hAnsi="Sylfaen" w:cs="Calibri"/>
                <w:b/>
                <w:sz w:val="18"/>
                <w:szCs w:val="18"/>
                <w:lang w:val="ru-RU" w:eastAsia="ru-RU"/>
              </w:rPr>
              <w:t>/</w:t>
            </w:r>
            <w:r w:rsidRPr="00ED3A7F">
              <w:rPr>
                <w:rFonts w:ascii="Sylfaen" w:eastAsia="Calibri" w:hAnsi="Sylfaen" w:cs="Sylfaen"/>
                <w:b/>
                <w:sz w:val="18"/>
                <w:szCs w:val="18"/>
                <w:lang w:val="ru-RU" w:eastAsia="ru-RU"/>
              </w:rPr>
              <w:t>არამიმართული</w:t>
            </w:r>
            <w:r w:rsidRPr="00ED3A7F">
              <w:rPr>
                <w:rFonts w:ascii="Sylfaen" w:eastAsia="Calibri" w:hAnsi="Sylfaen" w:cs="Calibri"/>
                <w:b/>
                <w:sz w:val="18"/>
                <w:szCs w:val="18"/>
                <w:lang w:val="ru-RU" w:eastAsia="ru-RU"/>
              </w:rPr>
              <w:t>)</w:t>
            </w:r>
            <w:r w:rsidRPr="00ED3A7F">
              <w:rPr>
                <w:rFonts w:ascii="Sylfaen" w:eastAsia="Calibri" w:hAnsi="Sylfaen" w:cs="Calibri"/>
                <w:b/>
                <w:sz w:val="18"/>
                <w:szCs w:val="18"/>
                <w:lang w:val="ru-RU" w:eastAsia="ru-RU"/>
              </w:rPr>
              <w:br/>
              <w:t>(D/ND)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7A3D6AB" w14:textId="77777777" w:rsidR="00AA749A" w:rsidRPr="00ED3A7F" w:rsidRDefault="00AA749A" w:rsidP="00DA6399">
            <w:pPr>
              <w:spacing w:after="0" w:line="240" w:lineRule="auto"/>
              <w:jc w:val="center"/>
              <w:rPr>
                <w:rFonts w:ascii="Sylfaen" w:eastAsia="Calibri" w:hAnsi="Sylfaen" w:cs="Calibri"/>
                <w:b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Sylfaen"/>
                <w:b/>
                <w:sz w:val="18"/>
                <w:szCs w:val="18"/>
                <w:lang w:val="ru-RU" w:eastAsia="ru-RU"/>
              </w:rPr>
              <w:t>პოლარიზაცია</w:t>
            </w:r>
            <w:r w:rsidRPr="00ED3A7F">
              <w:rPr>
                <w:rFonts w:ascii="Sylfaen" w:eastAsia="Calibri" w:hAnsi="Sylfaen" w:cs="Calibri"/>
                <w:b/>
                <w:sz w:val="18"/>
                <w:szCs w:val="18"/>
                <w:lang w:val="ru-RU" w:eastAsia="ru-RU"/>
              </w:rPr>
              <w:br/>
              <w:t>H/V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36F3843" w14:textId="77777777" w:rsidR="00AA749A" w:rsidRPr="00ED3A7F" w:rsidRDefault="00AA749A" w:rsidP="00DA6399">
            <w:pPr>
              <w:spacing w:after="0" w:line="240" w:lineRule="auto"/>
              <w:jc w:val="center"/>
              <w:rPr>
                <w:rFonts w:ascii="Sylfaen" w:eastAsia="Calibri" w:hAnsi="Sylfaen" w:cs="Calibri"/>
                <w:b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Sylfaen"/>
                <w:b/>
                <w:sz w:val="18"/>
                <w:szCs w:val="18"/>
                <w:lang w:val="ru-RU" w:eastAsia="ru-RU"/>
              </w:rPr>
              <w:t>სატელევიზიო</w:t>
            </w:r>
            <w:r w:rsidRPr="00ED3A7F">
              <w:rPr>
                <w:rFonts w:ascii="Sylfaen" w:eastAsia="Calibri" w:hAnsi="Sylfaen" w:cs="Calibri"/>
                <w:b/>
                <w:sz w:val="18"/>
                <w:szCs w:val="18"/>
                <w:lang w:val="ru-RU" w:eastAsia="ru-RU"/>
              </w:rPr>
              <w:t xml:space="preserve"> </w:t>
            </w:r>
            <w:r w:rsidRPr="00ED3A7F">
              <w:rPr>
                <w:rFonts w:ascii="Sylfaen" w:eastAsia="Calibri" w:hAnsi="Sylfaen" w:cs="Sylfaen"/>
                <w:b/>
                <w:sz w:val="18"/>
                <w:szCs w:val="18"/>
                <w:lang w:val="ru-RU" w:eastAsia="ru-RU"/>
              </w:rPr>
              <w:t>არხი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CCE2985" w14:textId="77777777" w:rsidR="00AA749A" w:rsidRPr="00ED3A7F" w:rsidRDefault="00AA749A" w:rsidP="00DA6399">
            <w:pPr>
              <w:spacing w:after="0" w:line="240" w:lineRule="auto"/>
              <w:jc w:val="center"/>
              <w:rPr>
                <w:rFonts w:ascii="Sylfaen" w:eastAsia="Calibri" w:hAnsi="Sylfaen" w:cs="Calibri"/>
                <w:b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Sylfaen"/>
                <w:b/>
                <w:sz w:val="18"/>
                <w:szCs w:val="18"/>
                <w:lang w:val="ru-RU" w:eastAsia="ru-RU"/>
              </w:rPr>
              <w:t>ცენტრალური</w:t>
            </w:r>
            <w:r w:rsidRPr="00ED3A7F">
              <w:rPr>
                <w:rFonts w:ascii="Sylfaen" w:eastAsia="Calibri" w:hAnsi="Sylfaen" w:cs="Calibri"/>
                <w:b/>
                <w:sz w:val="18"/>
                <w:szCs w:val="18"/>
                <w:lang w:val="ru-RU" w:eastAsia="ru-RU"/>
              </w:rPr>
              <w:br/>
            </w:r>
            <w:r w:rsidRPr="00ED3A7F">
              <w:rPr>
                <w:rFonts w:ascii="Sylfaen" w:eastAsia="Calibri" w:hAnsi="Sylfaen" w:cs="Sylfaen"/>
                <w:b/>
                <w:sz w:val="18"/>
                <w:szCs w:val="18"/>
                <w:lang w:val="ru-RU" w:eastAsia="ru-RU"/>
              </w:rPr>
              <w:t>სიხშირე</w:t>
            </w:r>
            <w:r w:rsidRPr="00ED3A7F">
              <w:rPr>
                <w:rFonts w:ascii="Sylfaen" w:eastAsia="Calibri" w:hAnsi="Sylfaen" w:cs="Calibri"/>
                <w:b/>
                <w:sz w:val="18"/>
                <w:szCs w:val="18"/>
                <w:lang w:val="ru-RU" w:eastAsia="ru-RU"/>
              </w:rPr>
              <w:br/>
              <w:t>(MHz)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1BC297" w14:textId="77777777" w:rsidR="00AA749A" w:rsidRPr="00ED3A7F" w:rsidRDefault="00AA749A" w:rsidP="00DA6399">
            <w:pPr>
              <w:spacing w:after="0" w:line="240" w:lineRule="auto"/>
              <w:jc w:val="center"/>
              <w:rPr>
                <w:rFonts w:ascii="Sylfaen" w:eastAsia="Calibri" w:hAnsi="Sylfaen" w:cs="Calibri"/>
                <w:b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Sylfaen"/>
                <w:b/>
                <w:sz w:val="18"/>
                <w:szCs w:val="18"/>
                <w:lang w:val="ru-RU" w:eastAsia="ru-RU"/>
              </w:rPr>
              <w:t>ზოლის</w:t>
            </w:r>
            <w:r w:rsidRPr="00ED3A7F">
              <w:rPr>
                <w:rFonts w:ascii="Sylfaen" w:eastAsia="Calibri" w:hAnsi="Sylfaen" w:cs="Calibri"/>
                <w:b/>
                <w:sz w:val="18"/>
                <w:szCs w:val="18"/>
                <w:lang w:val="ru-RU" w:eastAsia="ru-RU"/>
              </w:rPr>
              <w:t xml:space="preserve"> </w:t>
            </w:r>
            <w:r w:rsidRPr="00ED3A7F">
              <w:rPr>
                <w:rFonts w:ascii="Sylfaen" w:eastAsia="Calibri" w:hAnsi="Sylfaen" w:cs="Sylfaen"/>
                <w:b/>
                <w:sz w:val="18"/>
                <w:szCs w:val="18"/>
                <w:lang w:val="ru-RU" w:eastAsia="ru-RU"/>
              </w:rPr>
              <w:t>სიგანე</w:t>
            </w:r>
            <w:r w:rsidRPr="00ED3A7F">
              <w:rPr>
                <w:rFonts w:ascii="Sylfaen" w:eastAsia="Calibri" w:hAnsi="Sylfaen" w:cs="Calibri"/>
                <w:b/>
                <w:sz w:val="18"/>
                <w:szCs w:val="18"/>
                <w:lang w:val="ru-RU" w:eastAsia="ru-RU"/>
              </w:rPr>
              <w:br/>
              <w:t>(MHz)</w:t>
            </w:r>
          </w:p>
        </w:tc>
      </w:tr>
      <w:tr w:rsidR="00AA749A" w:rsidRPr="001066FA" w14:paraId="7ED41C73" w14:textId="77777777" w:rsidTr="00DA6399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B35E1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EE143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GE0250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4B02B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Sylfaen"/>
                <w:sz w:val="18"/>
                <w:szCs w:val="18"/>
                <w:lang w:val="ru-RU" w:eastAsia="ru-RU"/>
              </w:rPr>
              <w:t>ჯვარი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71985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0,3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ACA1F" w14:textId="77777777" w:rsidR="00AA749A" w:rsidRPr="00ED3A7F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ED3A7F">
              <w:rPr>
                <w:rFonts w:ascii="Sylfaen" w:hAnsi="Sylfaen"/>
                <w:sz w:val="18"/>
                <w:szCs w:val="18"/>
              </w:rPr>
              <w:t>42°43'30.75"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8FA0D" w14:textId="77777777" w:rsidR="00AA749A" w:rsidRPr="00ED3A7F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ED3A7F">
              <w:rPr>
                <w:rFonts w:ascii="Sylfaen" w:hAnsi="Sylfaen"/>
                <w:sz w:val="18"/>
                <w:szCs w:val="18"/>
              </w:rPr>
              <w:t>42° 3'24.10"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DA90C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B39E1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ND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844C7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H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3708B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color w:val="000000"/>
                <w:sz w:val="18"/>
                <w:szCs w:val="18"/>
                <w:lang w:val="ka-GE" w:eastAsia="ru-RU"/>
              </w:rPr>
              <w:t>3</w:t>
            </w:r>
            <w:r w:rsidRPr="00ED3A7F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14DD9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5</w:t>
            </w:r>
            <w:r w:rsidRPr="00ED3A7F">
              <w:rPr>
                <w:rFonts w:ascii="Sylfaen" w:eastAsia="Calibri" w:hAnsi="Sylfaen" w:cs="Calibri"/>
                <w:color w:val="000000"/>
                <w:sz w:val="18"/>
                <w:szCs w:val="18"/>
                <w:lang w:val="ka-GE" w:eastAsia="ru-RU"/>
              </w:rPr>
              <w:t>9</w:t>
            </w:r>
            <w:r w:rsidRPr="00ED3A7F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4775E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8</w:t>
            </w:r>
          </w:p>
        </w:tc>
      </w:tr>
      <w:tr w:rsidR="00AA749A" w:rsidRPr="001066FA" w14:paraId="08A85180" w14:textId="77777777" w:rsidTr="00DA6399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456AC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DD7BC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GE0250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9F334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Sylfaen"/>
                <w:sz w:val="18"/>
                <w:szCs w:val="18"/>
                <w:lang w:val="ru-RU" w:eastAsia="ru-RU"/>
              </w:rPr>
              <w:t>წალენჯიხა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3FCAB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0,8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0E4D8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42°36'59.89"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7F934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42° 3'45.01"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00559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A0FC8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ND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C4D70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39D1A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EB900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594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C0492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8</w:t>
            </w:r>
          </w:p>
        </w:tc>
      </w:tr>
      <w:tr w:rsidR="00AA749A" w:rsidRPr="001066FA" w14:paraId="6DE7BAE3" w14:textId="77777777" w:rsidTr="00DA6399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B43BD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271E4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GE0250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8158F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Sylfaen"/>
                <w:sz w:val="18"/>
                <w:szCs w:val="18"/>
                <w:lang w:val="ru-RU" w:eastAsia="ru-RU"/>
              </w:rPr>
              <w:t>ზუგდიდი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01812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2,3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82D9A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42°30'7.89"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A363A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41°53'8.84"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F1B46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61BDB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ND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768B6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90B40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156C4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594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A5FBD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8</w:t>
            </w:r>
          </w:p>
        </w:tc>
      </w:tr>
      <w:tr w:rsidR="00AA749A" w:rsidRPr="001066FA" w14:paraId="72BF08EC" w14:textId="77777777" w:rsidTr="00DA6399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97F83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DB7E8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GE0252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507BD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Sylfaen"/>
                <w:sz w:val="18"/>
                <w:szCs w:val="18"/>
                <w:lang w:val="ru-RU" w:eastAsia="ru-RU"/>
              </w:rPr>
              <w:t>ბათუმი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6A9F1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23294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41°41'37.58"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B4229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41°42'54.98"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61C66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C587C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B684F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D81AE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4C81B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594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D69C2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8</w:t>
            </w:r>
          </w:p>
        </w:tc>
      </w:tr>
      <w:tr w:rsidR="00AA749A" w:rsidRPr="001066FA" w14:paraId="08719602" w14:textId="77777777" w:rsidTr="00DA6399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63096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9EDE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highlight w:val="red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GE0252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58336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Sylfaen"/>
                <w:sz w:val="18"/>
                <w:szCs w:val="18"/>
                <w:lang w:val="ru-RU" w:eastAsia="ru-RU"/>
              </w:rPr>
              <w:t>ოზურგეთი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7A349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0,3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FD3F4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41°54'48.87"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30677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41°59'34.00"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BE05F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B4785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ND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39D32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265F3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DEC80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594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6C072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8</w:t>
            </w:r>
          </w:p>
        </w:tc>
      </w:tr>
      <w:tr w:rsidR="00AA749A" w:rsidRPr="001066FA" w14:paraId="0A422E69" w14:textId="77777777" w:rsidTr="00DA6399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46DDF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7BEC1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GE0252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DDB89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Sylfaen"/>
                <w:sz w:val="18"/>
                <w:szCs w:val="18"/>
                <w:lang w:val="ru-RU" w:eastAsia="ru-RU"/>
              </w:rPr>
              <w:t>ფოთი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C066A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2,6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EDCDB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42°11'15.73"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BC149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41°42'3.62"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2CD96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5B294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ND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0D5B8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3DAA5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7CDE0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ka-GE" w:eastAsia="ru-RU"/>
              </w:rPr>
            </w:pPr>
          </w:p>
          <w:p w14:paraId="04D1CD5D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02B18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8</w:t>
            </w:r>
          </w:p>
        </w:tc>
      </w:tr>
      <w:tr w:rsidR="00AA749A" w:rsidRPr="001066FA" w14:paraId="0949F88C" w14:textId="77777777" w:rsidTr="00DA6399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B1AD5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1290E" w14:textId="77777777" w:rsidR="00AA749A" w:rsidRPr="00ED3A7F" w:rsidRDefault="00AA749A" w:rsidP="00DA6399">
            <w:pPr>
              <w:pStyle w:val="NoSpacing"/>
              <w:rPr>
                <w:rFonts w:ascii="Sylfaen" w:hAnsi="Sylfaen"/>
                <w:sz w:val="18"/>
                <w:szCs w:val="18"/>
              </w:rPr>
            </w:pPr>
            <w:r w:rsidRPr="00ED3A7F">
              <w:rPr>
                <w:rFonts w:ascii="Sylfaen" w:hAnsi="Sylfaen"/>
                <w:sz w:val="18"/>
                <w:szCs w:val="18"/>
              </w:rPr>
              <w:t>GE0252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0E975" w14:textId="77777777" w:rsidR="00AA749A" w:rsidRPr="00ED3A7F" w:rsidRDefault="00AA749A" w:rsidP="00DA6399">
            <w:pPr>
              <w:pStyle w:val="NoSpacing"/>
              <w:rPr>
                <w:rFonts w:ascii="Sylfaen" w:hAnsi="Sylfaen"/>
                <w:sz w:val="18"/>
                <w:szCs w:val="18"/>
              </w:rPr>
            </w:pPr>
            <w:r w:rsidRPr="00ED3A7F">
              <w:rPr>
                <w:rFonts w:ascii="Sylfaen" w:hAnsi="Sylfaen" w:cs="Sylfaen"/>
                <w:sz w:val="18"/>
                <w:szCs w:val="18"/>
              </w:rPr>
              <w:t>ქედა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91281" w14:textId="77777777" w:rsidR="00AA749A" w:rsidRPr="00ED3A7F" w:rsidRDefault="00AA749A" w:rsidP="00DA6399">
            <w:pPr>
              <w:pStyle w:val="NoSpacing"/>
              <w:rPr>
                <w:rFonts w:ascii="Sylfaen" w:hAnsi="Sylfaen"/>
                <w:sz w:val="18"/>
                <w:szCs w:val="18"/>
              </w:rPr>
            </w:pPr>
            <w:r w:rsidRPr="00ED3A7F">
              <w:rPr>
                <w:rFonts w:ascii="Sylfaen" w:hAnsi="Sylfaen"/>
                <w:sz w:val="18"/>
                <w:szCs w:val="18"/>
              </w:rPr>
              <w:t>0,5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7D960" w14:textId="77777777" w:rsidR="00AA749A" w:rsidRPr="00ED3A7F" w:rsidRDefault="00AA749A" w:rsidP="00DA6399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  <w:r w:rsidRPr="00ED3A7F">
              <w:rPr>
                <w:rFonts w:ascii="Sylfaen" w:hAnsi="Sylfaen"/>
                <w:sz w:val="18"/>
                <w:szCs w:val="18"/>
              </w:rPr>
              <w:t>41°3</w:t>
            </w:r>
            <w:r w:rsidRPr="00ED3A7F">
              <w:rPr>
                <w:rFonts w:ascii="Sylfaen" w:hAnsi="Sylfaen"/>
                <w:sz w:val="18"/>
                <w:szCs w:val="18"/>
                <w:lang w:val="ka-GE"/>
              </w:rPr>
              <w:t>7</w:t>
            </w:r>
            <w:r w:rsidRPr="00ED3A7F">
              <w:rPr>
                <w:rFonts w:ascii="Sylfaen" w:hAnsi="Sylfaen"/>
                <w:sz w:val="18"/>
                <w:szCs w:val="18"/>
              </w:rPr>
              <w:t>'</w:t>
            </w:r>
            <w:r w:rsidRPr="00ED3A7F">
              <w:rPr>
                <w:rFonts w:ascii="Sylfaen" w:hAnsi="Sylfaen"/>
                <w:sz w:val="18"/>
                <w:szCs w:val="18"/>
                <w:lang w:val="ka-GE"/>
              </w:rPr>
              <w:t>5.9</w:t>
            </w:r>
            <w:r w:rsidRPr="00ED3A7F">
              <w:rPr>
                <w:rFonts w:ascii="Sylfaen" w:hAnsi="Sylfaen"/>
                <w:sz w:val="18"/>
                <w:szCs w:val="18"/>
              </w:rPr>
              <w:t xml:space="preserve">8 </w:t>
            </w:r>
            <w:r w:rsidRPr="00ED3A7F">
              <w:rPr>
                <w:rFonts w:ascii="Sylfaen" w:hAnsi="Sylfaen"/>
                <w:sz w:val="18"/>
                <w:szCs w:val="18"/>
                <w:lang w:val="ka-GE"/>
              </w:rPr>
              <w:t>”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AEAC1" w14:textId="77777777" w:rsidR="00AA749A" w:rsidRPr="00ED3A7F" w:rsidRDefault="00AA749A" w:rsidP="00DA6399">
            <w:pPr>
              <w:pStyle w:val="NoSpacing"/>
              <w:rPr>
                <w:rFonts w:ascii="Sylfaen" w:hAnsi="Sylfaen"/>
                <w:sz w:val="18"/>
                <w:szCs w:val="18"/>
              </w:rPr>
            </w:pPr>
            <w:r w:rsidRPr="00ED3A7F">
              <w:rPr>
                <w:rFonts w:ascii="Sylfaen" w:hAnsi="Sylfaen"/>
                <w:sz w:val="18"/>
                <w:szCs w:val="18"/>
              </w:rPr>
              <w:t>41°55'</w:t>
            </w:r>
            <w:r w:rsidRPr="00ED3A7F">
              <w:rPr>
                <w:rFonts w:ascii="Sylfaen" w:hAnsi="Sylfaen"/>
                <w:sz w:val="18"/>
                <w:szCs w:val="18"/>
                <w:lang w:val="ka-GE"/>
              </w:rPr>
              <w:t>59.05</w:t>
            </w:r>
            <w:r w:rsidRPr="00ED3A7F">
              <w:rPr>
                <w:rFonts w:ascii="Sylfaen" w:hAnsi="Sylfaen"/>
                <w:sz w:val="18"/>
                <w:szCs w:val="18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CAE68" w14:textId="77777777" w:rsidR="00AA749A" w:rsidRPr="00ED3A7F" w:rsidRDefault="00AA749A" w:rsidP="00DA6399">
            <w:pPr>
              <w:pStyle w:val="NoSpacing"/>
              <w:rPr>
                <w:rFonts w:ascii="Sylfaen" w:hAnsi="Sylfaen"/>
                <w:sz w:val="18"/>
                <w:szCs w:val="18"/>
              </w:rPr>
            </w:pPr>
            <w:r w:rsidRPr="00ED3A7F">
              <w:rPr>
                <w:rFonts w:ascii="Sylfaen" w:hAnsi="Sylfaen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B84EB" w14:textId="77777777" w:rsidR="00AA749A" w:rsidRPr="00ED3A7F" w:rsidRDefault="00AA749A" w:rsidP="00DA6399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  <w:r w:rsidRPr="00ED3A7F">
              <w:rPr>
                <w:rFonts w:ascii="Sylfaen" w:hAnsi="Sylfaen"/>
                <w:sz w:val="18"/>
                <w:szCs w:val="18"/>
              </w:rPr>
              <w:t>ND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6DEE3" w14:textId="77777777" w:rsidR="00AA749A" w:rsidRPr="00ED3A7F" w:rsidRDefault="00AA749A" w:rsidP="00DA6399">
            <w:pPr>
              <w:pStyle w:val="NoSpacing"/>
              <w:rPr>
                <w:rFonts w:ascii="Sylfaen" w:hAnsi="Sylfaen"/>
                <w:sz w:val="18"/>
                <w:szCs w:val="18"/>
              </w:rPr>
            </w:pPr>
            <w:r w:rsidRPr="00ED3A7F">
              <w:rPr>
                <w:rFonts w:ascii="Sylfaen" w:hAnsi="Sylfaen"/>
                <w:sz w:val="18"/>
                <w:szCs w:val="18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16C71" w14:textId="77777777" w:rsidR="00AA749A" w:rsidRPr="00ED3A7F" w:rsidRDefault="00AA749A" w:rsidP="00DA6399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  <w:r w:rsidRPr="00ED3A7F">
              <w:rPr>
                <w:rFonts w:ascii="Sylfaen" w:hAnsi="Sylfaen"/>
                <w:sz w:val="18"/>
                <w:szCs w:val="18"/>
                <w:lang w:val="ka-GE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9EF33" w14:textId="77777777" w:rsidR="00AA749A" w:rsidRPr="00ED3A7F" w:rsidRDefault="00AA749A" w:rsidP="00DA6399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  <w:r w:rsidRPr="00ED3A7F">
              <w:rPr>
                <w:rFonts w:ascii="Sylfaen" w:hAnsi="Sylfaen"/>
                <w:sz w:val="18"/>
                <w:szCs w:val="18"/>
                <w:lang w:val="ka-GE"/>
              </w:rPr>
              <w:t>594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A45F0" w14:textId="77777777" w:rsidR="00AA749A" w:rsidRPr="00ED3A7F" w:rsidRDefault="00AA749A" w:rsidP="00DA6399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  <w:r w:rsidRPr="00ED3A7F">
              <w:rPr>
                <w:rFonts w:ascii="Sylfaen" w:hAnsi="Sylfaen"/>
                <w:sz w:val="18"/>
                <w:szCs w:val="18"/>
                <w:lang w:val="ka-GE"/>
              </w:rPr>
              <w:t>8</w:t>
            </w:r>
          </w:p>
        </w:tc>
      </w:tr>
      <w:tr w:rsidR="00AA749A" w:rsidRPr="001066FA" w14:paraId="2A0B020A" w14:textId="77777777" w:rsidTr="00DA6399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0C163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7EB73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GE0253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0779D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Sylfaen"/>
                <w:sz w:val="18"/>
                <w:szCs w:val="18"/>
                <w:lang w:val="ru-RU" w:eastAsia="ru-RU"/>
              </w:rPr>
              <w:t>ამბროლაური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99DE5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0,3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B4E8F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42°30'49.70"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17ACC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43° 9'52.28"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0BC74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A678A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ND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2D1DB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9854A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B53B4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634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708D7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8</w:t>
            </w:r>
          </w:p>
        </w:tc>
      </w:tr>
      <w:tr w:rsidR="00AA749A" w:rsidRPr="001066FA" w14:paraId="5C3A7090" w14:textId="77777777" w:rsidTr="00DA6399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9FC9F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lastRenderedPageBreak/>
              <w:t>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D2213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GE0253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0339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Sylfaen"/>
                <w:sz w:val="18"/>
                <w:szCs w:val="18"/>
                <w:lang w:val="ru-RU" w:eastAsia="ru-RU"/>
              </w:rPr>
              <w:t>ცაგერი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5971F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0,5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34C04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42°38'57.71"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8016E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42°45'25.56"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BB9D9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567FD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ND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32A8D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454AA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0D7E6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634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759BC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8</w:t>
            </w:r>
          </w:p>
        </w:tc>
      </w:tr>
      <w:tr w:rsidR="00AA749A" w:rsidRPr="001066FA" w14:paraId="6DAFE23A" w14:textId="77777777" w:rsidTr="00DA6399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D3A79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10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91EF5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GE0253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55F2B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Sylfaen"/>
                <w:sz w:val="18"/>
                <w:szCs w:val="18"/>
                <w:lang w:val="ru-RU" w:eastAsia="ru-RU"/>
              </w:rPr>
              <w:t>ჭიათურა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0B703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0,6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99F04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42°17'15.57"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64DBF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43°15'40.46"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16470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7048A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ND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5F2AF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BE12B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9EDF0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634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9D652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8</w:t>
            </w:r>
          </w:p>
        </w:tc>
      </w:tr>
      <w:tr w:rsidR="00AA749A" w:rsidRPr="001066FA" w14:paraId="6928EEC3" w14:textId="77777777" w:rsidTr="00DA6399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6AE21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11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2E08F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GE0253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DAD1D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Sylfaen"/>
                <w:sz w:val="18"/>
                <w:szCs w:val="18"/>
                <w:lang w:val="ru-RU" w:eastAsia="ru-RU"/>
              </w:rPr>
              <w:t>ჩხოროწყუ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6D8E0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0,3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ACAB7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42°31'46.63"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F9C72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42° 6'11.88"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187F6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9AF97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ND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1ED10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05FA8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2944A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634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F8FB6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8</w:t>
            </w:r>
          </w:p>
        </w:tc>
      </w:tr>
      <w:tr w:rsidR="00AA749A" w:rsidRPr="001066FA" w14:paraId="01EAE7B2" w14:textId="77777777" w:rsidTr="00DA6399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CB123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12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4870D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GE0253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DB073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Sylfaen"/>
                <w:sz w:val="18"/>
                <w:szCs w:val="18"/>
                <w:lang w:val="ru-RU" w:eastAsia="ru-RU"/>
              </w:rPr>
              <w:t>ჩოხატაური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7047E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0,3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43202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41°59'38.25"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F6792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42°13'49.53"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514A5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5D829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ND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244AE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1B25B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44385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634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F25D4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8</w:t>
            </w:r>
          </w:p>
        </w:tc>
      </w:tr>
      <w:tr w:rsidR="00AA749A" w:rsidRPr="001066FA" w14:paraId="7E33FBB5" w14:textId="77777777" w:rsidTr="00DA6399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75B8D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FF96F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GE0253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0CD32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Sylfaen"/>
                <w:sz w:val="18"/>
                <w:szCs w:val="18"/>
                <w:lang w:val="ru-RU" w:eastAsia="ru-RU"/>
              </w:rPr>
              <w:t>ქუთაისი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CE801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D5D7B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42°16'48.21"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81FD5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42°44'11.73"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A1AA7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D3E33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ND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819F3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83693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8131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634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2FBD5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8</w:t>
            </w:r>
          </w:p>
        </w:tc>
      </w:tr>
      <w:tr w:rsidR="00AA749A" w:rsidRPr="001066FA" w14:paraId="186F8D0D" w14:textId="77777777" w:rsidTr="00DA6399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C4D16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14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6020F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GE0253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9D4B7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Sylfaen"/>
                <w:sz w:val="18"/>
                <w:szCs w:val="18"/>
                <w:lang w:val="ru-RU" w:eastAsia="ru-RU"/>
              </w:rPr>
              <w:t>ლენტეხი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22D18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0,8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8EFE5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42°46'28.45"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81FE6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42°45'40.57"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C9020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1DFBC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ND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10D68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C2E03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E2420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634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C9CFD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8</w:t>
            </w:r>
          </w:p>
        </w:tc>
      </w:tr>
      <w:tr w:rsidR="00AA749A" w:rsidRPr="001066FA" w14:paraId="3AC2B8DF" w14:textId="77777777" w:rsidTr="00DA6399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2D7DC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15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FC5DF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GE0253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6E9A3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Sylfaen"/>
                <w:sz w:val="18"/>
                <w:szCs w:val="18"/>
                <w:lang w:val="ru-RU" w:eastAsia="ru-RU"/>
              </w:rPr>
              <w:t>მესტია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DBBB9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0,4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79A2D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43°1´21.84"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26E64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42°45´21.40"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1B518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D0721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ND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7334F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H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851FD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E2D27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634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70DA2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8</w:t>
            </w:r>
          </w:p>
        </w:tc>
      </w:tr>
      <w:tr w:rsidR="00AA749A" w:rsidRPr="001066FA" w14:paraId="0D96C584" w14:textId="77777777" w:rsidTr="00DA6399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B259E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16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EF9BD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GE0253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F8B3F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Sylfaen"/>
                <w:sz w:val="18"/>
                <w:szCs w:val="18"/>
                <w:lang w:val="ru-RU" w:eastAsia="ru-RU"/>
              </w:rPr>
              <w:t>ონი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DC395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0,3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500D8" w14:textId="77777777" w:rsidR="00AA749A" w:rsidRPr="00ED3A7F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ED3A7F">
              <w:rPr>
                <w:rFonts w:ascii="Sylfaen" w:hAnsi="Sylfaen"/>
                <w:sz w:val="18"/>
                <w:szCs w:val="18"/>
              </w:rPr>
              <w:t>42°34'38.22"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E56E1" w14:textId="77777777" w:rsidR="00AA749A" w:rsidRPr="00ED3A7F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ED3A7F">
              <w:rPr>
                <w:rFonts w:ascii="Sylfaen" w:hAnsi="Sylfaen"/>
                <w:sz w:val="18"/>
                <w:szCs w:val="18"/>
              </w:rPr>
              <w:t>43°26'27.31"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7CB9C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AD94B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ND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EDFDF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H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F4EBF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CBBF8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634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3F6FB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8</w:t>
            </w:r>
          </w:p>
        </w:tc>
      </w:tr>
      <w:tr w:rsidR="00AA749A" w:rsidRPr="001066FA" w14:paraId="7CE6CC8F" w14:textId="77777777" w:rsidTr="00DA6399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4139F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17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19D38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GE0253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93AE6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Sylfaen"/>
                <w:sz w:val="18"/>
                <w:szCs w:val="18"/>
                <w:lang w:val="ru-RU" w:eastAsia="ru-RU"/>
              </w:rPr>
              <w:t>საჩხერე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53CF5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0,6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04DB5" w14:textId="77777777" w:rsidR="00AA749A" w:rsidRPr="00ED3A7F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ED3A7F">
              <w:rPr>
                <w:rFonts w:ascii="Sylfaen" w:hAnsi="Sylfaen"/>
                <w:sz w:val="18"/>
                <w:szCs w:val="18"/>
              </w:rPr>
              <w:t>42°20'54.86"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1F645" w14:textId="77777777" w:rsidR="00AA749A" w:rsidRPr="00ED3A7F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ED3A7F">
              <w:rPr>
                <w:rFonts w:ascii="Sylfaen" w:hAnsi="Sylfaen"/>
                <w:sz w:val="18"/>
                <w:szCs w:val="18"/>
              </w:rPr>
              <w:t>43°24'4.22"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15C8D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882DC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ND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11DF9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78A16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94369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634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BEFAF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8</w:t>
            </w:r>
          </w:p>
        </w:tc>
      </w:tr>
      <w:tr w:rsidR="00AA749A" w:rsidRPr="001066FA" w14:paraId="58D81091" w14:textId="77777777" w:rsidTr="00DA6399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28ECC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18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D03E6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GE0253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B5597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Sylfaen"/>
                <w:sz w:val="18"/>
                <w:szCs w:val="18"/>
                <w:lang w:val="ru-RU" w:eastAsia="ru-RU"/>
              </w:rPr>
              <w:t>ტყიბული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F3CD2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0,3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D429F" w14:textId="77777777" w:rsidR="00AA749A" w:rsidRPr="00ED3A7F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ED3A7F">
              <w:rPr>
                <w:rFonts w:ascii="Sylfaen" w:hAnsi="Sylfaen"/>
                <w:sz w:val="18"/>
                <w:szCs w:val="18"/>
              </w:rPr>
              <w:t>42°22'27.53"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18AD4" w14:textId="77777777" w:rsidR="00AA749A" w:rsidRPr="00ED3A7F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ED3A7F">
              <w:rPr>
                <w:rFonts w:ascii="Sylfaen" w:hAnsi="Sylfaen"/>
                <w:sz w:val="18"/>
                <w:szCs w:val="18"/>
              </w:rPr>
              <w:t>43° 2'20.90"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7C248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500C6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ND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B83C0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A0BBB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0DA80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634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B4AF9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8</w:t>
            </w:r>
          </w:p>
        </w:tc>
      </w:tr>
      <w:tr w:rsidR="00AA749A" w:rsidRPr="001066FA" w14:paraId="32368D65" w14:textId="77777777" w:rsidTr="00DA6399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069E8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19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BE450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GE0255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2B4CB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Sylfaen"/>
                <w:sz w:val="18"/>
                <w:szCs w:val="18"/>
                <w:lang w:val="ru-RU" w:eastAsia="ru-RU"/>
              </w:rPr>
              <w:t>აბასთუმანი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EA084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0,1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0E0CF" w14:textId="77777777" w:rsidR="00AA749A" w:rsidRPr="00ED3A7F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ED3A7F">
              <w:rPr>
                <w:rFonts w:ascii="Sylfaen" w:hAnsi="Sylfaen"/>
                <w:sz w:val="18"/>
                <w:szCs w:val="18"/>
              </w:rPr>
              <w:t>41°45'11.43"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D64E1" w14:textId="77777777" w:rsidR="00AA749A" w:rsidRPr="00ED3A7F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ED3A7F">
              <w:rPr>
                <w:rFonts w:ascii="Sylfaen" w:hAnsi="Sylfaen"/>
                <w:sz w:val="18"/>
                <w:szCs w:val="18"/>
              </w:rPr>
              <w:t>42°49'28.04"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3D2FE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25083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ND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77D31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AA534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0A505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634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75E3A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8</w:t>
            </w:r>
          </w:p>
        </w:tc>
      </w:tr>
      <w:tr w:rsidR="00AA749A" w:rsidRPr="001066FA" w14:paraId="74F5156B" w14:textId="77777777" w:rsidTr="00DA6399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B299D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20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868A3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GE0255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3381E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Sylfaen"/>
                <w:sz w:val="18"/>
                <w:szCs w:val="18"/>
                <w:lang w:val="ru-RU" w:eastAsia="ru-RU"/>
              </w:rPr>
              <w:t>ახალქალაქი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C96F6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840D2" w14:textId="77777777" w:rsidR="00AA749A" w:rsidRPr="00ED3A7F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ED3A7F">
              <w:rPr>
                <w:rFonts w:ascii="Sylfaen" w:hAnsi="Sylfaen"/>
                <w:sz w:val="18"/>
                <w:szCs w:val="18"/>
              </w:rPr>
              <w:t>41°20'51.01"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B8FE2" w14:textId="77777777" w:rsidR="00AA749A" w:rsidRPr="00ED3A7F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ED3A7F">
              <w:rPr>
                <w:rFonts w:ascii="Sylfaen" w:hAnsi="Sylfaen"/>
                <w:sz w:val="18"/>
                <w:szCs w:val="18"/>
              </w:rPr>
              <w:t>43°25'33.52"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B918B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B3D11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ND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2782A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H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8A592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4A25D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634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598D5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8</w:t>
            </w:r>
          </w:p>
        </w:tc>
      </w:tr>
      <w:tr w:rsidR="00AA749A" w:rsidRPr="001066FA" w14:paraId="7132FA7B" w14:textId="77777777" w:rsidTr="00DA6399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39564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21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71058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GE0255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AD2EA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Sylfaen"/>
                <w:sz w:val="18"/>
                <w:szCs w:val="18"/>
                <w:lang w:val="ru-RU" w:eastAsia="ru-RU"/>
              </w:rPr>
              <w:t>ახალციხე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A37C6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4,1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A5576" w14:textId="77777777" w:rsidR="00AA749A" w:rsidRPr="00ED3A7F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ED3A7F">
              <w:rPr>
                <w:rFonts w:ascii="Sylfaen" w:hAnsi="Sylfaen"/>
                <w:sz w:val="18"/>
                <w:szCs w:val="18"/>
              </w:rPr>
              <w:t>41°37'48.46"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D61FE" w14:textId="77777777" w:rsidR="00AA749A" w:rsidRPr="00ED3A7F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ED3A7F">
              <w:rPr>
                <w:rFonts w:ascii="Sylfaen" w:hAnsi="Sylfaen"/>
                <w:sz w:val="18"/>
                <w:szCs w:val="18"/>
              </w:rPr>
              <w:t>42°57'25.44"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51AC0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00A8C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ND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16BAE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CF5B5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B1890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634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A372A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8</w:t>
            </w:r>
          </w:p>
        </w:tc>
      </w:tr>
      <w:tr w:rsidR="00AA749A" w:rsidRPr="001066FA" w14:paraId="37E10068" w14:textId="77777777" w:rsidTr="00DA6399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031AD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22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E9064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GE0255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61E4D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Sylfaen"/>
                <w:sz w:val="18"/>
                <w:szCs w:val="18"/>
                <w:lang w:val="ru-RU" w:eastAsia="ru-RU"/>
              </w:rPr>
              <w:t>ასპინძა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53EE0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0,2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9D51D" w14:textId="77777777" w:rsidR="00AA749A" w:rsidRPr="00ED3A7F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ED3A7F">
              <w:rPr>
                <w:rFonts w:ascii="Sylfaen" w:hAnsi="Sylfaen"/>
                <w:sz w:val="18"/>
                <w:szCs w:val="18"/>
              </w:rPr>
              <w:t>41°34'43.95"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1AD27" w14:textId="77777777" w:rsidR="00AA749A" w:rsidRPr="00ED3A7F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ED3A7F">
              <w:rPr>
                <w:rFonts w:ascii="Sylfaen" w:hAnsi="Sylfaen"/>
                <w:sz w:val="18"/>
                <w:szCs w:val="18"/>
              </w:rPr>
              <w:t>43°12'35.47"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C6F0F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D6DA4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ND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3F93C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D1F4D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6C921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634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EE702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8</w:t>
            </w:r>
          </w:p>
        </w:tc>
      </w:tr>
      <w:tr w:rsidR="00AA749A" w:rsidRPr="001066FA" w14:paraId="24E68C6F" w14:textId="77777777" w:rsidTr="00DA6399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976F6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23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5ABC3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GE0255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B1D00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Sylfaen"/>
                <w:sz w:val="18"/>
                <w:szCs w:val="18"/>
                <w:lang w:val="ru-RU" w:eastAsia="ru-RU"/>
              </w:rPr>
              <w:t>ხულო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45593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0,6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3DAAB" w14:textId="77777777" w:rsidR="00AA749A" w:rsidRPr="00ED3A7F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ED3A7F">
              <w:rPr>
                <w:rFonts w:ascii="Sylfaen" w:hAnsi="Sylfaen"/>
                <w:sz w:val="18"/>
                <w:szCs w:val="18"/>
              </w:rPr>
              <w:t>41°38'23.80"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8AC1D" w14:textId="77777777" w:rsidR="00AA749A" w:rsidRPr="00ED3A7F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ED3A7F">
              <w:rPr>
                <w:rFonts w:ascii="Sylfaen" w:hAnsi="Sylfaen"/>
                <w:sz w:val="18"/>
                <w:szCs w:val="18"/>
              </w:rPr>
              <w:t>42°20'34.39"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F8DC8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F02CE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ND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B67D0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A5B45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C558F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634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B3394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8</w:t>
            </w:r>
          </w:p>
        </w:tc>
      </w:tr>
      <w:tr w:rsidR="00AA749A" w:rsidRPr="001066FA" w14:paraId="07AECE22" w14:textId="77777777" w:rsidTr="00DA6399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645BB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24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DF4BE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GE0255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306C0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Sylfaen"/>
                <w:sz w:val="18"/>
                <w:szCs w:val="18"/>
                <w:lang w:val="ru-RU" w:eastAsia="ru-RU"/>
              </w:rPr>
              <w:t>ნინოწმინდა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6B29D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0,1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F1A15" w14:textId="77777777" w:rsidR="00AA749A" w:rsidRPr="00ED3A7F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ED3A7F">
              <w:rPr>
                <w:rFonts w:ascii="Sylfaen" w:hAnsi="Sylfaen"/>
                <w:sz w:val="18"/>
                <w:szCs w:val="18"/>
              </w:rPr>
              <w:t>41°17´53.29"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88AF2" w14:textId="77777777" w:rsidR="00AA749A" w:rsidRPr="00ED3A7F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ED3A7F">
              <w:rPr>
                <w:rFonts w:ascii="Sylfaen" w:hAnsi="Sylfaen"/>
                <w:sz w:val="18"/>
                <w:szCs w:val="18"/>
              </w:rPr>
              <w:t>43°36´28.60"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72E5F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ABECA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ND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621C6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A9353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2D4A8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634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51476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8</w:t>
            </w:r>
          </w:p>
        </w:tc>
      </w:tr>
      <w:tr w:rsidR="00AA749A" w:rsidRPr="001066FA" w14:paraId="6EF79990" w14:textId="77777777" w:rsidTr="00DA6399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6AAF8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25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9C3E8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GE0255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D96FE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Sylfaen"/>
                <w:sz w:val="18"/>
                <w:szCs w:val="18"/>
                <w:lang w:val="ru-RU" w:eastAsia="ru-RU"/>
              </w:rPr>
              <w:t>შუახევი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63D7B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0,3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15BCB" w14:textId="77777777" w:rsidR="00AA749A" w:rsidRPr="00ED3A7F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ED3A7F">
              <w:rPr>
                <w:rFonts w:ascii="Sylfaen" w:hAnsi="Sylfaen"/>
                <w:sz w:val="18"/>
                <w:szCs w:val="18"/>
              </w:rPr>
              <w:t>41°38'56.89"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B673E" w14:textId="77777777" w:rsidR="00AA749A" w:rsidRPr="00ED3A7F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ED3A7F">
              <w:rPr>
                <w:rFonts w:ascii="Sylfaen" w:hAnsi="Sylfaen"/>
                <w:sz w:val="18"/>
                <w:szCs w:val="18"/>
              </w:rPr>
              <w:t>42°11'24.38"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48FF6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3B36C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ND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71504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E320A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27F93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634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5115B" w14:textId="77777777" w:rsidR="00AA749A" w:rsidRPr="00ED3A7F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8</w:t>
            </w:r>
          </w:p>
        </w:tc>
      </w:tr>
      <w:tr w:rsidR="00AA749A" w:rsidRPr="00794E07" w14:paraId="6441C85E" w14:textId="77777777" w:rsidTr="00DA6399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B0A6C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26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B944C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GE0256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4F0E3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Sylfaen"/>
                <w:sz w:val="18"/>
                <w:szCs w:val="18"/>
                <w:lang w:val="ru-RU" w:eastAsia="ru-RU"/>
              </w:rPr>
              <w:t>ბაკურიანი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A2707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0,1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82D68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41°44'8.97"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2BDFA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43°33'12.01"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F1FCD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3B83D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ND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FE1E9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A9B1C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D577D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239D7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8</w:t>
            </w:r>
          </w:p>
        </w:tc>
      </w:tr>
      <w:tr w:rsidR="00AA749A" w:rsidRPr="00794E07" w14:paraId="5E54687D" w14:textId="77777777" w:rsidTr="00DA6399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0A121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27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246CD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GE0256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3222E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Sylfaen"/>
                <w:sz w:val="18"/>
                <w:szCs w:val="18"/>
                <w:lang w:val="ru-RU" w:eastAsia="ru-RU"/>
              </w:rPr>
              <w:t>ბეკამი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3145A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0,5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0B224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42° 0'8.81"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EC2DB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43°33'40.06"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612BE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9CBEE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ND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1392F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BA41A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36617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068E2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8</w:t>
            </w:r>
          </w:p>
        </w:tc>
      </w:tr>
      <w:tr w:rsidR="00AA749A" w:rsidRPr="00794E07" w14:paraId="7452CEC1" w14:textId="77777777" w:rsidTr="00DA6399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95AB3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28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97652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GE0256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CF3D7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Sylfaen"/>
                <w:sz w:val="18"/>
                <w:szCs w:val="18"/>
                <w:lang w:val="ru-RU" w:eastAsia="ru-RU"/>
              </w:rPr>
              <w:t>ბორჯომი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366F5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19566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41°49'27.20"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D6670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43°23'0.33"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F9E3E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69C45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ND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5E4B3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37495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C2B87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ECB1D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8</w:t>
            </w:r>
          </w:p>
        </w:tc>
      </w:tr>
      <w:tr w:rsidR="00AA749A" w:rsidRPr="00794E07" w14:paraId="2EA6472D" w14:textId="77777777" w:rsidTr="00DA6399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2BD4C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29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D7C3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GE0256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634CC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Sylfaen"/>
                <w:sz w:val="18"/>
                <w:szCs w:val="18"/>
                <w:lang w:val="ru-RU" w:eastAsia="ru-RU"/>
              </w:rPr>
              <w:t>დუშეთი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45198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0,4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B2C1B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42° 0'7.14"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7D343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44°39'23.84"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087CF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6DB34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ND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42CE9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BCA61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F95A6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CD3CD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8</w:t>
            </w:r>
          </w:p>
        </w:tc>
      </w:tr>
      <w:tr w:rsidR="00AA749A" w:rsidRPr="00794E07" w14:paraId="363FC684" w14:textId="77777777" w:rsidTr="00DA6399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54BCF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30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A2276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GE0256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8CFAC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Sylfaen"/>
                <w:sz w:val="18"/>
                <w:szCs w:val="18"/>
                <w:lang w:val="ru-RU" w:eastAsia="ru-RU"/>
              </w:rPr>
              <w:t>გორი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3EC47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4,4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C1DC2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42° 1'57.12"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E7DA2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44° 2'50.89"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687BE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26056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ND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694B0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30EC9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B0F9D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29E4D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8</w:t>
            </w:r>
          </w:p>
        </w:tc>
      </w:tr>
      <w:tr w:rsidR="00AA749A" w:rsidRPr="00794E07" w14:paraId="1A158DBF" w14:textId="77777777" w:rsidTr="00DA6399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87ED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31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E5E00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GE0257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8E3BE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Sylfaen"/>
                <w:sz w:val="18"/>
                <w:szCs w:val="18"/>
                <w:lang w:val="ru-RU" w:eastAsia="ru-RU"/>
              </w:rPr>
              <w:t>ყაზბეგი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5BD47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0,6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B0AAE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42°39'24.38"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5B6C3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44°39'9.73"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132ED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B9102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ND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6A436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68514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C4BD2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634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5A55B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8</w:t>
            </w:r>
          </w:p>
        </w:tc>
      </w:tr>
      <w:tr w:rsidR="00AA749A" w:rsidRPr="00794E07" w14:paraId="749553AE" w14:textId="77777777" w:rsidTr="00DA6399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B8B43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32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A6FFE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GE0258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73744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hAnsi="Sylfaen" w:cs="Sylfaen"/>
                <w:sz w:val="18"/>
                <w:szCs w:val="18"/>
              </w:rPr>
              <w:t>ბოლნისი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01D4B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1,6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0AE2D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41°28'</w:t>
            </w:r>
            <w:r w:rsidRPr="00794E07">
              <w:rPr>
                <w:rFonts w:ascii="Sylfaen" w:hAnsi="Sylfaen"/>
                <w:sz w:val="18"/>
                <w:szCs w:val="18"/>
                <w:lang w:val="ka-GE"/>
              </w:rPr>
              <w:t>2.97</w:t>
            </w:r>
            <w:r w:rsidRPr="00794E07">
              <w:rPr>
                <w:rFonts w:ascii="Sylfaen" w:hAnsi="Sylfaen"/>
                <w:sz w:val="18"/>
                <w:szCs w:val="18"/>
              </w:rPr>
              <w:t>"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6A55A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44°32'1.1</w:t>
            </w:r>
            <w:r w:rsidRPr="00794E07">
              <w:rPr>
                <w:rFonts w:ascii="Sylfaen" w:hAnsi="Sylfaen"/>
                <w:sz w:val="18"/>
                <w:szCs w:val="18"/>
                <w:lang w:val="ka-GE"/>
              </w:rPr>
              <w:t>0</w:t>
            </w:r>
            <w:r w:rsidRPr="00794E07">
              <w:rPr>
                <w:rFonts w:ascii="Sylfaen" w:hAnsi="Sylfaen"/>
                <w:sz w:val="18"/>
                <w:szCs w:val="18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23F99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E7226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ND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E0409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D7F66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hAnsi="Sylfaen"/>
                <w:sz w:val="18"/>
                <w:szCs w:val="18"/>
                <w:lang w:val="en-GB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D3363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hAnsi="Sylfaen"/>
                <w:sz w:val="18"/>
                <w:szCs w:val="18"/>
                <w:lang w:val="en-GB"/>
              </w:rPr>
              <w:t>594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933CE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8</w:t>
            </w:r>
          </w:p>
        </w:tc>
      </w:tr>
      <w:tr w:rsidR="00AA749A" w:rsidRPr="00794E07" w14:paraId="5FE3B61E" w14:textId="77777777" w:rsidTr="00DA6399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81EFE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33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9B596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GE0258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827FD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Sylfaen"/>
                <w:sz w:val="18"/>
                <w:szCs w:val="18"/>
                <w:lang w:val="ru-RU" w:eastAsia="ru-RU"/>
              </w:rPr>
              <w:t>დმანისი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2EF59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3,1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50C64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41°22'39.69"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910C0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44°12'53.95"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466FA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F3467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A1401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E5A3B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86A9D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594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EF96D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8</w:t>
            </w:r>
          </w:p>
        </w:tc>
      </w:tr>
      <w:tr w:rsidR="00AA749A" w:rsidRPr="00794E07" w14:paraId="469DE71D" w14:textId="77777777" w:rsidTr="00DA6399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E8FEA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34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3D6E1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GE0258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74B88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Sylfaen"/>
                <w:sz w:val="18"/>
                <w:szCs w:val="18"/>
                <w:lang w:val="ru-RU" w:eastAsia="ru-RU"/>
              </w:rPr>
              <w:t>წალკა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9796B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0,5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3F5FB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41°38'5.61"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07E8A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44°14'19.51"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3649A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73426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ND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8653B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05097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0879F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594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FC5A4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8</w:t>
            </w:r>
          </w:p>
        </w:tc>
      </w:tr>
      <w:tr w:rsidR="00AA749A" w:rsidRPr="00794E07" w14:paraId="0DA22E00" w14:textId="77777777" w:rsidTr="00DA6399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828C4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35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0A9E3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GE0259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25CA1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hAnsi="Sylfaen" w:cs="Sylfaen"/>
                <w:sz w:val="18"/>
                <w:szCs w:val="18"/>
              </w:rPr>
              <w:t>ყვარელი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86D4B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4,5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5CA28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41°54'2</w:t>
            </w:r>
            <w:r w:rsidRPr="00794E07">
              <w:rPr>
                <w:rFonts w:ascii="Sylfaen" w:hAnsi="Sylfaen"/>
                <w:sz w:val="18"/>
                <w:szCs w:val="18"/>
                <w:lang w:val="ka-GE"/>
              </w:rPr>
              <w:t>0</w:t>
            </w:r>
            <w:r w:rsidRPr="00794E07">
              <w:rPr>
                <w:rFonts w:ascii="Sylfaen" w:hAnsi="Sylfaen"/>
                <w:sz w:val="18"/>
                <w:szCs w:val="18"/>
              </w:rPr>
              <w:t>.</w:t>
            </w:r>
            <w:r w:rsidRPr="00794E07">
              <w:rPr>
                <w:rFonts w:ascii="Sylfaen" w:hAnsi="Sylfaen"/>
                <w:sz w:val="18"/>
                <w:szCs w:val="18"/>
                <w:lang w:val="ka-GE"/>
              </w:rPr>
              <w:t>06</w:t>
            </w:r>
            <w:r w:rsidRPr="00794E07">
              <w:rPr>
                <w:rFonts w:ascii="Sylfaen" w:hAnsi="Sylfaen"/>
                <w:sz w:val="18"/>
                <w:szCs w:val="18"/>
              </w:rPr>
              <w:t>"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960A8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45°49'</w:t>
            </w:r>
            <w:r w:rsidRPr="00794E07">
              <w:rPr>
                <w:rFonts w:ascii="Sylfaen" w:hAnsi="Sylfaen"/>
                <w:sz w:val="18"/>
                <w:szCs w:val="18"/>
                <w:lang w:val="ka-GE"/>
              </w:rPr>
              <w:t>25</w:t>
            </w:r>
            <w:r w:rsidRPr="00794E07">
              <w:rPr>
                <w:rFonts w:ascii="Sylfaen" w:hAnsi="Sylfaen"/>
                <w:sz w:val="18"/>
                <w:szCs w:val="18"/>
              </w:rPr>
              <w:t>.</w:t>
            </w:r>
            <w:r w:rsidRPr="00794E07">
              <w:rPr>
                <w:rFonts w:ascii="Sylfaen" w:hAnsi="Sylfaen"/>
                <w:sz w:val="18"/>
                <w:szCs w:val="18"/>
                <w:lang w:val="ka-GE"/>
              </w:rPr>
              <w:t>65</w:t>
            </w:r>
            <w:r w:rsidRPr="00794E07">
              <w:rPr>
                <w:rFonts w:ascii="Sylfaen" w:hAnsi="Sylfaen"/>
                <w:sz w:val="18"/>
                <w:szCs w:val="18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DFE1A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9E297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ND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6AF11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714E4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hAnsi="Sylfaen"/>
                <w:sz w:val="18"/>
                <w:szCs w:val="18"/>
                <w:lang w:val="en-GB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93017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hAnsi="Sylfaen"/>
                <w:sz w:val="18"/>
                <w:szCs w:val="18"/>
                <w:lang w:val="en-GB"/>
              </w:rPr>
              <w:t>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6C436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8</w:t>
            </w:r>
          </w:p>
        </w:tc>
      </w:tr>
      <w:tr w:rsidR="00AA749A" w:rsidRPr="00794E07" w14:paraId="1485D1B3" w14:textId="77777777" w:rsidTr="00DA6399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B7C6F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36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17E47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GE0259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61601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Sylfaen"/>
                <w:sz w:val="18"/>
                <w:szCs w:val="18"/>
                <w:lang w:val="ru-RU" w:eastAsia="ru-RU"/>
              </w:rPr>
              <w:t>საგარეჯო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6DE48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0,2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A59A7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41°4</w:t>
            </w:r>
            <w:r w:rsidRPr="00794E07">
              <w:rPr>
                <w:rFonts w:ascii="Sylfaen" w:hAnsi="Sylfaen"/>
                <w:sz w:val="18"/>
                <w:szCs w:val="18"/>
                <w:lang w:val="ka-GE"/>
              </w:rPr>
              <w:t>1</w:t>
            </w:r>
            <w:r w:rsidRPr="00794E07">
              <w:rPr>
                <w:rFonts w:ascii="Sylfaen" w:hAnsi="Sylfaen"/>
                <w:sz w:val="18"/>
                <w:szCs w:val="18"/>
              </w:rPr>
              <w:t>'</w:t>
            </w:r>
            <w:r w:rsidRPr="00794E07">
              <w:rPr>
                <w:rFonts w:ascii="Sylfaen" w:hAnsi="Sylfaen"/>
                <w:sz w:val="18"/>
                <w:szCs w:val="18"/>
                <w:lang w:val="ka-GE"/>
              </w:rPr>
              <w:t>3</w:t>
            </w:r>
            <w:r w:rsidRPr="00794E07">
              <w:rPr>
                <w:rFonts w:ascii="Sylfaen" w:hAnsi="Sylfaen"/>
                <w:sz w:val="18"/>
                <w:szCs w:val="18"/>
              </w:rPr>
              <w:t>.5</w:t>
            </w:r>
            <w:r w:rsidRPr="00794E07">
              <w:rPr>
                <w:rFonts w:ascii="Sylfaen" w:hAnsi="Sylfaen"/>
                <w:sz w:val="18"/>
                <w:szCs w:val="18"/>
                <w:lang w:val="ka-GE"/>
              </w:rPr>
              <w:t>3</w:t>
            </w:r>
            <w:r w:rsidRPr="00794E07">
              <w:rPr>
                <w:rFonts w:ascii="Sylfaen" w:hAnsi="Sylfaen"/>
                <w:sz w:val="18"/>
                <w:szCs w:val="18"/>
              </w:rPr>
              <w:t>"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E5248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45°1</w:t>
            </w:r>
            <w:r w:rsidRPr="00794E07">
              <w:rPr>
                <w:rFonts w:ascii="Sylfaen" w:hAnsi="Sylfaen"/>
                <w:sz w:val="18"/>
                <w:szCs w:val="18"/>
                <w:lang w:val="ka-GE"/>
              </w:rPr>
              <w:t>6</w:t>
            </w:r>
            <w:r w:rsidRPr="00794E07">
              <w:rPr>
                <w:rFonts w:ascii="Sylfaen" w:hAnsi="Sylfaen"/>
                <w:sz w:val="18"/>
                <w:szCs w:val="18"/>
              </w:rPr>
              <w:t>'</w:t>
            </w:r>
            <w:r w:rsidRPr="00794E07">
              <w:rPr>
                <w:rFonts w:ascii="Sylfaen" w:hAnsi="Sylfaen"/>
                <w:sz w:val="18"/>
                <w:szCs w:val="18"/>
                <w:lang w:val="ka-GE"/>
              </w:rPr>
              <w:t>54</w:t>
            </w:r>
            <w:r w:rsidRPr="00794E07">
              <w:rPr>
                <w:rFonts w:ascii="Sylfaen" w:hAnsi="Sylfaen"/>
                <w:sz w:val="18"/>
                <w:szCs w:val="18"/>
              </w:rPr>
              <w:t>.</w:t>
            </w:r>
            <w:r w:rsidRPr="00794E07">
              <w:rPr>
                <w:rFonts w:ascii="Sylfaen" w:hAnsi="Sylfaen"/>
                <w:sz w:val="18"/>
                <w:szCs w:val="18"/>
                <w:lang w:val="ka-GE"/>
              </w:rPr>
              <w:t>07</w:t>
            </w:r>
            <w:r w:rsidRPr="00794E07">
              <w:rPr>
                <w:rFonts w:ascii="Sylfaen" w:hAnsi="Sylfaen"/>
                <w:sz w:val="18"/>
                <w:szCs w:val="18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5C4F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D3FD4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ND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68EE4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4A9BB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ka-GE" w:eastAsia="ru-RU"/>
              </w:rPr>
            </w:pPr>
            <w:r w:rsidRPr="00794E07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2</w:t>
            </w:r>
            <w:r w:rsidRPr="00794E07">
              <w:rPr>
                <w:rFonts w:ascii="Sylfaen" w:eastAsia="Calibri" w:hAnsi="Sylfaen" w:cs="Calibri"/>
                <w:color w:val="000000"/>
                <w:sz w:val="18"/>
                <w:szCs w:val="18"/>
                <w:lang w:val="ka-GE"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029CC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ka-GE" w:eastAsia="ru-RU"/>
              </w:rPr>
            </w:pPr>
            <w:r w:rsidRPr="00794E07">
              <w:rPr>
                <w:rFonts w:ascii="Sylfaen" w:eastAsia="Calibri" w:hAnsi="Sylfaen" w:cs="Calibri"/>
                <w:color w:val="000000"/>
                <w:sz w:val="18"/>
                <w:szCs w:val="18"/>
                <w:lang w:val="ka-GE" w:eastAsia="ru-RU"/>
              </w:rPr>
              <w:t>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06029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8</w:t>
            </w:r>
          </w:p>
        </w:tc>
      </w:tr>
      <w:tr w:rsidR="00AA749A" w:rsidRPr="00794E07" w14:paraId="58508267" w14:textId="77777777" w:rsidTr="00DA6399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A7A78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37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94182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GE0259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2F210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Sylfaen"/>
                <w:sz w:val="18"/>
                <w:szCs w:val="18"/>
                <w:lang w:val="ru-RU" w:eastAsia="ru-RU"/>
              </w:rPr>
              <w:t>თბილისი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D47DA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A2960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41°41'44.49"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1FDAC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44°47'5.92"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D995C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12B26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ND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12AA5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DCD9D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5D96D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2F8D3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8</w:t>
            </w:r>
          </w:p>
        </w:tc>
      </w:tr>
      <w:tr w:rsidR="00AA749A" w:rsidRPr="00794E07" w14:paraId="6B541EC5" w14:textId="77777777" w:rsidTr="00DA6399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79BC3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38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F425B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GE0259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197F2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Sylfaen"/>
                <w:sz w:val="18"/>
                <w:szCs w:val="18"/>
                <w:lang w:val="ru-RU" w:eastAsia="ru-RU"/>
              </w:rPr>
              <w:t>თიანეთი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ECE31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0,3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91F3E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42° 6'7.03"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06783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44°56'54.94"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FEC33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531AE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ND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F88D2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0CB5D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677FE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61082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8</w:t>
            </w:r>
          </w:p>
        </w:tc>
      </w:tr>
      <w:tr w:rsidR="00AA749A" w:rsidRPr="00794E07" w14:paraId="60074D00" w14:textId="77777777" w:rsidTr="00DA6399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D59B7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39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7758F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GE0259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5ABA3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Sylfaen"/>
                <w:sz w:val="18"/>
                <w:szCs w:val="18"/>
                <w:lang w:val="ru-RU" w:eastAsia="ru-RU"/>
              </w:rPr>
              <w:t>ცივი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6915E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0,6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36E15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41°52'17.01"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2F889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45°24'34.26"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5A8F7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FD5AF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ND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57F22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AE5AF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A5C77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A1EAB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8</w:t>
            </w:r>
          </w:p>
        </w:tc>
      </w:tr>
      <w:tr w:rsidR="00AA749A" w:rsidRPr="00794E07" w14:paraId="3261ACF3" w14:textId="77777777" w:rsidTr="00DA6399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1F2C3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ADCB0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GE0261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1081B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Sylfaen"/>
                <w:sz w:val="18"/>
                <w:szCs w:val="18"/>
                <w:lang w:val="ru-RU" w:eastAsia="ru-RU"/>
              </w:rPr>
              <w:t>დედოფლის</w:t>
            </w: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 xml:space="preserve"> </w:t>
            </w:r>
            <w:r w:rsidRPr="00794E07">
              <w:rPr>
                <w:rFonts w:ascii="Sylfaen" w:eastAsia="Calibri" w:hAnsi="Sylfaen" w:cs="Sylfaen"/>
                <w:sz w:val="18"/>
                <w:szCs w:val="18"/>
                <w:lang w:val="ru-RU" w:eastAsia="ru-RU"/>
              </w:rPr>
              <w:t>წყარო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0C82D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C546B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41°28'1.70"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F6044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46° 8'11.02"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CF0EA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2FD2E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77BB7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2098C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5398B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682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D62BC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8</w:t>
            </w:r>
          </w:p>
        </w:tc>
      </w:tr>
      <w:tr w:rsidR="00AA749A" w:rsidRPr="00794E07" w14:paraId="702E5A3D" w14:textId="77777777" w:rsidTr="00DA6399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4BA6B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41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09A66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GE0261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01ABD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Sylfaen"/>
                <w:sz w:val="18"/>
                <w:szCs w:val="18"/>
                <w:lang w:val="ru-RU" w:eastAsia="ru-RU"/>
              </w:rPr>
              <w:t>ლაგოდეხი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E9CC6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0,3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14925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41°48'42.95"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FFBE3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46°10'17.75"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F1F6F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5DBB6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ND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AAEA8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B3F31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424AE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682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FCD94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8</w:t>
            </w:r>
          </w:p>
        </w:tc>
      </w:tr>
      <w:tr w:rsidR="00AA749A" w:rsidRPr="00794E07" w14:paraId="3D64A88F" w14:textId="77777777" w:rsidTr="00DA6399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8CE32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42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B2DB4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GE0261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2E8E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hAnsi="Sylfaen" w:cs="Sylfaen"/>
                <w:sz w:val="18"/>
                <w:szCs w:val="18"/>
              </w:rPr>
              <w:t>სიღნაღი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7C118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0,7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7A8CF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41°37'</w:t>
            </w:r>
            <w:r w:rsidRPr="00794E07">
              <w:rPr>
                <w:rFonts w:ascii="Sylfaen" w:hAnsi="Sylfaen"/>
                <w:sz w:val="18"/>
                <w:szCs w:val="18"/>
                <w:lang w:val="ka-GE"/>
              </w:rPr>
              <w:t>2.46</w:t>
            </w:r>
            <w:r w:rsidRPr="00794E07">
              <w:rPr>
                <w:rFonts w:ascii="Sylfaen" w:hAnsi="Sylfaen"/>
                <w:sz w:val="18"/>
                <w:szCs w:val="18"/>
              </w:rPr>
              <w:t>"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3E70A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45°53'7.</w:t>
            </w:r>
            <w:r w:rsidRPr="00794E07">
              <w:rPr>
                <w:rFonts w:ascii="Sylfaen" w:hAnsi="Sylfaen"/>
                <w:sz w:val="18"/>
                <w:szCs w:val="18"/>
                <w:lang w:val="ka-GE"/>
              </w:rPr>
              <w:t>51</w:t>
            </w:r>
            <w:r w:rsidRPr="00794E07">
              <w:rPr>
                <w:rFonts w:ascii="Sylfaen" w:hAnsi="Sylfaen"/>
                <w:sz w:val="18"/>
                <w:szCs w:val="18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33C4D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D55B9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ND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E8EDE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BD3CE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hAnsi="Sylfaen"/>
                <w:sz w:val="18"/>
                <w:szCs w:val="18"/>
                <w:lang w:val="en-GB"/>
              </w:rPr>
              <w:t>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97B19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682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45244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8</w:t>
            </w:r>
          </w:p>
        </w:tc>
      </w:tr>
      <w:tr w:rsidR="00AA749A" w:rsidRPr="00794E07" w14:paraId="0F0F27C2" w14:textId="77777777" w:rsidTr="00DA6399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35615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ka-GE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ka-GE" w:eastAsia="ru-RU"/>
              </w:rPr>
              <w:t>43*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A3F30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</w:rPr>
            </w:pPr>
            <w:r w:rsidRPr="00794E07">
              <w:rPr>
                <w:rFonts w:ascii="Sylfaen" w:eastAsia="Calibri" w:hAnsi="Sylfaen" w:cs="Calibri"/>
                <w:color w:val="000000"/>
                <w:sz w:val="18"/>
                <w:szCs w:val="18"/>
              </w:rPr>
              <w:t>GE0249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7134A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</w:rPr>
            </w:pPr>
            <w:r w:rsidRPr="00794E07">
              <w:rPr>
                <w:rFonts w:ascii="Sylfaen" w:eastAsia="Calibri" w:hAnsi="Sylfaen" w:cs="Calibri"/>
                <w:color w:val="000000"/>
                <w:sz w:val="18"/>
                <w:szCs w:val="18"/>
              </w:rPr>
              <w:t>სოხუმი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BEB93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9639B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F1F3B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DDFE4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31647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A83BA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C398E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</w:rPr>
            </w:pPr>
            <w:r w:rsidRPr="00794E07">
              <w:rPr>
                <w:rFonts w:ascii="Sylfaen" w:eastAsia="Calibri" w:hAnsi="Sylfaen"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8E542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</w:rPr>
              <w:t>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00BBE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</w:rPr>
              <w:t>8</w:t>
            </w:r>
          </w:p>
        </w:tc>
      </w:tr>
      <w:tr w:rsidR="00AA749A" w:rsidRPr="00794E07" w14:paraId="5032C9D3" w14:textId="77777777" w:rsidTr="00DA6399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4E5A3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ka-GE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ka-GE" w:eastAsia="ru-RU"/>
              </w:rPr>
              <w:t>44*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A85D7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</w:rPr>
            </w:pPr>
            <w:r w:rsidRPr="00794E07">
              <w:rPr>
                <w:rFonts w:ascii="Sylfaen" w:eastAsia="Calibri" w:hAnsi="Sylfaen" w:cs="Calibri"/>
                <w:color w:val="000000"/>
                <w:sz w:val="18"/>
                <w:szCs w:val="18"/>
              </w:rPr>
              <w:t>GE0249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D6AF7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</w:rPr>
            </w:pPr>
            <w:r w:rsidRPr="00794E07">
              <w:rPr>
                <w:rFonts w:ascii="Sylfaen" w:eastAsia="Calibri" w:hAnsi="Sylfaen" w:cs="Calibri"/>
                <w:color w:val="000000"/>
                <w:sz w:val="18"/>
                <w:szCs w:val="18"/>
              </w:rPr>
              <w:t>გუდაუთა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D41BF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0292E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8C007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B78C0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43E09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CA269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F4008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</w:rPr>
            </w:pPr>
            <w:r w:rsidRPr="00794E07">
              <w:rPr>
                <w:rFonts w:ascii="Sylfaen" w:eastAsia="Calibri" w:hAnsi="Sylfaen"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83AFC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</w:rPr>
              <w:t>690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BCBB5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</w:rPr>
              <w:t>8</w:t>
            </w:r>
          </w:p>
        </w:tc>
      </w:tr>
      <w:tr w:rsidR="00AA749A" w:rsidRPr="00794E07" w14:paraId="6C05AF98" w14:textId="77777777" w:rsidTr="00DA6399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59325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ka-GE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ka-GE" w:eastAsia="ru-RU"/>
              </w:rPr>
              <w:t>45*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AD713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</w:rPr>
            </w:pPr>
            <w:r w:rsidRPr="00794E07">
              <w:rPr>
                <w:rFonts w:ascii="Sylfaen" w:eastAsia="Calibri" w:hAnsi="Sylfaen" w:cs="Calibri"/>
                <w:color w:val="000000"/>
                <w:sz w:val="18"/>
                <w:szCs w:val="18"/>
              </w:rPr>
              <w:t>GE0249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9A535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</w:rPr>
            </w:pPr>
            <w:r w:rsidRPr="00794E07">
              <w:rPr>
                <w:rFonts w:ascii="Sylfaen" w:eastAsia="Calibri" w:hAnsi="Sylfaen" w:cs="Calibri"/>
                <w:color w:val="000000"/>
                <w:sz w:val="18"/>
                <w:szCs w:val="18"/>
              </w:rPr>
              <w:t>გაგრა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3A9AA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09634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F329D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59644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27164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4D621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790CB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</w:rPr>
            </w:pPr>
            <w:r w:rsidRPr="00794E07">
              <w:rPr>
                <w:rFonts w:ascii="Sylfaen" w:eastAsia="Calibri" w:hAnsi="Sylfaen"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AAFAA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</w:rPr>
              <w:t>690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1C029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</w:rPr>
              <w:t>8</w:t>
            </w:r>
          </w:p>
        </w:tc>
      </w:tr>
      <w:tr w:rsidR="00AA749A" w:rsidRPr="00794E07" w14:paraId="3A19BA55" w14:textId="77777777" w:rsidTr="00DA6399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E5E18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ka-GE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ka-GE" w:eastAsia="ru-RU"/>
              </w:rPr>
              <w:t>46*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C8C91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</w:rPr>
            </w:pPr>
            <w:r w:rsidRPr="00794E07">
              <w:rPr>
                <w:rFonts w:ascii="Sylfaen" w:eastAsia="Calibri" w:hAnsi="Sylfaen" w:cs="Calibri"/>
                <w:color w:val="000000"/>
                <w:sz w:val="18"/>
                <w:szCs w:val="18"/>
              </w:rPr>
              <w:t>GE0250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98C50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</w:rPr>
            </w:pPr>
            <w:r w:rsidRPr="00794E07">
              <w:rPr>
                <w:rFonts w:ascii="Sylfaen" w:eastAsia="Calibri" w:hAnsi="Sylfaen" w:cs="Calibri"/>
                <w:color w:val="000000"/>
                <w:sz w:val="18"/>
                <w:szCs w:val="18"/>
              </w:rPr>
              <w:t>გალი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8B9A5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6CDF3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7C968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6645D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50580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0BE71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6BEB4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</w:rPr>
            </w:pPr>
            <w:r w:rsidRPr="00794E07">
              <w:rPr>
                <w:rFonts w:ascii="Sylfaen" w:eastAsia="Calibri" w:hAnsi="Sylfaen" w:cs="Calibr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EEE6F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DF981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</w:rPr>
              <w:t>8</w:t>
            </w:r>
          </w:p>
        </w:tc>
      </w:tr>
      <w:tr w:rsidR="00AA749A" w:rsidRPr="00794E07" w14:paraId="7D71BC97" w14:textId="77777777" w:rsidTr="00DA6399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E1B03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ka-GE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ka-GE" w:eastAsia="ru-RU"/>
              </w:rPr>
              <w:t>47*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EE42F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</w:rPr>
            </w:pPr>
            <w:r w:rsidRPr="00794E07">
              <w:rPr>
                <w:rFonts w:ascii="Sylfaen" w:eastAsia="Calibri" w:hAnsi="Sylfaen" w:cs="Calibri"/>
                <w:color w:val="000000"/>
                <w:sz w:val="18"/>
                <w:szCs w:val="18"/>
              </w:rPr>
              <w:t>GE0250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4AB5A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</w:rPr>
            </w:pPr>
            <w:r w:rsidRPr="00794E07">
              <w:rPr>
                <w:rFonts w:ascii="Sylfaen" w:eastAsia="Calibri" w:hAnsi="Sylfaen" w:cs="Calibri"/>
                <w:color w:val="000000"/>
                <w:sz w:val="18"/>
                <w:szCs w:val="18"/>
              </w:rPr>
              <w:t>ოჩამჩირე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E7216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BA064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4F378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D25F3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5AF93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D5B23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E4B85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</w:rPr>
            </w:pPr>
            <w:r w:rsidRPr="00794E07">
              <w:rPr>
                <w:rFonts w:ascii="Sylfaen" w:eastAsia="Calibri" w:hAnsi="Sylfaen" w:cs="Calibr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40642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0DCC2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</w:rPr>
              <w:t>8</w:t>
            </w:r>
          </w:p>
        </w:tc>
      </w:tr>
      <w:tr w:rsidR="00AA749A" w:rsidRPr="00794E07" w14:paraId="0E1A5EDC" w14:textId="77777777" w:rsidTr="00DA6399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CDCF4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ka-GE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ka-GE" w:eastAsia="ru-RU"/>
              </w:rPr>
              <w:t>48*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525EC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</w:rPr>
            </w:pPr>
            <w:r w:rsidRPr="00794E07">
              <w:rPr>
                <w:rFonts w:ascii="Sylfaen" w:eastAsia="Calibri" w:hAnsi="Sylfaen" w:cs="Calibri"/>
                <w:color w:val="000000"/>
                <w:sz w:val="18"/>
                <w:szCs w:val="18"/>
              </w:rPr>
              <w:t>GE0250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CD229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</w:rPr>
            </w:pPr>
            <w:r w:rsidRPr="00794E07">
              <w:rPr>
                <w:rFonts w:ascii="Sylfaen" w:eastAsia="Calibri" w:hAnsi="Sylfaen" w:cs="Calibri"/>
                <w:color w:val="000000"/>
                <w:sz w:val="18"/>
                <w:szCs w:val="18"/>
              </w:rPr>
              <w:t>ტყვარჩელი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73974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3C05B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712CA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89DE8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EB4E8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F0A36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7A2F8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</w:rPr>
            </w:pPr>
            <w:r w:rsidRPr="00794E07">
              <w:rPr>
                <w:rFonts w:ascii="Sylfaen" w:eastAsia="Calibri" w:hAnsi="Sylfaen" w:cs="Calibr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3C667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F541B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</w:rPr>
              <w:t>8</w:t>
            </w:r>
          </w:p>
        </w:tc>
      </w:tr>
      <w:tr w:rsidR="00AA749A" w:rsidRPr="00794E07" w14:paraId="2E599734" w14:textId="77777777" w:rsidTr="00DA6399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5E99A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ka-GE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ka-GE" w:eastAsia="ru-RU"/>
              </w:rPr>
              <w:t>49*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F7DF4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</w:rPr>
            </w:pPr>
            <w:r w:rsidRPr="00794E07">
              <w:rPr>
                <w:rFonts w:ascii="Sylfaen" w:eastAsia="Calibri" w:hAnsi="Sylfaen" w:cs="Calibri"/>
                <w:color w:val="000000"/>
                <w:sz w:val="18"/>
                <w:szCs w:val="18"/>
              </w:rPr>
              <w:t>GE0256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FDEA5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</w:rPr>
            </w:pPr>
            <w:r w:rsidRPr="00794E07">
              <w:rPr>
                <w:rFonts w:ascii="Sylfaen" w:eastAsia="Calibri" w:hAnsi="Sylfaen" w:cs="Calibri"/>
                <w:color w:val="000000"/>
                <w:sz w:val="18"/>
                <w:szCs w:val="18"/>
              </w:rPr>
              <w:t>ცხინვალი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D3417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40929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02336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3CD18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002F0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D7645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F210B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3</w:t>
            </w:r>
            <w:r w:rsidRPr="00794E07">
              <w:rPr>
                <w:rFonts w:ascii="Sylfaen" w:eastAsia="Calibri" w:hAnsi="Sylfaen" w:cs="Calibri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34CA8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eastAsia="ru-RU"/>
              </w:rPr>
            </w:pPr>
            <w:r w:rsidRPr="00794E07">
              <w:rPr>
                <w:rFonts w:ascii="Sylfaen" w:eastAsia="Calibri" w:hAnsi="Sylfaen" w:cs="Calibri"/>
                <w:color w:val="000000"/>
                <w:sz w:val="18"/>
                <w:szCs w:val="18"/>
                <w:lang w:eastAsia="ru-RU"/>
              </w:rPr>
              <w:t>602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0A292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8</w:t>
            </w:r>
          </w:p>
        </w:tc>
      </w:tr>
      <w:tr w:rsidR="00AA749A" w:rsidRPr="00794E07" w14:paraId="396757BD" w14:textId="77777777" w:rsidTr="00DA6399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A6967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ka-GE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ka-GE" w:eastAsia="ru-RU"/>
              </w:rPr>
              <w:t>50*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A6125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</w:pPr>
            <w:r w:rsidRPr="00794E07">
              <w:rPr>
                <w:rFonts w:ascii="Sylfaen" w:eastAsia="Calibri" w:hAnsi="Sylfaen" w:cs="Calibri"/>
                <w:color w:val="000000"/>
                <w:sz w:val="18"/>
                <w:szCs w:val="18"/>
              </w:rPr>
              <w:t>GE025</w:t>
            </w:r>
            <w:r w:rsidRPr="00794E07">
              <w:rPr>
                <w:rFonts w:ascii="Sylfaen" w:eastAsia="Calibri" w:hAnsi="Sylfaen" w:cs="Calibri"/>
                <w:color w:val="000000"/>
                <w:sz w:val="18"/>
                <w:szCs w:val="18"/>
                <w:lang w:val="ka-GE"/>
              </w:rPr>
              <w:t>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DA247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</w:rPr>
            </w:pPr>
            <w:r w:rsidRPr="00794E07">
              <w:rPr>
                <w:rFonts w:ascii="Sylfaen" w:eastAsia="Calibri" w:hAnsi="Sylfaen" w:cs="Calibri"/>
                <w:color w:val="000000"/>
                <w:sz w:val="18"/>
                <w:szCs w:val="18"/>
              </w:rPr>
              <w:t>ჯავა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775D3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01F68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1A716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3A359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E7B8E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6B17C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38CAE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3</w:t>
            </w:r>
            <w:r w:rsidRPr="00794E07">
              <w:rPr>
                <w:rFonts w:ascii="Sylfaen" w:eastAsia="Calibri" w:hAnsi="Sylfaen" w:cs="Calibri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8D69D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eastAsia="ru-RU"/>
              </w:rPr>
            </w:pPr>
            <w:r w:rsidRPr="00794E07">
              <w:rPr>
                <w:rFonts w:ascii="Sylfaen" w:eastAsia="Calibri" w:hAnsi="Sylfaen" w:cs="Calibri"/>
                <w:color w:val="000000"/>
                <w:sz w:val="18"/>
                <w:szCs w:val="18"/>
                <w:lang w:eastAsia="ru-RU"/>
              </w:rPr>
              <w:t>602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E28FD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8</w:t>
            </w:r>
          </w:p>
        </w:tc>
      </w:tr>
      <w:tr w:rsidR="00AA749A" w:rsidRPr="00794E07" w14:paraId="3417EF2E" w14:textId="77777777" w:rsidTr="00DA6399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DC1BB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  <w:lang w:val="ka-GE"/>
              </w:rPr>
              <w:t>51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DF521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  <w:lang w:val="ka-GE"/>
              </w:rPr>
              <w:t>GEO259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1D6CB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  <w:lang w:val="ka-GE"/>
              </w:rPr>
              <w:t>კოჯორი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A017E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7E6C9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bCs/>
                <w:color w:val="000000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bCs/>
                <w:color w:val="000000"/>
                <w:sz w:val="18"/>
                <w:szCs w:val="18"/>
                <w:lang w:val="ka-GE"/>
              </w:rPr>
              <w:t>41</w:t>
            </w:r>
            <w:r w:rsidRPr="00794E07">
              <w:rPr>
                <w:rFonts w:ascii="Sylfaen" w:hAnsi="Sylfaen"/>
                <w:bCs/>
                <w:color w:val="000000"/>
                <w:sz w:val="18"/>
                <w:szCs w:val="18"/>
                <w:vertAlign w:val="superscript"/>
                <w:lang w:val="ka-GE"/>
              </w:rPr>
              <w:t>0</w:t>
            </w:r>
            <w:r w:rsidRPr="00794E07">
              <w:rPr>
                <w:rFonts w:ascii="Sylfaen" w:hAnsi="Sylfaen"/>
                <w:bCs/>
                <w:color w:val="000000"/>
                <w:sz w:val="18"/>
                <w:szCs w:val="18"/>
                <w:lang w:val="ka-GE"/>
              </w:rPr>
              <w:t>40'12"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D86B5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color w:val="000000"/>
                <w:sz w:val="18"/>
                <w:szCs w:val="18"/>
                <w:lang w:val="ka-GE"/>
              </w:rPr>
              <w:t>44</w:t>
            </w:r>
            <w:r w:rsidRPr="00794E07">
              <w:rPr>
                <w:rFonts w:ascii="Sylfaen" w:hAnsi="Sylfaen"/>
                <w:color w:val="000000"/>
                <w:sz w:val="18"/>
                <w:szCs w:val="18"/>
                <w:vertAlign w:val="superscript"/>
                <w:lang w:val="ka-GE"/>
              </w:rPr>
              <w:t>0</w:t>
            </w:r>
            <w:r w:rsidRPr="00794E07">
              <w:rPr>
                <w:rFonts w:ascii="Sylfaen" w:hAnsi="Sylfaen"/>
                <w:color w:val="000000"/>
                <w:sz w:val="18"/>
                <w:szCs w:val="18"/>
                <w:lang w:val="ka-GE"/>
              </w:rPr>
              <w:t>41'18"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5B7D9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  <w:lang w:val="ka-GE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B07D3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  <w:lang w:val="ka-GE"/>
              </w:rPr>
              <w:t>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81D91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  <w:lang w:val="ka-GE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31D84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  <w:lang w:val="ka-GE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022A0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  <w:lang w:val="ka-GE"/>
              </w:rPr>
              <w:t>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D2D84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  <w:lang w:val="ka-GE"/>
              </w:rPr>
              <w:t>8</w:t>
            </w:r>
          </w:p>
        </w:tc>
      </w:tr>
      <w:tr w:rsidR="00AA749A" w:rsidRPr="00794E07" w14:paraId="0C987677" w14:textId="77777777" w:rsidTr="00DA6399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F8377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  <w:lang w:val="ka-GE"/>
              </w:rPr>
              <w:t>52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33835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  <w:lang w:val="ka-GE"/>
              </w:rPr>
              <w:t>GEO259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02A23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  <w:lang w:val="ka-GE"/>
              </w:rPr>
              <w:t>მარნეული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D553D" w14:textId="77777777" w:rsidR="00AA749A" w:rsidRPr="00794E07" w:rsidRDefault="00AA749A" w:rsidP="00DA6399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ka-GE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0,</w:t>
            </w:r>
            <w:r w:rsidRPr="00794E07">
              <w:rPr>
                <w:rFonts w:ascii="Sylfaen" w:eastAsia="Calibri" w:hAnsi="Sylfaen" w:cs="Calibri"/>
                <w:sz w:val="18"/>
                <w:szCs w:val="18"/>
                <w:lang w:val="ka-GE" w:eastAsia="ru-RU"/>
              </w:rPr>
              <w:t>05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BB470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bCs/>
                <w:color w:val="000000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bCs/>
                <w:color w:val="000000"/>
                <w:sz w:val="18"/>
                <w:szCs w:val="18"/>
                <w:lang w:val="ka-GE"/>
              </w:rPr>
              <w:t>41</w:t>
            </w:r>
            <w:r w:rsidRPr="00794E07">
              <w:rPr>
                <w:rFonts w:ascii="Sylfaen" w:hAnsi="Sylfaen"/>
                <w:bCs/>
                <w:color w:val="000000"/>
                <w:sz w:val="18"/>
                <w:szCs w:val="18"/>
                <w:vertAlign w:val="superscript"/>
                <w:lang w:val="ka-GE"/>
              </w:rPr>
              <w:t>0</w:t>
            </w:r>
            <w:r w:rsidRPr="00794E07">
              <w:rPr>
                <w:rFonts w:ascii="Sylfaen" w:hAnsi="Sylfaen"/>
                <w:bCs/>
                <w:color w:val="000000"/>
                <w:sz w:val="18"/>
                <w:szCs w:val="18"/>
                <w:lang w:val="ka-GE"/>
              </w:rPr>
              <w:t>29'30"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61E21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color w:val="000000"/>
                <w:sz w:val="18"/>
                <w:szCs w:val="18"/>
                <w:lang w:val="ka-GE"/>
              </w:rPr>
              <w:t>44</w:t>
            </w:r>
            <w:r w:rsidRPr="00794E07">
              <w:rPr>
                <w:rFonts w:ascii="Sylfaen" w:hAnsi="Sylfaen"/>
                <w:color w:val="000000"/>
                <w:sz w:val="18"/>
                <w:szCs w:val="18"/>
                <w:vertAlign w:val="superscript"/>
                <w:lang w:val="ka-GE"/>
              </w:rPr>
              <w:t>0</w:t>
            </w:r>
            <w:r w:rsidRPr="00794E07">
              <w:rPr>
                <w:rFonts w:ascii="Sylfaen" w:hAnsi="Sylfaen"/>
                <w:color w:val="000000"/>
                <w:sz w:val="18"/>
                <w:szCs w:val="18"/>
                <w:lang w:val="ka-GE"/>
              </w:rPr>
              <w:t>47'17"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EB1F9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  <w:lang w:val="ka-GE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EA36D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  <w:lang w:val="ka-GE"/>
              </w:rPr>
              <w:t>ND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0841C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  <w:lang w:val="ka-GE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8F539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  <w:lang w:val="ka-GE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45762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  <w:lang w:val="ka-GE"/>
              </w:rPr>
              <w:t>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935F9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  <w:lang w:val="ka-GE"/>
              </w:rPr>
              <w:t>8</w:t>
            </w:r>
          </w:p>
        </w:tc>
      </w:tr>
      <w:tr w:rsidR="00AA749A" w:rsidRPr="00794E07" w14:paraId="643E14BC" w14:textId="77777777" w:rsidTr="00DA6399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56103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  <w:lang w:val="ka-GE"/>
              </w:rPr>
              <w:t>53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78940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  <w:lang w:val="ka-GE"/>
              </w:rPr>
              <w:t>GEO253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9624D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  <w:lang w:val="ka-GE"/>
              </w:rPr>
              <w:t>მარტვილი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CD5CD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  <w:lang w:val="ka-GE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2EB4B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bCs/>
                <w:color w:val="000000"/>
                <w:sz w:val="18"/>
                <w:szCs w:val="18"/>
              </w:rPr>
            </w:pPr>
            <w:r w:rsidRPr="00794E07">
              <w:rPr>
                <w:rFonts w:ascii="Sylfaen" w:hAnsi="Sylfaen"/>
                <w:bCs/>
                <w:color w:val="000000"/>
                <w:sz w:val="18"/>
                <w:szCs w:val="18"/>
              </w:rPr>
              <w:t>42</w:t>
            </w:r>
            <w:r w:rsidRPr="00794E07">
              <w:rPr>
                <w:rFonts w:ascii="Sylfaen" w:hAnsi="Sylfaen"/>
                <w:bCs/>
                <w:color w:val="000000"/>
                <w:sz w:val="18"/>
                <w:szCs w:val="18"/>
                <w:vertAlign w:val="superscript"/>
                <w:lang w:val="ka-GE"/>
              </w:rPr>
              <w:t>0</w:t>
            </w:r>
            <w:r w:rsidRPr="00794E07">
              <w:rPr>
                <w:rFonts w:ascii="Sylfaen" w:hAnsi="Sylfaen"/>
                <w:bCs/>
                <w:color w:val="000000"/>
                <w:sz w:val="18"/>
                <w:szCs w:val="18"/>
              </w:rPr>
              <w:t>27'19"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98393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4E07">
              <w:rPr>
                <w:rFonts w:ascii="Sylfaen" w:hAnsi="Sylfaen"/>
                <w:color w:val="000000"/>
                <w:sz w:val="18"/>
                <w:szCs w:val="18"/>
              </w:rPr>
              <w:t>42</w:t>
            </w:r>
            <w:r w:rsidRPr="00794E07">
              <w:rPr>
                <w:rFonts w:ascii="Sylfaen" w:hAnsi="Sylfaen"/>
                <w:color w:val="000000"/>
                <w:sz w:val="18"/>
                <w:szCs w:val="18"/>
                <w:vertAlign w:val="superscript"/>
                <w:lang w:val="ka-GE"/>
              </w:rPr>
              <w:t>0</w:t>
            </w:r>
            <w:r w:rsidRPr="00794E07">
              <w:rPr>
                <w:rFonts w:ascii="Sylfaen" w:hAnsi="Sylfaen"/>
                <w:color w:val="000000"/>
                <w:sz w:val="18"/>
                <w:szCs w:val="18"/>
              </w:rPr>
              <w:t>21'58"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96462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  <w:lang w:val="ka-GE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CF678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ND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81E99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ADEF4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  <w:lang w:val="ka-GE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7E46C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  <w:lang w:val="ka-GE"/>
              </w:rPr>
              <w:t>634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2DC66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8</w:t>
            </w:r>
          </w:p>
        </w:tc>
      </w:tr>
      <w:tr w:rsidR="00AA749A" w:rsidRPr="00794E07" w14:paraId="61CF20CF" w14:textId="77777777" w:rsidTr="00DA6399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E6EC7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  <w:lang w:val="ka-GE"/>
              </w:rPr>
              <w:lastRenderedPageBreak/>
              <w:t>5</w:t>
            </w:r>
            <w:r w:rsidRPr="00794E07">
              <w:rPr>
                <w:rFonts w:ascii="Sylfaen" w:hAnsi="Sylfaen"/>
                <w:sz w:val="18"/>
                <w:szCs w:val="18"/>
              </w:rPr>
              <w:t>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C9326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GEO253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5DDE3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  <w:lang w:val="ka-GE"/>
              </w:rPr>
              <w:t>ზესტაფონი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E3970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  <w:lang w:val="ka-GE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E4DB7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bCs/>
                <w:color w:val="000000"/>
                <w:sz w:val="18"/>
                <w:szCs w:val="18"/>
              </w:rPr>
            </w:pPr>
            <w:r w:rsidRPr="00794E07">
              <w:rPr>
                <w:rFonts w:ascii="Sylfaen" w:hAnsi="Sylfaen"/>
                <w:bCs/>
                <w:color w:val="000000"/>
                <w:sz w:val="18"/>
                <w:szCs w:val="18"/>
              </w:rPr>
              <w:t>42</w:t>
            </w:r>
            <w:r w:rsidRPr="00794E07">
              <w:rPr>
                <w:rFonts w:ascii="Sylfaen" w:hAnsi="Sylfaen"/>
                <w:bCs/>
                <w:color w:val="000000"/>
                <w:sz w:val="18"/>
                <w:szCs w:val="18"/>
                <w:vertAlign w:val="superscript"/>
                <w:lang w:val="ka-GE"/>
              </w:rPr>
              <w:t>0</w:t>
            </w:r>
            <w:r w:rsidRPr="00794E07">
              <w:rPr>
                <w:rFonts w:ascii="Sylfaen" w:hAnsi="Sylfaen"/>
                <w:bCs/>
                <w:color w:val="000000"/>
                <w:sz w:val="18"/>
                <w:szCs w:val="18"/>
              </w:rPr>
              <w:t>3'34"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818A9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4E07">
              <w:rPr>
                <w:rFonts w:ascii="Sylfaen" w:hAnsi="Sylfaen"/>
                <w:color w:val="000000"/>
                <w:sz w:val="18"/>
                <w:szCs w:val="18"/>
              </w:rPr>
              <w:t>43</w:t>
            </w:r>
            <w:r w:rsidRPr="00794E07">
              <w:rPr>
                <w:rFonts w:ascii="Sylfaen" w:hAnsi="Sylfaen"/>
                <w:color w:val="000000"/>
                <w:sz w:val="18"/>
                <w:szCs w:val="18"/>
                <w:vertAlign w:val="superscript"/>
                <w:lang w:val="ka-GE"/>
              </w:rPr>
              <w:t>0</w:t>
            </w:r>
            <w:r w:rsidRPr="00794E07">
              <w:rPr>
                <w:rFonts w:ascii="Sylfaen" w:hAnsi="Sylfaen"/>
                <w:color w:val="000000"/>
                <w:sz w:val="18"/>
                <w:szCs w:val="18"/>
              </w:rPr>
              <w:t>3'40"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6C132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  <w:lang w:val="ka-GE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E5EAD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ND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2DF93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7E43D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  <w:lang w:val="ka-GE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BF033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  <w:lang w:val="ka-GE"/>
              </w:rPr>
              <w:t>634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A878E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8</w:t>
            </w:r>
          </w:p>
        </w:tc>
      </w:tr>
      <w:tr w:rsidR="00AA749A" w:rsidRPr="00794E07" w14:paraId="68FA2063" w14:textId="77777777" w:rsidTr="00DA6399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A9750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ka-GE" w:eastAsia="ru-RU"/>
              </w:rPr>
              <w:t>55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BCA68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>GE0259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0B24D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eastAsia="Times New Roman" w:hAnsi="Sylfaen" w:cs="Sylfaen"/>
                <w:sz w:val="18"/>
                <w:szCs w:val="18"/>
              </w:rPr>
              <w:t>მცხეთა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5087E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0.2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39F6B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bCs/>
                <w:color w:val="000000"/>
                <w:sz w:val="18"/>
                <w:szCs w:val="18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>41°50'30.31"N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796F2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>44°44'24.60"E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6C245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78A63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>ND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4D015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F807C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0DA22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D0FF7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8</w:t>
            </w:r>
          </w:p>
        </w:tc>
      </w:tr>
      <w:tr w:rsidR="00AA749A" w:rsidRPr="00794E07" w14:paraId="38359D2D" w14:textId="77777777" w:rsidTr="00DA6399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975DE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  <w:lang w:val="ka-GE"/>
              </w:rPr>
              <w:t>56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BA1D0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>GE0256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B6C12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eastAsia="Times New Roman" w:hAnsi="Sylfaen" w:cs="Sylfaen"/>
                <w:sz w:val="18"/>
                <w:szCs w:val="18"/>
              </w:rPr>
              <w:t>გუდაური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DE1A0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0.5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5B753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bCs/>
                <w:color w:val="000000"/>
                <w:sz w:val="18"/>
                <w:szCs w:val="18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>42°29'18.00"N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6E343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>44°30'2.00"E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961B2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5DA22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>ND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E167A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13524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0725B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634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FE374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8</w:t>
            </w:r>
          </w:p>
        </w:tc>
      </w:tr>
      <w:tr w:rsidR="00AA749A" w:rsidRPr="00794E07" w14:paraId="0E53256E" w14:textId="77777777" w:rsidTr="00DA6399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B9E7C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  <w:lang w:val="ka-GE"/>
              </w:rPr>
              <w:t>57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C04C4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>GE0257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FA7A5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eastAsia="Times New Roman" w:hAnsi="Sylfaen" w:cs="Sylfaen"/>
                <w:sz w:val="18"/>
                <w:szCs w:val="18"/>
              </w:rPr>
              <w:t>პანკისი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F59FA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0.2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BC188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bCs/>
                <w:color w:val="000000"/>
                <w:sz w:val="18"/>
                <w:szCs w:val="18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>42°8'34.20"N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C6608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>45°16'23.80"E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322C3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97539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>ND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2D224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47F07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>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A021E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>658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FF2D1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>8</w:t>
            </w:r>
          </w:p>
        </w:tc>
      </w:tr>
      <w:tr w:rsidR="00AA749A" w:rsidRPr="00794E07" w14:paraId="422B3405" w14:textId="77777777" w:rsidTr="00DA6399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F96D9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  <w:lang w:val="ka-GE"/>
              </w:rPr>
              <w:t>58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ACAEB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>GE0258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742CE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eastAsia="Times New Roman" w:hAnsi="Sylfaen" w:cs="Sylfaen"/>
                <w:sz w:val="18"/>
                <w:szCs w:val="18"/>
              </w:rPr>
              <w:t>მანგლისი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AC3D6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0.13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7AAE7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bCs/>
                <w:color w:val="000000"/>
                <w:sz w:val="18"/>
                <w:szCs w:val="18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>41°41'48.00"N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448AC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>44°24'58.00"E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49F6A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47070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>ND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A44BE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BEE83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9E7FE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5AAED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8</w:t>
            </w:r>
          </w:p>
        </w:tc>
      </w:tr>
      <w:tr w:rsidR="00AA749A" w:rsidRPr="00794E07" w14:paraId="5DB7704C" w14:textId="77777777" w:rsidTr="00DA6399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76934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  <w:lang w:val="ka-GE"/>
              </w:rPr>
              <w:t>59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BAB03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>GE025</w:t>
            </w:r>
            <w:r w:rsidRPr="00794E07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C51A1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eastAsia="Times New Roman" w:hAnsi="Sylfaen" w:cs="Sylfaen"/>
                <w:sz w:val="18"/>
                <w:szCs w:val="18"/>
              </w:rPr>
              <w:t>კასპი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46886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AD11E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bCs/>
                <w:color w:val="000000"/>
                <w:sz w:val="18"/>
                <w:szCs w:val="18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>41°55'52.00"N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55013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>44°29'29.00"E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DE37D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CEC2F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>ND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D7C45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561EB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A6212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0FD05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8</w:t>
            </w:r>
          </w:p>
        </w:tc>
      </w:tr>
      <w:tr w:rsidR="00AA749A" w:rsidRPr="00794E07" w14:paraId="4FEB0888" w14:textId="77777777" w:rsidTr="00DA6399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F863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eastAsia="ru-RU"/>
              </w:rPr>
              <w:t>6</w:t>
            </w:r>
            <w:r w:rsidRPr="00794E07">
              <w:rPr>
                <w:rFonts w:ascii="Sylfaen" w:eastAsia="Calibri" w:hAnsi="Sylfaen" w:cs="Calibri"/>
                <w:sz w:val="18"/>
                <w:szCs w:val="18"/>
                <w:lang w:val="ka-GE" w:eastAsia="ru-RU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4D392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>GE0253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54733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eastAsia="Times New Roman" w:hAnsi="Sylfaen" w:cs="Sylfaen"/>
                <w:sz w:val="18"/>
                <w:szCs w:val="18"/>
              </w:rPr>
              <w:t>ხარაგაული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97474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1.5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5429C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bCs/>
                <w:color w:val="000000"/>
                <w:sz w:val="18"/>
                <w:szCs w:val="18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>42°2'30.00"N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9248D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>43°12'43.00"E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C12CE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A6405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>ND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BDEF9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5B10D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61B37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EB824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8</w:t>
            </w:r>
          </w:p>
        </w:tc>
      </w:tr>
      <w:tr w:rsidR="00AA749A" w:rsidRPr="00794E07" w14:paraId="1686A797" w14:textId="77777777" w:rsidTr="00DA6399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31FE1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  <w:lang w:val="ka-GE"/>
              </w:rPr>
              <w:t>61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A9F61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>GE0253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11F41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eastAsia="Times New Roman" w:hAnsi="Sylfaen" w:cs="Sylfaen"/>
                <w:sz w:val="18"/>
                <w:szCs w:val="18"/>
              </w:rPr>
              <w:t>პატარა</w:t>
            </w:r>
            <w:r w:rsidRPr="00794E07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 xml:space="preserve"> </w:t>
            </w:r>
            <w:r w:rsidRPr="00794E07">
              <w:rPr>
                <w:rFonts w:ascii="Sylfaen" w:eastAsia="Times New Roman" w:hAnsi="Sylfaen" w:cs="Sylfaen"/>
                <w:sz w:val="18"/>
                <w:szCs w:val="18"/>
              </w:rPr>
              <w:t>ონი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90AB4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0.13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C9299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bCs/>
                <w:color w:val="000000"/>
                <w:sz w:val="18"/>
                <w:szCs w:val="18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>42°32'32.51"N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0F769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>42°59'33.80"E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04C7D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32CFB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>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15D4B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4E45B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9564B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682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04FEB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8</w:t>
            </w:r>
          </w:p>
        </w:tc>
      </w:tr>
      <w:tr w:rsidR="00AA749A" w:rsidRPr="00794E07" w14:paraId="47F1225C" w14:textId="77777777" w:rsidTr="00DA6399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80EB1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  <w:lang w:val="ka-GE"/>
              </w:rPr>
              <w:t>62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87709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>GE0261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B9332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eastAsia="Times New Roman" w:hAnsi="Sylfaen" w:cs="Sylfaen"/>
                <w:sz w:val="18"/>
                <w:szCs w:val="18"/>
              </w:rPr>
              <w:t>არბოშიკი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AD9D5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0.08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36CBD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bCs/>
                <w:color w:val="000000"/>
                <w:sz w:val="18"/>
                <w:szCs w:val="18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>41°33'31.52"N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F5685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>45°57'30.30"E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6E737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0D39E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>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31570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A36A4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EF9F6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817AE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8</w:t>
            </w:r>
          </w:p>
        </w:tc>
      </w:tr>
      <w:tr w:rsidR="00AA749A" w:rsidRPr="00794E07" w14:paraId="60C422AB" w14:textId="77777777" w:rsidTr="00DA6399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00D73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ka-GE" w:eastAsia="ru-RU"/>
              </w:rPr>
              <w:t>63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0A914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>GE0250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335DD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eastAsia="Times New Roman" w:hAnsi="Sylfaen" w:cs="Sylfaen"/>
                <w:sz w:val="18"/>
                <w:szCs w:val="18"/>
              </w:rPr>
              <w:t>ურთა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631B5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3.5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DBF1A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bCs/>
                <w:color w:val="000000"/>
                <w:sz w:val="18"/>
                <w:szCs w:val="18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 xml:space="preserve"> 42°24'47.71"N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913D3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 xml:space="preserve"> 41°49'6.27"E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A5526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1884C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>ND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677E5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24D14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3F4A6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594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D4BDD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8</w:t>
            </w:r>
          </w:p>
        </w:tc>
      </w:tr>
      <w:tr w:rsidR="00AA749A" w:rsidRPr="00794E07" w14:paraId="501D1710" w14:textId="77777777" w:rsidTr="00DA6399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2DB9A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  <w:lang w:val="ka-GE"/>
              </w:rPr>
              <w:t>64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F88D9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>GE0253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1C7DE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eastAsia="Times New Roman" w:hAnsi="Sylfaen" w:cs="Sylfaen"/>
                <w:sz w:val="18"/>
                <w:szCs w:val="18"/>
              </w:rPr>
              <w:t>ტალახა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D8416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2.0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12452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bCs/>
                <w:color w:val="000000"/>
                <w:sz w:val="18"/>
                <w:szCs w:val="18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 xml:space="preserve"> 42° 4'2.21"N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B4004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 xml:space="preserve"> 42°11'8.41"E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3DEC0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54AFC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>ND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A7A38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F7390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11E27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634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E728A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8</w:t>
            </w:r>
          </w:p>
        </w:tc>
      </w:tr>
      <w:tr w:rsidR="00AA749A" w:rsidRPr="00794E07" w14:paraId="34ACFCDC" w14:textId="77777777" w:rsidTr="00DA6399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A8F1E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  <w:lang w:val="ka-GE"/>
              </w:rPr>
              <w:t>65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11E42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>GE0253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291D6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eastAsia="Times New Roman" w:hAnsi="Sylfaen" w:cs="Sylfaen"/>
                <w:sz w:val="18"/>
                <w:szCs w:val="18"/>
              </w:rPr>
              <w:t>სადმელი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179A4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0.08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43336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bCs/>
                <w:color w:val="000000"/>
                <w:sz w:val="18"/>
                <w:szCs w:val="18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 xml:space="preserve"> 42°32'46.27"N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D9186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 xml:space="preserve"> 43° 6'26.24"E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476F4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44E1A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>ND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4FEA9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A4A3F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F3D35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634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C10CA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8</w:t>
            </w:r>
          </w:p>
        </w:tc>
      </w:tr>
      <w:tr w:rsidR="00AA749A" w:rsidRPr="00794E07" w14:paraId="6DDC2866" w14:textId="77777777" w:rsidTr="00DA6399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D57D7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  <w:lang w:val="ka-GE"/>
              </w:rPr>
              <w:t>66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FBDBA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>GE0253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E74B2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eastAsia="Times New Roman" w:hAnsi="Sylfaen" w:cs="Sylfaen"/>
                <w:sz w:val="18"/>
                <w:szCs w:val="18"/>
              </w:rPr>
              <w:t>კვაცხუთი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F8843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0.13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B43A4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bCs/>
                <w:color w:val="000000"/>
                <w:sz w:val="18"/>
                <w:szCs w:val="18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 xml:space="preserve"> 42°32'25.22"N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EA121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 xml:space="preserve"> 43° 9'5.63"E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82B75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7F163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>ND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41A2F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D7842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B4721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634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49DF2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8</w:t>
            </w:r>
          </w:p>
        </w:tc>
      </w:tr>
      <w:tr w:rsidR="00AA749A" w:rsidRPr="00794E07" w14:paraId="255E0BE4" w14:textId="77777777" w:rsidTr="00DA6399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6C8F1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  <w:lang w:val="ka-GE"/>
              </w:rPr>
              <w:t>67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79101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>GE0253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2A9D5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eastAsia="Times New Roman" w:hAnsi="Sylfaen" w:cs="Sylfaen"/>
                <w:sz w:val="18"/>
                <w:szCs w:val="18"/>
              </w:rPr>
              <w:t>მრავალძალი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A1B62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3.5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9519F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bCs/>
                <w:color w:val="000000"/>
                <w:sz w:val="18"/>
                <w:szCs w:val="18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 xml:space="preserve"> 42°30'53.32"N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D247E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 xml:space="preserve"> 43°20'54.62"E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DC68D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6BB5B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>ND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E6B5F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A0922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D2D3A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634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CD5AC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8</w:t>
            </w:r>
          </w:p>
        </w:tc>
      </w:tr>
      <w:tr w:rsidR="00AA749A" w:rsidRPr="00794E07" w14:paraId="56AAA2EE" w14:textId="77777777" w:rsidTr="00DA6399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AEC97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  <w:lang w:val="ka-GE"/>
              </w:rPr>
              <w:t>68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3309F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GE0252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D46D0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 w:cs="Sylfaen"/>
                <w:sz w:val="18"/>
                <w:szCs w:val="18"/>
              </w:rPr>
              <w:t>ხელვაჩაური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26790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3.5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BDC86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bCs/>
                <w:color w:val="000000"/>
                <w:sz w:val="18"/>
                <w:szCs w:val="18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41°36'54.00"N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7D905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41°40'8.00"E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D7493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E0A7D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52424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864E7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3B401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594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D6C25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8</w:t>
            </w:r>
          </w:p>
        </w:tc>
      </w:tr>
      <w:tr w:rsidR="00AA749A" w:rsidRPr="00794E07" w14:paraId="747BE8CD" w14:textId="77777777" w:rsidTr="00DA6399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955FB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  <w:lang w:val="ka-GE"/>
              </w:rPr>
              <w:t>69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47001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GE0256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9868A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 w:cs="Sylfaen"/>
                <w:sz w:val="18"/>
                <w:szCs w:val="18"/>
              </w:rPr>
              <w:t>ზვარე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B5478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44EA4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bCs/>
                <w:color w:val="000000"/>
                <w:sz w:val="18"/>
                <w:szCs w:val="18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41°58'43.00"N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9DB9F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43°26'8.00"E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B27EC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75550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0A9F7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542A5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  <w:lang w:val="ka-GE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A8C94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666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00565" w14:textId="77777777" w:rsidR="00AA749A" w:rsidRPr="00794E07" w:rsidRDefault="00AA749A" w:rsidP="00DA6399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8</w:t>
            </w:r>
          </w:p>
        </w:tc>
      </w:tr>
    </w:tbl>
    <w:p w14:paraId="509EFD14" w14:textId="77777777" w:rsidR="00AA749A" w:rsidRPr="001066FA" w:rsidRDefault="00AA749A" w:rsidP="00AA749A">
      <w:pPr>
        <w:pStyle w:val="NormalWeb"/>
        <w:spacing w:before="0" w:beforeAutospacing="0" w:after="0" w:afterAutospacing="0"/>
        <w:ind w:left="-720"/>
        <w:jc w:val="both"/>
        <w:rPr>
          <w:rFonts w:ascii="Sylfaen" w:hAnsi="Sylfaen"/>
          <w:sz w:val="20"/>
          <w:szCs w:val="20"/>
          <w:lang w:val="ka-GE" w:eastAsia="ar-SA"/>
        </w:rPr>
      </w:pPr>
      <w:r w:rsidRPr="00794E07">
        <w:rPr>
          <w:rFonts w:ascii="Sylfaen" w:hAnsi="Sylfaen"/>
          <w:b/>
          <w:sz w:val="20"/>
          <w:szCs w:val="20"/>
          <w:lang w:val="ka-GE" w:eastAsia="ar-SA"/>
        </w:rPr>
        <w:t xml:space="preserve">შენიშვნა 1: </w:t>
      </w:r>
      <w:r w:rsidRPr="00794E07">
        <w:rPr>
          <w:rFonts w:ascii="Sylfaen" w:hAnsi="Sylfaen"/>
          <w:sz w:val="20"/>
          <w:szCs w:val="20"/>
          <w:lang w:val="ka-GE" w:eastAsia="ar-SA"/>
        </w:rPr>
        <w:t>*„ოკუპირებული ტერიტორიების შესახებ“ საქართველოს კანონით განსაზღვრულ ტერიტორიაზე ეფექტურად გასხივებული სიმძლავრე, გეოგრაფიული კოორდინატები და ანტენის პარამეტრები, აგრეთვე ქსელის ფორმირების სალიცენზი</w:t>
      </w:r>
      <w:r w:rsidRPr="001066FA">
        <w:rPr>
          <w:rFonts w:ascii="Sylfaen" w:hAnsi="Sylfaen"/>
          <w:sz w:val="20"/>
          <w:szCs w:val="20"/>
          <w:lang w:val="ka-GE" w:eastAsia="ar-SA"/>
        </w:rPr>
        <w:t>ო ვალდებულების შესასრულებლად კონკურსში გამარჯვებულისთვის დამატებითი ვადა განისაზღვრება კომისიის მიერ, შესაბამისი პირობების დადგომისთანავე;</w:t>
      </w:r>
    </w:p>
    <w:p w14:paraId="7E5FC4CC" w14:textId="77777777" w:rsidR="00AA749A" w:rsidRPr="001066FA" w:rsidRDefault="00AA749A" w:rsidP="00AA749A">
      <w:pPr>
        <w:spacing w:after="0" w:line="240" w:lineRule="auto"/>
        <w:ind w:left="-720"/>
        <w:jc w:val="both"/>
        <w:rPr>
          <w:rFonts w:ascii="Sylfaen" w:eastAsia="Calibri" w:hAnsi="Sylfaen" w:cs="Calibri"/>
          <w:color w:val="333333"/>
          <w:sz w:val="20"/>
          <w:szCs w:val="20"/>
          <w:lang w:val="ka-GE" w:eastAsia="ru-RU"/>
        </w:rPr>
      </w:pPr>
      <w:r w:rsidRPr="001066FA">
        <w:rPr>
          <w:rFonts w:ascii="Sylfaen" w:eastAsia="Calibri" w:hAnsi="Sylfaen"/>
          <w:b/>
          <w:sz w:val="20"/>
          <w:szCs w:val="20"/>
          <w:lang w:val="ka-GE"/>
        </w:rPr>
        <w:t>შენიშვნა 2:</w:t>
      </w:r>
      <w:r w:rsidRPr="001066FA">
        <w:rPr>
          <w:rFonts w:ascii="Sylfaen" w:eastAsia="Calibri" w:hAnsi="Sylfaen"/>
          <w:sz w:val="20"/>
          <w:szCs w:val="20"/>
          <w:lang w:val="ka-GE"/>
        </w:rPr>
        <w:t xml:space="preserve"> ზემოაღნიშნული გადამცემი სადგურების განთავსება შესაძლებელია მითითებული კოორდინატის მიმართ 100მ რადიუსის ფარგლებში, ზღვის დონიდან გადამცემი ანტენის დაკიდების სიმაღლის შენარჩუნებით (ცდომილება</w:t>
      </w:r>
      <w:r w:rsidRPr="001066FA">
        <w:rPr>
          <w:rFonts w:ascii="Sylfaen" w:eastAsia="Calibri" w:hAnsi="Sylfaen" w:cs="Calibri"/>
          <w:color w:val="333333"/>
          <w:sz w:val="20"/>
          <w:szCs w:val="20"/>
          <w:lang w:val="ka-GE" w:eastAsia="ru-RU"/>
        </w:rPr>
        <w:t xml:space="preserve"> </w:t>
      </w:r>
      <w:r w:rsidRPr="001066FA">
        <w:rPr>
          <w:rFonts w:ascii="Sylfaen" w:eastAsia="Calibri" w:hAnsi="Sylfaen" w:cs="Calibri"/>
          <w:color w:val="333333"/>
          <w:sz w:val="20"/>
          <w:szCs w:val="20"/>
          <w:lang w:eastAsia="ru-RU"/>
        </w:rPr>
        <w:t>±5</w:t>
      </w:r>
      <w:r w:rsidRPr="001066FA">
        <w:rPr>
          <w:rFonts w:ascii="Sylfaen" w:eastAsia="Calibri" w:hAnsi="Sylfaen" w:cs="Sylfaen"/>
          <w:color w:val="333333"/>
          <w:sz w:val="20"/>
          <w:szCs w:val="20"/>
          <w:lang w:val="ru-RU" w:eastAsia="ru-RU"/>
        </w:rPr>
        <w:t>მ</w:t>
      </w:r>
      <w:r w:rsidRPr="001066FA">
        <w:rPr>
          <w:rFonts w:ascii="Sylfaen" w:eastAsia="Calibri" w:hAnsi="Sylfaen" w:cs="Calibri"/>
          <w:color w:val="333333"/>
          <w:sz w:val="20"/>
          <w:szCs w:val="20"/>
          <w:lang w:eastAsia="ru-RU"/>
        </w:rPr>
        <w:t>).</w:t>
      </w:r>
    </w:p>
    <w:p w14:paraId="3B0DD2D3" w14:textId="77777777" w:rsidR="00AA749A" w:rsidRPr="001066FA" w:rsidRDefault="00AA749A" w:rsidP="00AA749A">
      <w:pPr>
        <w:spacing w:after="0" w:line="240" w:lineRule="auto"/>
        <w:ind w:left="-720"/>
        <w:jc w:val="both"/>
        <w:rPr>
          <w:rFonts w:ascii="Sylfaen" w:eastAsia="Calibri" w:hAnsi="Sylfaen" w:cs="Calibri"/>
          <w:sz w:val="20"/>
          <w:szCs w:val="20"/>
          <w:lang w:val="ka-GE" w:eastAsia="ru-RU"/>
        </w:rPr>
      </w:pPr>
      <w:r w:rsidRPr="001066FA">
        <w:rPr>
          <w:rFonts w:ascii="Sylfaen" w:eastAsia="Calibri" w:hAnsi="Sylfaen" w:cs="Calibri"/>
          <w:b/>
          <w:color w:val="333333"/>
          <w:sz w:val="20"/>
          <w:szCs w:val="20"/>
          <w:lang w:val="ka-GE" w:eastAsia="ru-RU"/>
        </w:rPr>
        <w:t>შენიშვნა 3</w:t>
      </w:r>
      <w:r w:rsidRPr="001066FA">
        <w:rPr>
          <w:rFonts w:ascii="Sylfaen" w:eastAsia="Calibri" w:hAnsi="Sylfaen" w:cs="Calibri"/>
          <w:color w:val="333333"/>
          <w:sz w:val="20"/>
          <w:szCs w:val="20"/>
          <w:lang w:val="ka-GE" w:eastAsia="ru-RU"/>
        </w:rPr>
        <w:t xml:space="preserve">: </w:t>
      </w:r>
      <w:r w:rsidRPr="001066FA">
        <w:rPr>
          <w:rFonts w:ascii="Sylfaen" w:eastAsia="Calibri" w:hAnsi="Sylfaen" w:cs="Sylfaen"/>
          <w:sz w:val="20"/>
          <w:szCs w:val="20"/>
          <w:lang w:val="ru-RU" w:eastAsia="ru-RU"/>
        </w:rPr>
        <w:t>მიმართული</w:t>
      </w:r>
      <w:r w:rsidRPr="001066FA">
        <w:rPr>
          <w:rFonts w:ascii="Sylfaen" w:eastAsia="Calibri" w:hAnsi="Sylfaen" w:cs="Calibri"/>
          <w:sz w:val="20"/>
          <w:szCs w:val="20"/>
          <w:lang w:eastAsia="ru-RU"/>
        </w:rPr>
        <w:t xml:space="preserve"> </w:t>
      </w:r>
      <w:r w:rsidRPr="001066FA">
        <w:rPr>
          <w:rFonts w:ascii="Sylfaen" w:eastAsia="Calibri" w:hAnsi="Sylfaen" w:cs="Sylfaen"/>
          <w:sz w:val="20"/>
          <w:szCs w:val="20"/>
          <w:lang w:val="ru-RU" w:eastAsia="ru-RU"/>
        </w:rPr>
        <w:t>გადამცემი</w:t>
      </w:r>
      <w:r w:rsidRPr="001066FA">
        <w:rPr>
          <w:rFonts w:ascii="Sylfaen" w:eastAsia="Calibri" w:hAnsi="Sylfaen" w:cs="Calibri"/>
          <w:sz w:val="20"/>
          <w:szCs w:val="20"/>
          <w:lang w:eastAsia="ru-RU"/>
        </w:rPr>
        <w:t xml:space="preserve"> </w:t>
      </w:r>
      <w:r w:rsidRPr="001066FA">
        <w:rPr>
          <w:rFonts w:ascii="Sylfaen" w:eastAsia="Calibri" w:hAnsi="Sylfaen" w:cs="Sylfaen"/>
          <w:sz w:val="20"/>
          <w:szCs w:val="20"/>
          <w:lang w:val="ru-RU" w:eastAsia="ru-RU"/>
        </w:rPr>
        <w:t>ანტენების</w:t>
      </w:r>
      <w:r w:rsidRPr="001066FA">
        <w:rPr>
          <w:rFonts w:ascii="Sylfaen" w:eastAsia="Calibri" w:hAnsi="Sylfaen" w:cs="Calibri"/>
          <w:sz w:val="20"/>
          <w:szCs w:val="20"/>
          <w:lang w:eastAsia="ru-RU"/>
        </w:rPr>
        <w:t xml:space="preserve"> </w:t>
      </w:r>
      <w:r w:rsidRPr="001066FA">
        <w:rPr>
          <w:rFonts w:ascii="Sylfaen" w:eastAsia="Calibri" w:hAnsi="Sylfaen" w:cs="Sylfaen"/>
          <w:sz w:val="20"/>
          <w:szCs w:val="20"/>
          <w:lang w:val="ru-RU" w:eastAsia="ru-RU"/>
        </w:rPr>
        <w:t>გასხივების</w:t>
      </w:r>
      <w:r w:rsidRPr="001066FA">
        <w:rPr>
          <w:rFonts w:ascii="Sylfaen" w:eastAsia="Calibri" w:hAnsi="Sylfaen" w:cs="Calibri"/>
          <w:sz w:val="20"/>
          <w:szCs w:val="20"/>
          <w:lang w:eastAsia="ru-RU"/>
        </w:rPr>
        <w:t xml:space="preserve"> </w:t>
      </w:r>
      <w:r w:rsidRPr="001066FA">
        <w:rPr>
          <w:rFonts w:ascii="Sylfaen" w:eastAsia="Calibri" w:hAnsi="Sylfaen" w:cs="Sylfaen"/>
          <w:sz w:val="20"/>
          <w:szCs w:val="20"/>
          <w:lang w:val="ru-RU" w:eastAsia="ru-RU"/>
        </w:rPr>
        <w:t>დიაგრამა</w:t>
      </w:r>
      <w:r w:rsidRPr="001066FA">
        <w:rPr>
          <w:rFonts w:ascii="Sylfaen" w:eastAsia="Calibri" w:hAnsi="Sylfaen" w:cs="Calibri"/>
          <w:sz w:val="20"/>
          <w:szCs w:val="20"/>
          <w:lang w:eastAsia="ru-RU"/>
        </w:rPr>
        <w:t xml:space="preserve"> </w:t>
      </w:r>
      <w:r w:rsidRPr="001066FA">
        <w:rPr>
          <w:rFonts w:ascii="Sylfaen" w:eastAsia="Calibri" w:hAnsi="Sylfaen" w:cs="Sylfaen"/>
          <w:sz w:val="20"/>
          <w:szCs w:val="20"/>
          <w:lang w:val="ru-RU" w:eastAsia="ru-RU"/>
        </w:rPr>
        <w:t>უნდა</w:t>
      </w:r>
      <w:r w:rsidRPr="001066FA">
        <w:rPr>
          <w:rFonts w:ascii="Sylfaen" w:eastAsia="Calibri" w:hAnsi="Sylfaen" w:cs="Calibri"/>
          <w:sz w:val="20"/>
          <w:szCs w:val="20"/>
          <w:lang w:eastAsia="ru-RU"/>
        </w:rPr>
        <w:t xml:space="preserve"> </w:t>
      </w:r>
      <w:r w:rsidRPr="001066FA">
        <w:rPr>
          <w:rFonts w:ascii="Sylfaen" w:eastAsia="Calibri" w:hAnsi="Sylfaen" w:cs="Sylfaen"/>
          <w:sz w:val="20"/>
          <w:szCs w:val="20"/>
          <w:lang w:val="ru-RU" w:eastAsia="ru-RU"/>
        </w:rPr>
        <w:t>შეესაბამებოდეს</w:t>
      </w:r>
      <w:r w:rsidRPr="001066FA">
        <w:rPr>
          <w:rFonts w:ascii="Sylfaen" w:eastAsia="Calibri" w:hAnsi="Sylfaen" w:cs="Calibri"/>
          <w:sz w:val="20"/>
          <w:szCs w:val="20"/>
          <w:lang w:eastAsia="ru-RU"/>
        </w:rPr>
        <w:t xml:space="preserve"> </w:t>
      </w:r>
      <w:r w:rsidRPr="001066FA">
        <w:rPr>
          <w:rFonts w:ascii="Sylfaen" w:eastAsia="Calibri" w:hAnsi="Sylfaen" w:cs="Sylfaen"/>
          <w:sz w:val="20"/>
          <w:szCs w:val="20"/>
          <w:lang w:val="ru-RU" w:eastAsia="ru-RU"/>
        </w:rPr>
        <w:t>შემდეგ</w:t>
      </w:r>
      <w:r w:rsidRPr="001066FA">
        <w:rPr>
          <w:rFonts w:ascii="Sylfaen" w:eastAsia="Calibri" w:hAnsi="Sylfaen" w:cs="Calibri"/>
          <w:sz w:val="20"/>
          <w:szCs w:val="20"/>
          <w:lang w:eastAsia="ru-RU"/>
        </w:rPr>
        <w:t xml:space="preserve"> </w:t>
      </w:r>
      <w:r w:rsidRPr="001066FA">
        <w:rPr>
          <w:rFonts w:ascii="Sylfaen" w:eastAsia="Calibri" w:hAnsi="Sylfaen" w:cs="Sylfaen"/>
          <w:sz w:val="20"/>
          <w:szCs w:val="20"/>
          <w:lang w:val="ru-RU" w:eastAsia="ru-RU"/>
        </w:rPr>
        <w:t>მნიშვნელობებს</w:t>
      </w:r>
      <w:r w:rsidRPr="001066FA">
        <w:rPr>
          <w:rFonts w:ascii="Sylfaen" w:eastAsia="Calibri" w:hAnsi="Sylfaen" w:cs="Calibri"/>
          <w:sz w:val="20"/>
          <w:szCs w:val="20"/>
          <w:lang w:eastAsia="ru-RU"/>
        </w:rPr>
        <w:t>:</w:t>
      </w:r>
    </w:p>
    <w:p w14:paraId="1C5DC74A" w14:textId="77777777" w:rsidR="00AA749A" w:rsidRPr="001066FA" w:rsidRDefault="00AA749A" w:rsidP="00AA749A">
      <w:pPr>
        <w:spacing w:after="0" w:line="240" w:lineRule="auto"/>
        <w:ind w:left="-720"/>
        <w:jc w:val="both"/>
        <w:rPr>
          <w:rFonts w:ascii="Sylfaen" w:eastAsia="Calibri" w:hAnsi="Sylfaen" w:cs="Calibri"/>
          <w:color w:val="333333"/>
          <w:sz w:val="20"/>
          <w:szCs w:val="20"/>
          <w:lang w:val="ka-GE" w:eastAsia="ru-RU"/>
        </w:rPr>
      </w:pPr>
      <w:r w:rsidRPr="001066FA">
        <w:rPr>
          <w:rFonts w:ascii="Sylfaen" w:eastAsia="Calibri" w:hAnsi="Sylfaen" w:cs="Calibri"/>
          <w:b/>
          <w:color w:val="333333"/>
          <w:sz w:val="20"/>
          <w:szCs w:val="20"/>
          <w:lang w:val="ka-GE" w:eastAsia="ru-RU"/>
        </w:rPr>
        <w:t xml:space="preserve">ბათუმი: </w:t>
      </w:r>
      <w:r w:rsidRPr="001066FA">
        <w:rPr>
          <w:rFonts w:ascii="Sylfaen" w:eastAsia="Calibri" w:hAnsi="Sylfaen" w:cs="Calibri"/>
          <w:color w:val="333333"/>
          <w:sz w:val="20"/>
          <w:szCs w:val="20"/>
          <w:lang w:val="ka-GE" w:eastAsia="ru-RU"/>
        </w:rPr>
        <w:t>210 °/2 dB, 220°/2.5 dB, 230°/3 dB, 240°/3 dB, 250°/3 dB, 260°/2.5 dB, 270°/2 dB, 280°/2.7 dB, 290°/3.3 dB, 300°/4.3 dB, 310°/2.9 dB, 320°/1.5 dB.</w:t>
      </w:r>
    </w:p>
    <w:p w14:paraId="54B3252B" w14:textId="77777777" w:rsidR="00AA749A" w:rsidRPr="001066FA" w:rsidRDefault="00AA749A" w:rsidP="00AA749A">
      <w:pPr>
        <w:spacing w:after="0" w:line="240" w:lineRule="auto"/>
        <w:ind w:left="-720"/>
        <w:jc w:val="both"/>
        <w:rPr>
          <w:rFonts w:ascii="Sylfaen" w:eastAsia="Calibri" w:hAnsi="Sylfaen"/>
          <w:sz w:val="20"/>
          <w:szCs w:val="20"/>
          <w:lang w:val="ka-GE"/>
        </w:rPr>
      </w:pPr>
      <w:r w:rsidRPr="001066FA">
        <w:rPr>
          <w:rFonts w:ascii="Sylfaen" w:eastAsia="Calibri" w:hAnsi="Sylfaen"/>
          <w:b/>
          <w:sz w:val="20"/>
          <w:szCs w:val="20"/>
          <w:lang w:val="ka-GE"/>
        </w:rPr>
        <w:t>დმანისი:</w:t>
      </w:r>
      <w:r w:rsidRPr="001066FA">
        <w:rPr>
          <w:rFonts w:ascii="Sylfaen" w:eastAsia="Calibri" w:hAnsi="Sylfaen"/>
          <w:sz w:val="20"/>
          <w:szCs w:val="20"/>
          <w:lang w:val="ka-GE"/>
        </w:rPr>
        <w:t xml:space="preserve"> 140°/1.2 dB, 150°/2.6 dB, 160°/3.2 dB, 170°/4.4 dB, 180°/4.3 dB, 190°/2.9 dB, 200°/1.9 dB, 210°/0.7dB.</w:t>
      </w:r>
    </w:p>
    <w:p w14:paraId="77A5C0CE" w14:textId="77777777" w:rsidR="00AA749A" w:rsidRPr="001066FA" w:rsidRDefault="00AA749A" w:rsidP="00AA749A">
      <w:pPr>
        <w:spacing w:after="0" w:line="240" w:lineRule="auto"/>
        <w:ind w:left="-720"/>
        <w:jc w:val="both"/>
        <w:rPr>
          <w:rFonts w:ascii="Sylfaen" w:hAnsi="Sylfaen"/>
          <w:sz w:val="20"/>
          <w:szCs w:val="20"/>
          <w:lang w:val="ka-GE"/>
        </w:rPr>
      </w:pPr>
      <w:r w:rsidRPr="001066FA">
        <w:rPr>
          <w:rFonts w:ascii="Sylfaen" w:eastAsia="Calibri" w:hAnsi="Sylfaen"/>
          <w:b/>
          <w:sz w:val="20"/>
          <w:szCs w:val="20"/>
          <w:lang w:val="ka-GE"/>
        </w:rPr>
        <w:t>დედოფლისწყარო:</w:t>
      </w:r>
      <w:r w:rsidRPr="001066FA">
        <w:rPr>
          <w:rFonts w:ascii="Sylfaen" w:eastAsia="Calibri" w:hAnsi="Sylfaen"/>
          <w:sz w:val="20"/>
          <w:szCs w:val="20"/>
          <w:lang w:val="ka-GE"/>
        </w:rPr>
        <w:t xml:space="preserve"> 20°/0.5 dB, 30°/1.3 dB, 40°/1.3 dB, 50°/2 dB, 60°/3.5 dB, 70°/5.3 dB, 80°/4.7 dB, 90°/2 dB.</w:t>
      </w:r>
    </w:p>
    <w:p w14:paraId="2CE2850A" w14:textId="77777777" w:rsidR="00AA749A" w:rsidRDefault="00AA749A" w:rsidP="00AA749A">
      <w:pPr>
        <w:spacing w:after="0" w:line="240" w:lineRule="auto"/>
        <w:ind w:left="-720"/>
        <w:jc w:val="both"/>
        <w:rPr>
          <w:rFonts w:ascii="Sylfaen" w:hAnsi="Sylfaen"/>
          <w:sz w:val="20"/>
          <w:szCs w:val="20"/>
          <w:lang w:val="ka-GE"/>
        </w:rPr>
      </w:pPr>
      <w:r w:rsidRPr="001066FA">
        <w:rPr>
          <w:rFonts w:ascii="Sylfaen" w:hAnsi="Sylfaen"/>
          <w:b/>
          <w:sz w:val="20"/>
          <w:szCs w:val="20"/>
          <w:lang w:val="ka-GE"/>
        </w:rPr>
        <w:t xml:space="preserve">კოჯორი: </w:t>
      </w:r>
      <w:r w:rsidRPr="001066FA">
        <w:rPr>
          <w:rFonts w:ascii="Sylfaen" w:hAnsi="Sylfaen"/>
          <w:sz w:val="20"/>
          <w:szCs w:val="20"/>
          <w:lang w:val="ka-GE"/>
        </w:rPr>
        <w:t>0°/7dB, 10°/3dB, 20°/2dB, 30°/1dB, 40°/0dB, 50°/1dB, 60°/2dB, 70°/3dB, 80°/8dB, 90°/10dB, 100°/15dB, 110°/20dB, 120°/22dB, 130°/25dB, 140°/23dB, 150°/22dB, 160°/20dB, 170°/23dB, 180°/26dB, 190°/28dB, 200°/26dB, 210°/25dB, 220°/22dB, 230°/25dB, 240°/26dB, 250°/28dB, 260°/26dB, 270°/23dB, 280°/20dB, 290°/22dB, 300°/23dB, 310°/25dB, 320°/22dB, 330°/20dB, 340°/10dB, 350°/8dB</w:t>
      </w:r>
      <w:r>
        <w:rPr>
          <w:rFonts w:ascii="Sylfaen" w:hAnsi="Sylfaen"/>
          <w:sz w:val="20"/>
          <w:szCs w:val="20"/>
          <w:lang w:val="ka-GE"/>
        </w:rPr>
        <w:t>“</w:t>
      </w:r>
      <w:r w:rsidRPr="001066FA">
        <w:rPr>
          <w:rFonts w:ascii="Sylfaen" w:hAnsi="Sylfaen"/>
          <w:sz w:val="20"/>
          <w:szCs w:val="20"/>
          <w:lang w:val="ka-GE"/>
        </w:rPr>
        <w:t>.</w:t>
      </w:r>
    </w:p>
    <w:p w14:paraId="79121FC8" w14:textId="475A30EB" w:rsidR="00D41C52" w:rsidRDefault="00D41C52" w:rsidP="00F8558C">
      <w:pPr>
        <w:spacing w:after="0" w:line="240" w:lineRule="auto"/>
        <w:ind w:left="-720"/>
        <w:jc w:val="both"/>
        <w:rPr>
          <w:rFonts w:ascii="Sylfaen" w:hAnsi="Sylfaen"/>
          <w:sz w:val="20"/>
          <w:szCs w:val="20"/>
          <w:lang w:val="ka-GE"/>
        </w:rPr>
      </w:pPr>
    </w:p>
    <w:p w14:paraId="4D46D5AF" w14:textId="21E5D8A1" w:rsidR="00DE3ADF" w:rsidRPr="006B390A" w:rsidRDefault="00DE3ADF" w:rsidP="00DE3ADF">
      <w:pPr>
        <w:spacing w:after="0" w:line="240" w:lineRule="auto"/>
        <w:ind w:left="-720" w:firstLine="592"/>
        <w:jc w:val="both"/>
        <w:outlineLvl w:val="1"/>
        <w:rPr>
          <w:rFonts w:ascii="Sylfaen" w:hAnsi="Sylfaen"/>
          <w:sz w:val="20"/>
          <w:szCs w:val="20"/>
          <w:lang w:val="ka-GE"/>
        </w:rPr>
      </w:pPr>
      <w:r w:rsidRPr="006B390A">
        <w:rPr>
          <w:rFonts w:ascii="Sylfaen" w:hAnsi="Sylfaen"/>
          <w:sz w:val="20"/>
          <w:szCs w:val="20"/>
          <w:lang w:val="ka-GE"/>
        </w:rPr>
        <w:t xml:space="preserve">ზემოაღნიშნულიდან გამომდინარე </w:t>
      </w:r>
      <w:bookmarkStart w:id="0" w:name="_Hlk40459420"/>
      <w:r w:rsidRPr="006B390A">
        <w:rPr>
          <w:rFonts w:ascii="Sylfaen" w:hAnsi="Sylfaen"/>
          <w:sz w:val="20"/>
          <w:szCs w:val="20"/>
          <w:lang w:val="ka-GE"/>
        </w:rPr>
        <w:t xml:space="preserve">2021 წლის </w:t>
      </w:r>
      <w:r w:rsidR="006B390A" w:rsidRPr="006B390A">
        <w:rPr>
          <w:rFonts w:ascii="Sylfaen" w:hAnsi="Sylfaen"/>
          <w:sz w:val="20"/>
          <w:szCs w:val="20"/>
          <w:lang w:val="ka-GE"/>
        </w:rPr>
        <w:t xml:space="preserve">27 მაისს </w:t>
      </w:r>
      <w:r w:rsidRPr="006B390A">
        <w:rPr>
          <w:rFonts w:ascii="Sylfaen" w:hAnsi="Sylfaen"/>
          <w:sz w:val="20"/>
          <w:szCs w:val="20"/>
          <w:lang w:val="ka-GE"/>
        </w:rPr>
        <w:t xml:space="preserve">კომისიის </w:t>
      </w:r>
      <w:bookmarkEnd w:id="0"/>
      <w:r w:rsidR="00A85B01" w:rsidRPr="00D17A26">
        <w:rPr>
          <w:rFonts w:ascii="Sylfaen" w:hAnsi="Sylfaen"/>
          <w:sz w:val="20"/>
          <w:szCs w:val="20"/>
          <w:lang w:val="ka-GE"/>
        </w:rPr>
        <w:t>№</w:t>
      </w:r>
      <w:r w:rsidR="00A85B01" w:rsidRPr="00D17A26">
        <w:rPr>
          <w:rFonts w:ascii="Sylfaen" w:hAnsi="Sylfaen" w:cs="Sylfaen"/>
          <w:sz w:val="20"/>
          <w:szCs w:val="20"/>
          <w:lang w:val="ka-GE"/>
        </w:rPr>
        <w:t>გ</w:t>
      </w:r>
      <w:r w:rsidR="00A85B01" w:rsidRPr="00D17A26">
        <w:rPr>
          <w:rFonts w:ascii="Sylfaen" w:hAnsi="Sylfaen"/>
          <w:sz w:val="20"/>
          <w:szCs w:val="20"/>
          <w:lang w:val="ka-GE"/>
        </w:rPr>
        <w:t>-21-23/297</w:t>
      </w:r>
      <w:r w:rsidR="00A85B01">
        <w:rPr>
          <w:rFonts w:ascii="Sylfaen" w:hAnsi="Sylfaen"/>
          <w:sz w:val="20"/>
          <w:szCs w:val="20"/>
          <w:lang w:val="ka-GE"/>
        </w:rPr>
        <w:t xml:space="preserve"> </w:t>
      </w:r>
      <w:r w:rsidRPr="006B390A">
        <w:rPr>
          <w:rFonts w:ascii="Sylfaen" w:hAnsi="Sylfaen"/>
          <w:sz w:val="20"/>
          <w:szCs w:val="20"/>
          <w:lang w:val="ka-GE"/>
        </w:rPr>
        <w:t xml:space="preserve">გადაწყვეტილებით დაიწყო </w:t>
      </w:r>
      <w:r w:rsidRPr="006B390A">
        <w:rPr>
          <w:rFonts w:ascii="Sylfaen" w:hAnsi="Sylfaen" w:cs="Sylfaen"/>
          <w:sz w:val="20"/>
          <w:szCs w:val="20"/>
          <w:lang w:val="ka-GE"/>
        </w:rPr>
        <w:t>საჯარო</w:t>
      </w:r>
      <w:r w:rsidRPr="006B390A">
        <w:rPr>
          <w:rFonts w:ascii="Sylfaen" w:hAnsi="Sylfaen"/>
          <w:sz w:val="20"/>
          <w:szCs w:val="20"/>
          <w:lang w:val="ka-GE"/>
        </w:rPr>
        <w:t xml:space="preserve"> </w:t>
      </w:r>
      <w:r w:rsidRPr="006B390A">
        <w:rPr>
          <w:rFonts w:ascii="Sylfaen" w:hAnsi="Sylfaen" w:cs="Sylfaen"/>
          <w:sz w:val="20"/>
          <w:szCs w:val="20"/>
          <w:lang w:val="ka-GE"/>
        </w:rPr>
        <w:t>ადმინისტრაციული</w:t>
      </w:r>
      <w:r w:rsidRPr="006B390A">
        <w:rPr>
          <w:rFonts w:ascii="Sylfaen" w:hAnsi="Sylfaen"/>
          <w:sz w:val="20"/>
          <w:szCs w:val="20"/>
          <w:lang w:val="ka-GE"/>
        </w:rPr>
        <w:t xml:space="preserve"> </w:t>
      </w:r>
      <w:r w:rsidRPr="006B390A">
        <w:rPr>
          <w:rFonts w:ascii="Sylfaen" w:hAnsi="Sylfaen" w:cs="Sylfaen"/>
          <w:sz w:val="20"/>
          <w:szCs w:val="20"/>
          <w:lang w:val="ka-GE"/>
        </w:rPr>
        <w:t xml:space="preserve">წარმოება </w:t>
      </w:r>
      <w:r w:rsidRPr="006B390A">
        <w:rPr>
          <w:rFonts w:ascii="Sylfaen" w:hAnsi="Sylfaen"/>
          <w:bCs/>
          <w:sz w:val="20"/>
          <w:szCs w:val="20"/>
          <w:shd w:val="clear" w:color="auto" w:fill="FFFFFF"/>
          <w:lang w:val="ka-GE"/>
        </w:rPr>
        <w:t>„</w:t>
      </w:r>
      <w:r w:rsidRPr="006B390A">
        <w:rPr>
          <w:rFonts w:ascii="Sylfaen" w:hAnsi="Sylfaen" w:cs="Sylfaen"/>
          <w:bCs/>
          <w:sz w:val="20"/>
          <w:szCs w:val="20"/>
          <w:shd w:val="clear" w:color="auto" w:fill="FFFFFF"/>
          <w:lang w:val="ka-GE"/>
        </w:rPr>
        <w:t>შპს</w:t>
      </w:r>
      <w:r w:rsidRPr="006B390A">
        <w:rPr>
          <w:rFonts w:ascii="Sylfaen" w:hAnsi="Sylfaen"/>
          <w:bCs/>
          <w:sz w:val="20"/>
          <w:szCs w:val="20"/>
          <w:shd w:val="clear" w:color="auto" w:fill="FFFFFF"/>
          <w:lang w:val="ka-GE"/>
        </w:rPr>
        <w:t xml:space="preserve"> „</w:t>
      </w:r>
      <w:r w:rsidRPr="006B390A">
        <w:rPr>
          <w:rFonts w:ascii="Sylfaen" w:hAnsi="Sylfaen" w:cs="Sylfaen"/>
          <w:bCs/>
          <w:sz w:val="20"/>
          <w:szCs w:val="20"/>
          <w:shd w:val="clear" w:color="auto" w:fill="FFFFFF"/>
          <w:lang w:val="ka-GE"/>
        </w:rPr>
        <w:t>სტერეო</w:t>
      </w:r>
      <w:r w:rsidRPr="006B390A">
        <w:rPr>
          <w:rFonts w:ascii="Sylfaen" w:hAnsi="Sylfaen"/>
          <w:bCs/>
          <w:sz w:val="20"/>
          <w:szCs w:val="20"/>
          <w:shd w:val="clear" w:color="auto" w:fill="FFFFFF"/>
          <w:lang w:val="ka-GE"/>
        </w:rPr>
        <w:t>+”-</w:t>
      </w:r>
      <w:r w:rsidRPr="006B390A">
        <w:rPr>
          <w:rFonts w:ascii="Sylfaen" w:hAnsi="Sylfaen" w:cs="Sylfaen"/>
          <w:bCs/>
          <w:sz w:val="20"/>
          <w:szCs w:val="20"/>
          <w:shd w:val="clear" w:color="auto" w:fill="FFFFFF"/>
          <w:lang w:val="ka-GE"/>
        </w:rPr>
        <w:t>სა</w:t>
      </w:r>
      <w:r w:rsidRPr="006B390A">
        <w:rPr>
          <w:rFonts w:ascii="Sylfaen" w:hAnsi="Sylfaen"/>
          <w:bCs/>
          <w:sz w:val="20"/>
          <w:szCs w:val="20"/>
          <w:shd w:val="clear" w:color="auto" w:fill="FFFFFF"/>
          <w:lang w:val="ka-GE"/>
        </w:rPr>
        <w:t xml:space="preserve"> </w:t>
      </w:r>
      <w:r w:rsidRPr="006B390A">
        <w:rPr>
          <w:rFonts w:ascii="Sylfaen" w:hAnsi="Sylfaen" w:cs="Sylfaen"/>
          <w:bCs/>
          <w:sz w:val="20"/>
          <w:szCs w:val="20"/>
          <w:shd w:val="clear" w:color="auto" w:fill="FFFFFF"/>
          <w:lang w:val="ka-GE"/>
        </w:rPr>
        <w:t>და</w:t>
      </w:r>
      <w:r w:rsidRPr="006B390A">
        <w:rPr>
          <w:rFonts w:ascii="Sylfaen" w:hAnsi="Sylfaen"/>
          <w:bCs/>
          <w:sz w:val="20"/>
          <w:szCs w:val="20"/>
          <w:shd w:val="clear" w:color="auto" w:fill="FFFFFF"/>
          <w:lang w:val="ka-GE"/>
        </w:rPr>
        <w:t xml:space="preserve"> </w:t>
      </w:r>
      <w:r w:rsidRPr="006B390A">
        <w:rPr>
          <w:rFonts w:ascii="Sylfaen" w:hAnsi="Sylfaen" w:cs="Sylfaen"/>
          <w:bCs/>
          <w:sz w:val="20"/>
          <w:szCs w:val="20"/>
          <w:shd w:val="clear" w:color="auto" w:fill="FFFFFF"/>
          <w:lang w:val="ka-GE"/>
        </w:rPr>
        <w:t>შპს</w:t>
      </w:r>
      <w:r w:rsidRPr="006B390A">
        <w:rPr>
          <w:rFonts w:ascii="Sylfaen" w:hAnsi="Sylfaen"/>
          <w:bCs/>
          <w:sz w:val="20"/>
          <w:szCs w:val="20"/>
          <w:shd w:val="clear" w:color="auto" w:fill="FFFFFF"/>
          <w:lang w:val="ka-GE"/>
        </w:rPr>
        <w:t xml:space="preserve"> „</w:t>
      </w:r>
      <w:r w:rsidRPr="006B390A">
        <w:rPr>
          <w:rFonts w:ascii="Sylfaen" w:hAnsi="Sylfaen" w:cs="Sylfaen"/>
          <w:bCs/>
          <w:sz w:val="20"/>
          <w:szCs w:val="20"/>
          <w:shd w:val="clear" w:color="auto" w:fill="FFFFFF"/>
          <w:lang w:val="ka-GE"/>
        </w:rPr>
        <w:t>დი</w:t>
      </w:r>
      <w:r w:rsidRPr="006B390A">
        <w:rPr>
          <w:rFonts w:ascii="Sylfaen" w:hAnsi="Sylfaen"/>
          <w:bCs/>
          <w:sz w:val="20"/>
          <w:szCs w:val="20"/>
          <w:shd w:val="clear" w:color="auto" w:fill="FFFFFF"/>
          <w:lang w:val="ka-GE"/>
        </w:rPr>
        <w:t xml:space="preserve">+“-ს </w:t>
      </w:r>
      <w:r w:rsidRPr="006B390A">
        <w:rPr>
          <w:rFonts w:ascii="Sylfaen" w:hAnsi="Sylfaen" w:cs="Sylfaen"/>
          <w:bCs/>
          <w:sz w:val="20"/>
          <w:szCs w:val="20"/>
          <w:shd w:val="clear" w:color="auto" w:fill="FFFFFF"/>
          <w:lang w:val="ka-GE"/>
        </w:rPr>
        <w:t>შორის</w:t>
      </w:r>
      <w:r w:rsidRPr="006B390A">
        <w:rPr>
          <w:rFonts w:ascii="Sylfaen" w:hAnsi="Sylfaen"/>
          <w:bCs/>
          <w:sz w:val="20"/>
          <w:szCs w:val="20"/>
          <w:shd w:val="clear" w:color="auto" w:fill="FFFFFF"/>
          <w:lang w:val="ka-GE"/>
        </w:rPr>
        <w:t xml:space="preserve"> </w:t>
      </w:r>
      <w:r w:rsidRPr="006B390A">
        <w:rPr>
          <w:rFonts w:ascii="Sylfaen" w:hAnsi="Sylfaen" w:cs="Sylfaen"/>
          <w:bCs/>
          <w:sz w:val="20"/>
          <w:szCs w:val="20"/>
          <w:shd w:val="clear" w:color="auto" w:fill="FFFFFF"/>
          <w:lang w:val="ka-GE"/>
        </w:rPr>
        <w:t>რადიოსიხშირული</w:t>
      </w:r>
      <w:r w:rsidRPr="006B390A">
        <w:rPr>
          <w:rFonts w:ascii="Sylfaen" w:hAnsi="Sylfaen"/>
          <w:bCs/>
          <w:sz w:val="20"/>
          <w:szCs w:val="20"/>
          <w:shd w:val="clear" w:color="auto" w:fill="FFFFFF"/>
          <w:lang w:val="ka-GE"/>
        </w:rPr>
        <w:t xml:space="preserve"> </w:t>
      </w:r>
      <w:r w:rsidRPr="006B390A">
        <w:rPr>
          <w:rFonts w:ascii="Sylfaen" w:hAnsi="Sylfaen" w:cs="Sylfaen"/>
          <w:bCs/>
          <w:sz w:val="20"/>
          <w:szCs w:val="20"/>
          <w:shd w:val="clear" w:color="auto" w:fill="FFFFFF"/>
          <w:lang w:val="ka-GE"/>
        </w:rPr>
        <w:t>სპექტრით</w:t>
      </w:r>
      <w:r w:rsidRPr="006B390A">
        <w:rPr>
          <w:rFonts w:ascii="Sylfaen" w:hAnsi="Sylfaen"/>
          <w:bCs/>
          <w:sz w:val="20"/>
          <w:szCs w:val="20"/>
          <w:shd w:val="clear" w:color="auto" w:fill="FFFFFF"/>
          <w:lang w:val="ka-GE"/>
        </w:rPr>
        <w:t xml:space="preserve"> </w:t>
      </w:r>
      <w:r w:rsidRPr="006B390A">
        <w:rPr>
          <w:rFonts w:ascii="Sylfaen" w:hAnsi="Sylfaen" w:cs="Sylfaen"/>
          <w:bCs/>
          <w:sz w:val="20"/>
          <w:szCs w:val="20"/>
          <w:shd w:val="clear" w:color="auto" w:fill="FFFFFF"/>
          <w:lang w:val="ka-GE"/>
        </w:rPr>
        <w:t>სარგებლობის</w:t>
      </w:r>
      <w:r w:rsidRPr="006B390A">
        <w:rPr>
          <w:rFonts w:ascii="Sylfaen" w:hAnsi="Sylfaen"/>
          <w:bCs/>
          <w:sz w:val="20"/>
          <w:szCs w:val="20"/>
          <w:shd w:val="clear" w:color="auto" w:fill="FFFFFF"/>
          <w:lang w:val="ka-GE"/>
        </w:rPr>
        <w:t xml:space="preserve"> №MUX D </w:t>
      </w:r>
      <w:r w:rsidRPr="006B390A">
        <w:rPr>
          <w:rFonts w:ascii="Sylfaen" w:hAnsi="Sylfaen" w:cs="Sylfaen"/>
          <w:bCs/>
          <w:sz w:val="20"/>
          <w:szCs w:val="20"/>
          <w:shd w:val="clear" w:color="auto" w:fill="FFFFFF"/>
          <w:lang w:val="ka-GE"/>
        </w:rPr>
        <w:t>ლიცენზიის გადაპირების</w:t>
      </w:r>
      <w:r w:rsidRPr="006B390A">
        <w:rPr>
          <w:rFonts w:ascii="Sylfaen" w:hAnsi="Sylfaen"/>
          <w:bCs/>
          <w:sz w:val="20"/>
          <w:szCs w:val="20"/>
          <w:shd w:val="clear" w:color="auto" w:fill="FFFFFF"/>
          <w:lang w:val="ka-GE"/>
        </w:rPr>
        <w:t xml:space="preserve"> </w:t>
      </w:r>
      <w:r w:rsidRPr="006B390A">
        <w:rPr>
          <w:rFonts w:ascii="Sylfaen" w:hAnsi="Sylfaen" w:cs="Sylfaen"/>
          <w:bCs/>
          <w:sz w:val="20"/>
          <w:szCs w:val="20"/>
          <w:shd w:val="clear" w:color="auto" w:fill="FFFFFF"/>
          <w:lang w:val="ka-GE"/>
        </w:rPr>
        <w:t>თაობაზე</w:t>
      </w:r>
      <w:r w:rsidRPr="006B390A">
        <w:rPr>
          <w:rFonts w:ascii="Sylfaen" w:hAnsi="Sylfaen"/>
          <w:bCs/>
          <w:sz w:val="20"/>
          <w:szCs w:val="20"/>
          <w:shd w:val="clear" w:color="auto" w:fill="FFFFFF"/>
          <w:lang w:val="ka-GE"/>
        </w:rPr>
        <w:t xml:space="preserve">“ </w:t>
      </w:r>
      <w:r w:rsidRPr="006B390A">
        <w:rPr>
          <w:rFonts w:ascii="Sylfaen" w:hAnsi="Sylfaen" w:cs="Sylfaen"/>
          <w:bCs/>
          <w:sz w:val="20"/>
          <w:szCs w:val="20"/>
          <w:shd w:val="clear" w:color="auto" w:fill="FFFFFF"/>
          <w:lang w:val="ka-GE"/>
        </w:rPr>
        <w:t>კომისიის</w:t>
      </w:r>
      <w:r w:rsidRPr="006B390A">
        <w:rPr>
          <w:rFonts w:ascii="Sylfaen" w:hAnsi="Sylfaen"/>
          <w:bCs/>
          <w:sz w:val="20"/>
          <w:szCs w:val="20"/>
          <w:shd w:val="clear" w:color="auto" w:fill="FFFFFF"/>
          <w:lang w:val="ka-GE"/>
        </w:rPr>
        <w:t xml:space="preserve"> 2017 </w:t>
      </w:r>
      <w:r w:rsidRPr="006B390A">
        <w:rPr>
          <w:rFonts w:ascii="Sylfaen" w:hAnsi="Sylfaen" w:cs="Sylfaen"/>
          <w:bCs/>
          <w:sz w:val="20"/>
          <w:szCs w:val="20"/>
          <w:shd w:val="clear" w:color="auto" w:fill="FFFFFF"/>
          <w:lang w:val="ka-GE"/>
        </w:rPr>
        <w:t>წლის</w:t>
      </w:r>
      <w:r w:rsidRPr="006B390A">
        <w:rPr>
          <w:rFonts w:ascii="Sylfaen" w:hAnsi="Sylfaen"/>
          <w:bCs/>
          <w:sz w:val="20"/>
          <w:szCs w:val="20"/>
          <w:shd w:val="clear" w:color="auto" w:fill="FFFFFF"/>
          <w:lang w:val="ka-GE"/>
        </w:rPr>
        <w:t xml:space="preserve"> 17 </w:t>
      </w:r>
      <w:r w:rsidRPr="006B390A">
        <w:rPr>
          <w:rFonts w:ascii="Sylfaen" w:hAnsi="Sylfaen" w:cs="Sylfaen"/>
          <w:bCs/>
          <w:sz w:val="20"/>
          <w:szCs w:val="20"/>
          <w:shd w:val="clear" w:color="auto" w:fill="FFFFFF"/>
          <w:lang w:val="ka-GE"/>
        </w:rPr>
        <w:t>აგვისტოს</w:t>
      </w:r>
      <w:r w:rsidRPr="006B390A">
        <w:rPr>
          <w:rFonts w:ascii="Sylfaen" w:hAnsi="Sylfaen"/>
          <w:bCs/>
          <w:sz w:val="20"/>
          <w:szCs w:val="20"/>
          <w:shd w:val="clear" w:color="auto" w:fill="FFFFFF"/>
          <w:lang w:val="ka-GE"/>
        </w:rPr>
        <w:t xml:space="preserve"> N545/5</w:t>
      </w:r>
      <w:r w:rsidRPr="006B390A">
        <w:rPr>
          <w:rFonts w:ascii="Sylfaen" w:hAnsi="Sylfaen"/>
          <w:bCs/>
          <w:sz w:val="20"/>
          <w:szCs w:val="20"/>
          <w:lang w:val="ka-GE"/>
        </w:rPr>
        <w:t xml:space="preserve"> </w:t>
      </w:r>
      <w:r w:rsidRPr="006B390A">
        <w:rPr>
          <w:rFonts w:ascii="Sylfaen" w:hAnsi="Sylfaen" w:cs="Sylfaen"/>
          <w:bCs/>
          <w:sz w:val="20"/>
          <w:szCs w:val="20"/>
          <w:lang w:val="ka-GE"/>
        </w:rPr>
        <w:t>გადაწყვეტილებაში</w:t>
      </w:r>
      <w:r w:rsidRPr="006B390A">
        <w:rPr>
          <w:rFonts w:ascii="Sylfaen" w:hAnsi="Sylfaen"/>
          <w:bCs/>
          <w:sz w:val="20"/>
          <w:szCs w:val="20"/>
          <w:lang w:val="ka-GE"/>
        </w:rPr>
        <w:t xml:space="preserve"> </w:t>
      </w:r>
      <w:r w:rsidRPr="006B390A">
        <w:rPr>
          <w:rFonts w:ascii="Sylfaen" w:hAnsi="Sylfaen" w:cs="Sylfaen"/>
          <w:bCs/>
          <w:sz w:val="20"/>
          <w:szCs w:val="20"/>
          <w:lang w:val="ka-GE"/>
        </w:rPr>
        <w:t>ცვლილებების შეტანისა</w:t>
      </w:r>
      <w:r w:rsidRPr="006B390A">
        <w:rPr>
          <w:rFonts w:ascii="Sylfaen" w:hAnsi="Sylfaen"/>
          <w:bCs/>
          <w:sz w:val="20"/>
          <w:szCs w:val="20"/>
          <w:lang w:val="ka-GE"/>
        </w:rPr>
        <w:t xml:space="preserve"> </w:t>
      </w:r>
      <w:r w:rsidRPr="006B390A">
        <w:rPr>
          <w:rFonts w:ascii="Sylfaen" w:hAnsi="Sylfaen" w:cs="Sylfaen"/>
          <w:bCs/>
          <w:sz w:val="20"/>
          <w:szCs w:val="20"/>
          <w:lang w:val="ka-GE"/>
        </w:rPr>
        <w:t>და შპს</w:t>
      </w:r>
      <w:r w:rsidRPr="006B390A">
        <w:rPr>
          <w:rFonts w:ascii="Sylfaen" w:hAnsi="Sylfaen"/>
          <w:bCs/>
          <w:sz w:val="20"/>
          <w:szCs w:val="20"/>
          <w:lang w:val="ka-GE"/>
        </w:rPr>
        <w:t xml:space="preserve"> „დი+“-</w:t>
      </w:r>
      <w:r w:rsidRPr="006B390A">
        <w:rPr>
          <w:rFonts w:ascii="Sylfaen" w:hAnsi="Sylfaen" w:cs="Sylfaen"/>
          <w:bCs/>
          <w:sz w:val="20"/>
          <w:szCs w:val="20"/>
          <w:lang w:val="ka-GE"/>
        </w:rPr>
        <w:t>ის</w:t>
      </w:r>
      <w:r w:rsidRPr="006B390A">
        <w:rPr>
          <w:rFonts w:ascii="Sylfaen" w:hAnsi="Sylfaen"/>
          <w:bCs/>
          <w:sz w:val="20"/>
          <w:szCs w:val="20"/>
          <w:lang w:val="ka-GE"/>
        </w:rPr>
        <w:t xml:space="preserve"> </w:t>
      </w:r>
      <w:r w:rsidRPr="006B390A">
        <w:rPr>
          <w:rFonts w:ascii="Sylfaen" w:hAnsi="Sylfaen" w:cs="Sylfaen"/>
          <w:bCs/>
          <w:sz w:val="20"/>
          <w:szCs w:val="20"/>
          <w:lang w:val="ka-GE"/>
        </w:rPr>
        <w:t>კუთვნილი</w:t>
      </w:r>
      <w:r w:rsidRPr="006B390A">
        <w:rPr>
          <w:rFonts w:ascii="Sylfaen" w:hAnsi="Sylfaen"/>
          <w:bCs/>
          <w:sz w:val="20"/>
          <w:szCs w:val="20"/>
          <w:lang w:val="ka-GE"/>
        </w:rPr>
        <w:t xml:space="preserve"> </w:t>
      </w:r>
      <w:r w:rsidRPr="006B390A">
        <w:rPr>
          <w:rFonts w:ascii="Sylfaen" w:hAnsi="Sylfaen" w:cs="Sylfaen"/>
          <w:bCs/>
          <w:sz w:val="20"/>
          <w:szCs w:val="20"/>
          <w:lang w:val="ka-GE"/>
        </w:rPr>
        <w:t>რადიოსიხშირული სპექტრით</w:t>
      </w:r>
      <w:r w:rsidRPr="006B390A">
        <w:rPr>
          <w:rFonts w:ascii="Sylfaen" w:hAnsi="Sylfaen"/>
          <w:bCs/>
          <w:sz w:val="20"/>
          <w:szCs w:val="20"/>
          <w:lang w:val="ka-GE"/>
        </w:rPr>
        <w:t xml:space="preserve"> </w:t>
      </w:r>
      <w:r w:rsidRPr="006B390A">
        <w:rPr>
          <w:rFonts w:ascii="Sylfaen" w:hAnsi="Sylfaen" w:cs="Sylfaen"/>
          <w:bCs/>
          <w:sz w:val="20"/>
          <w:szCs w:val="20"/>
          <w:lang w:val="ka-GE"/>
        </w:rPr>
        <w:t xml:space="preserve">სარგებლობის                                                                                                </w:t>
      </w:r>
      <w:r w:rsidRPr="006B390A">
        <w:rPr>
          <w:rFonts w:ascii="Sylfaen" w:hAnsi="Sylfaen"/>
          <w:bCs/>
          <w:sz w:val="20"/>
          <w:szCs w:val="20"/>
          <w:lang w:val="ka-GE"/>
        </w:rPr>
        <w:t xml:space="preserve">№MUX D </w:t>
      </w:r>
      <w:r w:rsidRPr="006B390A">
        <w:rPr>
          <w:rFonts w:ascii="Sylfaen" w:hAnsi="Sylfaen" w:cs="Sylfaen"/>
          <w:bCs/>
          <w:sz w:val="20"/>
          <w:szCs w:val="20"/>
          <w:lang w:val="ka-GE"/>
        </w:rPr>
        <w:t>ლიცენზიის</w:t>
      </w:r>
      <w:r w:rsidRPr="006B390A">
        <w:rPr>
          <w:rFonts w:ascii="Sylfaen" w:hAnsi="Sylfaen"/>
          <w:bCs/>
          <w:sz w:val="20"/>
          <w:szCs w:val="20"/>
          <w:lang w:val="ka-GE"/>
        </w:rPr>
        <w:t xml:space="preserve"> </w:t>
      </w:r>
      <w:r w:rsidRPr="006B390A">
        <w:rPr>
          <w:rFonts w:ascii="Sylfaen" w:hAnsi="Sylfaen" w:cs="Sylfaen"/>
          <w:sz w:val="20"/>
          <w:szCs w:val="20"/>
          <w:lang w:val="ka-GE"/>
        </w:rPr>
        <w:t>მოდიფიცირების</w:t>
      </w:r>
      <w:r w:rsidRPr="006B390A">
        <w:rPr>
          <w:rFonts w:ascii="Sylfaen" w:hAnsi="Sylfaen"/>
          <w:sz w:val="20"/>
          <w:szCs w:val="20"/>
          <w:lang w:val="ka-GE"/>
        </w:rPr>
        <w:t xml:space="preserve"> თაობაზე; </w:t>
      </w:r>
      <w:bookmarkStart w:id="1" w:name="_Hlk40459342"/>
      <w:r w:rsidRPr="006B390A">
        <w:rPr>
          <w:rFonts w:ascii="Sylfaen" w:hAnsi="Sylfaen" w:cs="Sylfaen"/>
          <w:sz w:val="20"/>
          <w:szCs w:val="20"/>
          <w:lang w:val="ka-GE"/>
        </w:rPr>
        <w:t>ზეპირი</w:t>
      </w:r>
      <w:r w:rsidRPr="006B390A">
        <w:rPr>
          <w:rFonts w:ascii="Sylfaen" w:hAnsi="Sylfaen"/>
          <w:sz w:val="20"/>
          <w:szCs w:val="20"/>
          <w:lang w:val="ka-GE"/>
        </w:rPr>
        <w:t xml:space="preserve"> </w:t>
      </w:r>
      <w:r w:rsidRPr="006B390A">
        <w:rPr>
          <w:rFonts w:ascii="Sylfaen" w:hAnsi="Sylfaen" w:cs="Sylfaen"/>
          <w:sz w:val="20"/>
          <w:szCs w:val="20"/>
          <w:lang w:val="ka-GE"/>
        </w:rPr>
        <w:t>მოსმენის</w:t>
      </w:r>
      <w:r w:rsidRPr="006B390A">
        <w:rPr>
          <w:rFonts w:ascii="Sylfaen" w:hAnsi="Sylfaen"/>
          <w:sz w:val="20"/>
          <w:szCs w:val="20"/>
          <w:lang w:val="ka-GE"/>
        </w:rPr>
        <w:t xml:space="preserve"> </w:t>
      </w:r>
      <w:r w:rsidRPr="006B390A">
        <w:rPr>
          <w:rFonts w:ascii="Sylfaen" w:hAnsi="Sylfaen" w:cs="Sylfaen"/>
          <w:sz w:val="20"/>
          <w:szCs w:val="20"/>
          <w:lang w:val="ka-GE"/>
        </w:rPr>
        <w:t>თარიღად</w:t>
      </w:r>
      <w:r w:rsidRPr="006B390A">
        <w:rPr>
          <w:rFonts w:ascii="Sylfaen" w:hAnsi="Sylfaen"/>
          <w:sz w:val="20"/>
          <w:szCs w:val="20"/>
          <w:lang w:val="ka-GE"/>
        </w:rPr>
        <w:t xml:space="preserve"> </w:t>
      </w:r>
      <w:r w:rsidRPr="006B390A">
        <w:rPr>
          <w:rFonts w:ascii="Sylfaen" w:hAnsi="Sylfaen" w:cs="Sylfaen"/>
          <w:sz w:val="20"/>
          <w:szCs w:val="20"/>
          <w:lang w:val="ka-GE"/>
        </w:rPr>
        <w:t>განისაზღვრა</w:t>
      </w:r>
      <w:r w:rsidRPr="006B390A">
        <w:rPr>
          <w:rFonts w:ascii="Sylfaen" w:hAnsi="Sylfaen"/>
          <w:sz w:val="20"/>
          <w:szCs w:val="20"/>
          <w:lang w:val="ka-GE"/>
        </w:rPr>
        <w:t xml:space="preserve"> 2021 </w:t>
      </w:r>
      <w:r w:rsidRPr="006B390A">
        <w:rPr>
          <w:rFonts w:ascii="Sylfaen" w:hAnsi="Sylfaen" w:cs="Sylfaen"/>
          <w:sz w:val="20"/>
          <w:szCs w:val="20"/>
          <w:lang w:val="ka-GE"/>
        </w:rPr>
        <w:t>წლის</w:t>
      </w:r>
      <w:r w:rsidRPr="006B390A">
        <w:rPr>
          <w:rFonts w:ascii="Sylfaen" w:hAnsi="Sylfaen"/>
          <w:sz w:val="20"/>
          <w:szCs w:val="20"/>
          <w:lang w:val="ka-GE"/>
        </w:rPr>
        <w:t xml:space="preserve"> </w:t>
      </w:r>
      <w:r w:rsidR="006B390A" w:rsidRPr="006B390A">
        <w:rPr>
          <w:rFonts w:ascii="Sylfaen" w:hAnsi="Sylfaen"/>
          <w:sz w:val="20"/>
          <w:szCs w:val="20"/>
          <w:lang w:val="ka-GE"/>
        </w:rPr>
        <w:t xml:space="preserve">პირველი ივლისის </w:t>
      </w:r>
      <w:r w:rsidRPr="006B390A">
        <w:rPr>
          <w:rFonts w:ascii="Sylfaen" w:hAnsi="Sylfaen"/>
          <w:sz w:val="20"/>
          <w:szCs w:val="20"/>
          <w:lang w:val="ka-GE"/>
        </w:rPr>
        <w:t xml:space="preserve">15:00 </w:t>
      </w:r>
      <w:r w:rsidRPr="006B390A">
        <w:rPr>
          <w:rFonts w:ascii="Sylfaen" w:hAnsi="Sylfaen" w:cs="Sylfaen"/>
          <w:sz w:val="20"/>
          <w:szCs w:val="20"/>
          <w:lang w:val="ka-GE"/>
        </w:rPr>
        <w:t>საათი</w:t>
      </w:r>
      <w:r w:rsidRPr="006B390A">
        <w:rPr>
          <w:rFonts w:ascii="Sylfaen" w:hAnsi="Sylfaen"/>
          <w:sz w:val="20"/>
          <w:szCs w:val="20"/>
          <w:lang w:val="ka-GE"/>
        </w:rPr>
        <w:t xml:space="preserve">, </w:t>
      </w:r>
      <w:r w:rsidRPr="006B390A">
        <w:rPr>
          <w:rFonts w:ascii="Sylfaen" w:hAnsi="Sylfaen" w:cs="Sylfaen"/>
          <w:sz w:val="20"/>
          <w:szCs w:val="20"/>
          <w:lang w:val="ka-GE"/>
        </w:rPr>
        <w:t>ხოლო</w:t>
      </w:r>
      <w:r w:rsidRPr="006B390A">
        <w:rPr>
          <w:rFonts w:ascii="Sylfaen" w:hAnsi="Sylfaen"/>
          <w:sz w:val="20"/>
          <w:szCs w:val="20"/>
          <w:lang w:val="ka-GE"/>
        </w:rPr>
        <w:t xml:space="preserve"> </w:t>
      </w:r>
      <w:r w:rsidRPr="006B390A">
        <w:rPr>
          <w:rFonts w:ascii="Sylfaen" w:hAnsi="Sylfaen" w:cs="Sylfaen"/>
          <w:sz w:val="20"/>
          <w:szCs w:val="20"/>
          <w:lang w:val="ka-GE"/>
        </w:rPr>
        <w:t>გადაწყვეტილების</w:t>
      </w:r>
      <w:r w:rsidRPr="006B390A">
        <w:rPr>
          <w:rFonts w:ascii="Sylfaen" w:hAnsi="Sylfaen"/>
          <w:sz w:val="20"/>
          <w:szCs w:val="20"/>
          <w:lang w:val="ka-GE"/>
        </w:rPr>
        <w:t xml:space="preserve"> </w:t>
      </w:r>
      <w:r w:rsidRPr="006B390A">
        <w:rPr>
          <w:rFonts w:ascii="Sylfaen" w:hAnsi="Sylfaen" w:cs="Sylfaen"/>
          <w:sz w:val="20"/>
          <w:szCs w:val="20"/>
          <w:lang w:val="ka-GE"/>
        </w:rPr>
        <w:t>მიღების</w:t>
      </w:r>
      <w:r w:rsidRPr="006B390A">
        <w:rPr>
          <w:rFonts w:ascii="Sylfaen" w:hAnsi="Sylfaen"/>
          <w:sz w:val="20"/>
          <w:szCs w:val="20"/>
          <w:lang w:val="ka-GE"/>
        </w:rPr>
        <w:t xml:space="preserve"> </w:t>
      </w:r>
      <w:r w:rsidRPr="006B390A">
        <w:rPr>
          <w:rFonts w:ascii="Sylfaen" w:hAnsi="Sylfaen" w:cs="Sylfaen"/>
          <w:sz w:val="20"/>
          <w:szCs w:val="20"/>
          <w:lang w:val="ka-GE"/>
        </w:rPr>
        <w:t>ვადად</w:t>
      </w:r>
      <w:r w:rsidRPr="006B390A">
        <w:rPr>
          <w:rFonts w:ascii="Sylfaen" w:hAnsi="Sylfaen"/>
          <w:sz w:val="20"/>
          <w:szCs w:val="20"/>
          <w:lang w:val="ka-GE"/>
        </w:rPr>
        <w:t xml:space="preserve"> </w:t>
      </w:r>
      <w:r w:rsidRPr="006B390A">
        <w:rPr>
          <w:rFonts w:ascii="Sylfaen" w:hAnsi="Sylfaen" w:cs="Sylfaen"/>
          <w:sz w:val="20"/>
          <w:szCs w:val="20"/>
          <w:lang w:val="ka-GE"/>
        </w:rPr>
        <w:t>ზეპირი</w:t>
      </w:r>
      <w:r w:rsidRPr="006B390A">
        <w:rPr>
          <w:rFonts w:ascii="Sylfaen" w:hAnsi="Sylfaen"/>
          <w:sz w:val="20"/>
          <w:szCs w:val="20"/>
          <w:lang w:val="ka-GE"/>
        </w:rPr>
        <w:t xml:space="preserve"> </w:t>
      </w:r>
      <w:r w:rsidRPr="006B390A">
        <w:rPr>
          <w:rFonts w:ascii="Sylfaen" w:hAnsi="Sylfaen" w:cs="Sylfaen"/>
          <w:sz w:val="20"/>
          <w:szCs w:val="20"/>
          <w:lang w:val="ka-GE"/>
        </w:rPr>
        <w:t>მოსმენის</w:t>
      </w:r>
      <w:r w:rsidRPr="006B390A">
        <w:rPr>
          <w:rFonts w:ascii="Sylfaen" w:hAnsi="Sylfaen"/>
          <w:sz w:val="20"/>
          <w:szCs w:val="20"/>
          <w:lang w:val="ka-GE"/>
        </w:rPr>
        <w:t xml:space="preserve"> </w:t>
      </w:r>
      <w:r w:rsidRPr="006B390A">
        <w:rPr>
          <w:rFonts w:ascii="Sylfaen" w:hAnsi="Sylfaen" w:cs="Sylfaen"/>
          <w:sz w:val="20"/>
          <w:szCs w:val="20"/>
          <w:lang w:val="ka-GE"/>
        </w:rPr>
        <w:t>ჩატარებიდან</w:t>
      </w:r>
      <w:r w:rsidRPr="006B390A">
        <w:rPr>
          <w:rFonts w:ascii="Sylfaen" w:hAnsi="Sylfaen"/>
          <w:sz w:val="20"/>
          <w:szCs w:val="20"/>
          <w:lang w:val="ka-GE"/>
        </w:rPr>
        <w:t xml:space="preserve"> 10 </w:t>
      </w:r>
      <w:r w:rsidRPr="006B390A">
        <w:rPr>
          <w:rFonts w:ascii="Sylfaen" w:hAnsi="Sylfaen" w:cs="Sylfaen"/>
          <w:sz w:val="20"/>
          <w:szCs w:val="20"/>
          <w:lang w:val="ka-GE"/>
        </w:rPr>
        <w:t>სამუშაო</w:t>
      </w:r>
      <w:r w:rsidRPr="006B390A">
        <w:rPr>
          <w:rFonts w:ascii="Sylfaen" w:hAnsi="Sylfaen"/>
          <w:sz w:val="20"/>
          <w:szCs w:val="20"/>
          <w:lang w:val="ka-GE"/>
        </w:rPr>
        <w:t xml:space="preserve"> </w:t>
      </w:r>
      <w:r w:rsidRPr="006B390A">
        <w:rPr>
          <w:rFonts w:ascii="Sylfaen" w:hAnsi="Sylfaen" w:cs="Sylfaen"/>
          <w:sz w:val="20"/>
          <w:szCs w:val="20"/>
          <w:lang w:val="ka-GE"/>
        </w:rPr>
        <w:t>დღე</w:t>
      </w:r>
      <w:r w:rsidRPr="006B390A">
        <w:rPr>
          <w:rFonts w:ascii="Sylfaen" w:hAnsi="Sylfaen"/>
          <w:sz w:val="20"/>
          <w:szCs w:val="20"/>
          <w:lang w:val="ka-GE"/>
        </w:rPr>
        <w:t>.</w:t>
      </w:r>
      <w:bookmarkStart w:id="2" w:name="_Hlk40459675"/>
      <w:bookmarkEnd w:id="1"/>
    </w:p>
    <w:p w14:paraId="31807C35" w14:textId="1A2D55CD" w:rsidR="00DE3ADF" w:rsidRPr="006B390A" w:rsidRDefault="00DE3ADF" w:rsidP="00DE3ADF">
      <w:pPr>
        <w:spacing w:after="0" w:line="240" w:lineRule="auto"/>
        <w:ind w:left="-720" w:firstLine="592"/>
        <w:jc w:val="both"/>
        <w:outlineLvl w:val="1"/>
        <w:rPr>
          <w:rFonts w:ascii="Sylfaen" w:hAnsi="Sylfaen"/>
          <w:sz w:val="20"/>
          <w:szCs w:val="20"/>
          <w:lang w:val="ka-GE"/>
        </w:rPr>
      </w:pPr>
      <w:r w:rsidRPr="006B390A">
        <w:rPr>
          <w:rFonts w:ascii="Sylfaen" w:hAnsi="Sylfaen"/>
          <w:sz w:val="20"/>
          <w:szCs w:val="20"/>
          <w:shd w:val="clear" w:color="auto" w:fill="FFFFFF"/>
          <w:lang w:val="ka-GE"/>
        </w:rPr>
        <w:t>კომისია აღნიშნავს, რომ 2021 წლის</w:t>
      </w:r>
      <w:r w:rsidR="006B390A" w:rsidRPr="006B390A">
        <w:rPr>
          <w:rFonts w:ascii="Sylfaen" w:hAnsi="Sylfaen"/>
          <w:sz w:val="20"/>
          <w:szCs w:val="20"/>
          <w:shd w:val="clear" w:color="auto" w:fill="FFFFFF"/>
          <w:lang w:val="ka-GE"/>
        </w:rPr>
        <w:t xml:space="preserve"> პირველ ივლისს </w:t>
      </w:r>
      <w:r w:rsidRPr="006B390A">
        <w:rPr>
          <w:rFonts w:ascii="Sylfaen" w:hAnsi="Sylfaen"/>
          <w:sz w:val="20"/>
          <w:szCs w:val="20"/>
          <w:shd w:val="clear" w:color="auto" w:fill="FFFFFF"/>
          <w:lang w:val="ka-GE"/>
        </w:rPr>
        <w:t>ზეპირი მოსმენის სხდომას ესწრებოდა</w:t>
      </w:r>
      <w:r w:rsidRPr="006B390A">
        <w:rPr>
          <w:rFonts w:ascii="Sylfaen" w:eastAsia="Times New Roman" w:hAnsi="Sylfaen" w:cs="Times New Roman"/>
          <w:bCs/>
          <w:sz w:val="20"/>
          <w:szCs w:val="20"/>
          <w:lang w:val="ka-GE"/>
        </w:rPr>
        <w:t xml:space="preserve"> </w:t>
      </w:r>
      <w:r w:rsidRPr="006B390A">
        <w:rPr>
          <w:rFonts w:ascii="Sylfaen" w:hAnsi="Sylfaen" w:cs="Sylfaen"/>
          <w:sz w:val="20"/>
          <w:szCs w:val="20"/>
          <w:lang w:val="ka-GE"/>
        </w:rPr>
        <w:t xml:space="preserve">შპს </w:t>
      </w:r>
      <w:r w:rsidRPr="006B390A">
        <w:rPr>
          <w:rFonts w:ascii="Sylfaen" w:hAnsi="Sylfaen" w:cs="Cambria"/>
          <w:sz w:val="20"/>
          <w:szCs w:val="20"/>
          <w:lang w:val="ka-GE"/>
        </w:rPr>
        <w:t>„დი+“-ის</w:t>
      </w:r>
      <w:r w:rsidRPr="006B390A">
        <w:rPr>
          <w:rFonts w:ascii="Sylfaen" w:hAnsi="Sylfaen" w:cs="Cambria"/>
          <w:b/>
          <w:sz w:val="20"/>
          <w:szCs w:val="20"/>
          <w:lang w:val="ka-GE"/>
        </w:rPr>
        <w:t xml:space="preserve">  </w:t>
      </w:r>
      <w:r w:rsidRPr="006B390A">
        <w:rPr>
          <w:rFonts w:ascii="Sylfaen" w:eastAsia="Times New Roman" w:hAnsi="Sylfaen" w:cs="Times New Roman"/>
          <w:bCs/>
          <w:sz w:val="20"/>
          <w:szCs w:val="20"/>
          <w:lang w:val="ka-GE"/>
        </w:rPr>
        <w:t xml:space="preserve">წარმომადგენელი.................... </w:t>
      </w:r>
      <w:r w:rsidRPr="006B390A">
        <w:rPr>
          <w:rFonts w:ascii="Sylfaen" w:hAnsi="Sylfaen" w:cs="Sylfaen"/>
          <w:sz w:val="20"/>
          <w:szCs w:val="20"/>
          <w:lang w:val="ka-GE"/>
        </w:rPr>
        <w:t>კომისიის ზეპირი მოსმენის სხდომაზე საკითხთან დაკავშირებით გადაწყვეტილების</w:t>
      </w:r>
      <w:r w:rsidRPr="006B390A">
        <w:rPr>
          <w:rFonts w:ascii="Sylfaen" w:hAnsi="Sylfaen"/>
          <w:sz w:val="20"/>
          <w:szCs w:val="20"/>
          <w:lang w:val="ka-GE"/>
        </w:rPr>
        <w:t xml:space="preserve"> </w:t>
      </w:r>
      <w:r w:rsidRPr="006B390A">
        <w:rPr>
          <w:rFonts w:ascii="Sylfaen" w:hAnsi="Sylfaen" w:cs="Sylfaen"/>
          <w:sz w:val="20"/>
          <w:szCs w:val="20"/>
          <w:lang w:val="ka-GE"/>
        </w:rPr>
        <w:t>მიღების თარიღად დასახელდა</w:t>
      </w:r>
      <w:r w:rsidRPr="006B390A">
        <w:rPr>
          <w:rFonts w:ascii="Sylfaen" w:hAnsi="Sylfaen"/>
          <w:sz w:val="20"/>
          <w:szCs w:val="20"/>
          <w:lang w:val="ka-GE"/>
        </w:rPr>
        <w:t xml:space="preserve"> </w:t>
      </w:r>
      <w:r w:rsidRPr="006B390A">
        <w:rPr>
          <w:rFonts w:ascii="Sylfaen" w:hAnsi="Sylfaen" w:cs="Sylfaen"/>
          <w:sz w:val="20"/>
          <w:szCs w:val="20"/>
          <w:lang w:val="ka-GE"/>
        </w:rPr>
        <w:t>ზეპირი</w:t>
      </w:r>
      <w:r w:rsidRPr="006B390A">
        <w:rPr>
          <w:rFonts w:ascii="Sylfaen" w:hAnsi="Sylfaen"/>
          <w:sz w:val="20"/>
          <w:szCs w:val="20"/>
          <w:lang w:val="ka-GE"/>
        </w:rPr>
        <w:t xml:space="preserve"> </w:t>
      </w:r>
      <w:r w:rsidRPr="006B390A">
        <w:rPr>
          <w:rFonts w:ascii="Sylfaen" w:hAnsi="Sylfaen" w:cs="Sylfaen"/>
          <w:sz w:val="20"/>
          <w:szCs w:val="20"/>
          <w:lang w:val="ka-GE"/>
        </w:rPr>
        <w:t>მოსმენის</w:t>
      </w:r>
      <w:r w:rsidRPr="006B390A">
        <w:rPr>
          <w:rFonts w:ascii="Sylfaen" w:hAnsi="Sylfaen"/>
          <w:sz w:val="20"/>
          <w:szCs w:val="20"/>
          <w:lang w:val="ka-GE"/>
        </w:rPr>
        <w:t xml:space="preserve"> </w:t>
      </w:r>
      <w:r w:rsidRPr="006B390A">
        <w:rPr>
          <w:rFonts w:ascii="Sylfaen" w:hAnsi="Sylfaen" w:cs="Sylfaen"/>
          <w:sz w:val="20"/>
          <w:szCs w:val="20"/>
          <w:lang w:val="ka-GE"/>
        </w:rPr>
        <w:t>ჩატარებიდან ........</w:t>
      </w:r>
      <w:r w:rsidRPr="006B390A">
        <w:rPr>
          <w:rFonts w:ascii="Sylfaen" w:hAnsi="Sylfaen"/>
          <w:sz w:val="20"/>
          <w:szCs w:val="20"/>
          <w:lang w:val="ka-GE"/>
        </w:rPr>
        <w:t xml:space="preserve"> </w:t>
      </w:r>
      <w:r w:rsidRPr="006B390A">
        <w:rPr>
          <w:rFonts w:ascii="Sylfaen" w:hAnsi="Sylfaen" w:cs="Sylfaen"/>
          <w:sz w:val="20"/>
          <w:szCs w:val="20"/>
          <w:lang w:val="ka-GE"/>
        </w:rPr>
        <w:t>სამუშაო</w:t>
      </w:r>
      <w:r w:rsidRPr="006B390A">
        <w:rPr>
          <w:rFonts w:ascii="Sylfaen" w:hAnsi="Sylfaen"/>
          <w:sz w:val="20"/>
          <w:szCs w:val="20"/>
          <w:lang w:val="ka-GE"/>
        </w:rPr>
        <w:t xml:space="preserve"> </w:t>
      </w:r>
      <w:r w:rsidRPr="006B390A">
        <w:rPr>
          <w:rFonts w:ascii="Sylfaen" w:hAnsi="Sylfaen" w:cs="Sylfaen"/>
          <w:sz w:val="20"/>
          <w:szCs w:val="20"/>
          <w:lang w:val="ka-GE"/>
        </w:rPr>
        <w:t>დღე - 2021 წლის  ......................</w:t>
      </w:r>
      <w:r w:rsidRPr="006B390A">
        <w:rPr>
          <w:rFonts w:ascii="Sylfaen" w:hAnsi="Sylfaen"/>
          <w:sz w:val="20"/>
          <w:szCs w:val="20"/>
          <w:lang w:val="ka-GE"/>
        </w:rPr>
        <w:t xml:space="preserve"> </w:t>
      </w:r>
      <w:bookmarkEnd w:id="2"/>
    </w:p>
    <w:p w14:paraId="2929CABB" w14:textId="5FC01C29" w:rsidR="00DE3ADF" w:rsidRPr="00337948" w:rsidRDefault="00DE3ADF" w:rsidP="00DE3ADF">
      <w:pPr>
        <w:pStyle w:val="NoSpacing"/>
        <w:ind w:left="-720" w:firstLine="562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კომისიის 2021 წლის ... სხდომაზე აღინიშნა რომ ლიცენზიის ტექნიკური პარამეტრებში მითითებული ციფრული სამაუწყებლო ზონები შესაბამისობაში უნდა მოვიდეს </w:t>
      </w:r>
      <w:r>
        <w:rPr>
          <w:rFonts w:ascii="Sylfaen" w:hAnsi="Sylfaen"/>
          <w:sz w:val="20"/>
          <w:szCs w:val="20"/>
          <w:lang w:val="ka-GE"/>
        </w:rPr>
        <w:t>„</w:t>
      </w:r>
      <w:r>
        <w:rPr>
          <w:rFonts w:ascii="Sylfaen" w:hAnsi="Sylfaen" w:cs="Sylfaen"/>
          <w:sz w:val="20"/>
          <w:szCs w:val="20"/>
          <w:lang w:val="ka-GE"/>
        </w:rPr>
        <w:t>ადგილობრივი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მაუწყებლობის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ზონალური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დაყოფის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შესახებ</w:t>
      </w:r>
      <w:r>
        <w:rPr>
          <w:rFonts w:ascii="Sylfaen" w:hAnsi="Sylfaen"/>
          <w:sz w:val="20"/>
          <w:szCs w:val="20"/>
          <w:lang w:val="ka-GE"/>
        </w:rPr>
        <w:t xml:space="preserve">“ </w:t>
      </w:r>
      <w:r>
        <w:rPr>
          <w:rFonts w:ascii="Sylfaen" w:hAnsi="Sylfaen" w:cs="Sylfaen"/>
          <w:sz w:val="20"/>
          <w:szCs w:val="20"/>
          <w:lang w:val="ka-GE"/>
        </w:rPr>
        <w:t>საქართველოს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კომუნიკაციების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ეროვნული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კომისიის</w:t>
      </w:r>
      <w:r>
        <w:rPr>
          <w:rFonts w:ascii="Sylfaen" w:hAnsi="Sylfaen"/>
          <w:sz w:val="20"/>
          <w:szCs w:val="20"/>
          <w:lang w:val="ka-GE"/>
        </w:rPr>
        <w:t xml:space="preserve"> 2006 </w:t>
      </w:r>
      <w:r>
        <w:rPr>
          <w:rFonts w:ascii="Sylfaen" w:hAnsi="Sylfaen" w:cs="Sylfaen"/>
          <w:sz w:val="20"/>
          <w:szCs w:val="20"/>
          <w:lang w:val="ka-GE"/>
        </w:rPr>
        <w:t>წლის</w:t>
      </w:r>
      <w:r>
        <w:rPr>
          <w:rFonts w:ascii="Sylfaen" w:hAnsi="Sylfaen"/>
          <w:sz w:val="20"/>
          <w:szCs w:val="20"/>
          <w:lang w:val="ka-GE"/>
        </w:rPr>
        <w:t xml:space="preserve"> 5 </w:t>
      </w:r>
      <w:r>
        <w:rPr>
          <w:rFonts w:ascii="Sylfaen" w:hAnsi="Sylfaen" w:cs="Sylfaen"/>
          <w:sz w:val="20"/>
          <w:szCs w:val="20"/>
          <w:lang w:val="ka-GE"/>
        </w:rPr>
        <w:t>დეკემბრის</w:t>
      </w:r>
      <w:r>
        <w:rPr>
          <w:rFonts w:ascii="Sylfaen" w:hAnsi="Sylfaen"/>
          <w:sz w:val="20"/>
          <w:szCs w:val="20"/>
          <w:lang w:val="ka-GE"/>
        </w:rPr>
        <w:t xml:space="preserve"> №10 </w:t>
      </w:r>
      <w:r>
        <w:rPr>
          <w:rFonts w:ascii="Sylfaen" w:hAnsi="Sylfaen" w:cs="Sylfaen"/>
          <w:sz w:val="20"/>
          <w:szCs w:val="20"/>
          <w:lang w:val="ka-GE"/>
        </w:rPr>
        <w:t>დადგენილებაში ასახული ცვლილებებთან</w:t>
      </w:r>
      <w:r w:rsidRPr="00337948">
        <w:rPr>
          <w:rFonts w:ascii="Sylfaen" w:hAnsi="Sylfaen" w:cs="Sylfaen"/>
          <w:sz w:val="20"/>
          <w:szCs w:val="20"/>
          <w:lang w:val="ka-GE"/>
        </w:rPr>
        <w:t xml:space="preserve">. </w:t>
      </w:r>
    </w:p>
    <w:p w14:paraId="43533ABB" w14:textId="77777777" w:rsidR="00DE3ADF" w:rsidRDefault="00DE3ADF" w:rsidP="00DE3ADF">
      <w:pPr>
        <w:spacing w:after="0" w:line="240" w:lineRule="auto"/>
        <w:ind w:left="-720" w:firstLine="562"/>
        <w:jc w:val="both"/>
        <w:rPr>
          <w:rFonts w:ascii="Sylfaen" w:hAnsi="Sylfaen" w:cs="Sylfaen"/>
          <w:sz w:val="20"/>
          <w:szCs w:val="20"/>
          <w:lang w:val="ka-GE"/>
        </w:rPr>
      </w:pPr>
      <w:r w:rsidRPr="00AD6470">
        <w:rPr>
          <w:rFonts w:ascii="Sylfaen" w:hAnsi="Sylfaen" w:cs="Sylfaen"/>
          <w:sz w:val="20"/>
          <w:szCs w:val="20"/>
          <w:lang w:val="ka-GE"/>
        </w:rPr>
        <w:t>ყოველივე</w:t>
      </w:r>
      <w:r w:rsidRPr="00AD6470">
        <w:rPr>
          <w:rFonts w:ascii="Sylfaen" w:hAnsi="Sylfaen"/>
          <w:sz w:val="20"/>
          <w:szCs w:val="20"/>
          <w:lang w:val="ka-GE"/>
        </w:rPr>
        <w:t xml:space="preserve"> </w:t>
      </w:r>
      <w:r w:rsidRPr="00AD6470">
        <w:rPr>
          <w:rFonts w:ascii="Sylfaen" w:hAnsi="Sylfaen" w:cs="Sylfaen"/>
          <w:sz w:val="20"/>
          <w:szCs w:val="20"/>
          <w:lang w:val="ka-GE"/>
        </w:rPr>
        <w:t>ზემოაღნიშნულის</w:t>
      </w:r>
      <w:r w:rsidRPr="00AD6470">
        <w:rPr>
          <w:rFonts w:ascii="Sylfaen" w:hAnsi="Sylfaen"/>
          <w:sz w:val="20"/>
          <w:szCs w:val="20"/>
          <w:lang w:val="ka-GE"/>
        </w:rPr>
        <w:t xml:space="preserve"> </w:t>
      </w:r>
      <w:r w:rsidRPr="00AD6470">
        <w:rPr>
          <w:rFonts w:ascii="Sylfaen" w:hAnsi="Sylfaen" w:cs="Sylfaen"/>
          <w:sz w:val="20"/>
          <w:szCs w:val="20"/>
          <w:lang w:val="ka-GE"/>
        </w:rPr>
        <w:t>გათვალისწინებით</w:t>
      </w:r>
      <w:r w:rsidRPr="00AD6470">
        <w:rPr>
          <w:rFonts w:ascii="Sylfaen" w:hAnsi="Sylfaen"/>
          <w:sz w:val="20"/>
          <w:szCs w:val="20"/>
          <w:lang w:val="ka-GE"/>
        </w:rPr>
        <w:t>, „</w:t>
      </w:r>
      <w:r w:rsidRPr="00AD6470">
        <w:rPr>
          <w:rFonts w:ascii="Sylfaen" w:hAnsi="Sylfaen" w:cs="Sylfaen"/>
          <w:sz w:val="20"/>
          <w:szCs w:val="20"/>
          <w:lang w:val="ka-GE"/>
        </w:rPr>
        <w:t>ელექტრონული</w:t>
      </w:r>
      <w:r w:rsidRPr="00AD6470">
        <w:rPr>
          <w:rFonts w:ascii="Sylfaen" w:hAnsi="Sylfaen"/>
          <w:sz w:val="20"/>
          <w:szCs w:val="20"/>
          <w:lang w:val="ka-GE"/>
        </w:rPr>
        <w:t xml:space="preserve"> </w:t>
      </w:r>
      <w:r w:rsidRPr="00AD6470">
        <w:rPr>
          <w:rFonts w:ascii="Sylfaen" w:hAnsi="Sylfaen" w:cs="Sylfaen"/>
          <w:sz w:val="20"/>
          <w:szCs w:val="20"/>
          <w:lang w:val="ka-GE"/>
        </w:rPr>
        <w:t>კომუნიკაციების</w:t>
      </w:r>
      <w:r w:rsidRPr="00AD6470">
        <w:rPr>
          <w:rFonts w:ascii="Sylfaen" w:hAnsi="Sylfaen"/>
          <w:sz w:val="20"/>
          <w:szCs w:val="20"/>
          <w:lang w:val="ka-GE"/>
        </w:rPr>
        <w:t xml:space="preserve"> </w:t>
      </w:r>
      <w:r w:rsidRPr="00AD6470">
        <w:rPr>
          <w:rFonts w:ascii="Sylfaen" w:hAnsi="Sylfaen" w:cs="Sylfaen"/>
          <w:sz w:val="20"/>
          <w:szCs w:val="20"/>
          <w:lang w:val="ka-GE"/>
        </w:rPr>
        <w:t>შესახებ</w:t>
      </w:r>
      <w:r w:rsidRPr="00AD6470">
        <w:rPr>
          <w:rFonts w:ascii="Sylfaen" w:hAnsi="Sylfaen"/>
          <w:sz w:val="20"/>
          <w:szCs w:val="20"/>
          <w:lang w:val="ka-GE"/>
        </w:rPr>
        <w:t xml:space="preserve">“ </w:t>
      </w:r>
      <w:r w:rsidRPr="00AD6470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AD6470">
        <w:rPr>
          <w:rFonts w:ascii="Sylfaen" w:hAnsi="Sylfaen"/>
          <w:sz w:val="20"/>
          <w:szCs w:val="20"/>
          <w:lang w:val="ka-GE"/>
        </w:rPr>
        <w:t xml:space="preserve"> </w:t>
      </w:r>
      <w:r w:rsidRPr="00AD6470">
        <w:rPr>
          <w:rFonts w:ascii="Sylfaen" w:hAnsi="Sylfaen" w:cs="Sylfaen"/>
          <w:sz w:val="20"/>
          <w:szCs w:val="20"/>
          <w:lang w:val="ka-GE"/>
        </w:rPr>
        <w:t>კანონის</w:t>
      </w:r>
      <w:r w:rsidRPr="00AD6470">
        <w:rPr>
          <w:rFonts w:ascii="Sylfaen" w:hAnsi="Sylfaen"/>
          <w:sz w:val="20"/>
          <w:szCs w:val="20"/>
          <w:lang w:val="ka-GE"/>
        </w:rPr>
        <w:t xml:space="preserve"> 53–</w:t>
      </w:r>
      <w:r w:rsidRPr="00AD6470">
        <w:rPr>
          <w:rFonts w:ascii="Sylfaen" w:hAnsi="Sylfaen" w:cs="Sylfaen"/>
          <w:sz w:val="20"/>
          <w:szCs w:val="20"/>
          <w:lang w:val="ka-GE"/>
        </w:rPr>
        <w:t>ე</w:t>
      </w:r>
      <w:r w:rsidRPr="00AD6470">
        <w:rPr>
          <w:rFonts w:ascii="Sylfaen" w:hAnsi="Sylfaen"/>
          <w:sz w:val="20"/>
          <w:szCs w:val="20"/>
          <w:lang w:val="ka-GE"/>
        </w:rPr>
        <w:t xml:space="preserve"> </w:t>
      </w:r>
      <w:r w:rsidRPr="00AD6470">
        <w:rPr>
          <w:rFonts w:ascii="Sylfaen" w:hAnsi="Sylfaen" w:cs="Sylfaen"/>
          <w:sz w:val="20"/>
          <w:szCs w:val="20"/>
          <w:lang w:val="ka-GE"/>
        </w:rPr>
        <w:t>მუხლის</w:t>
      </w:r>
      <w:r w:rsidRPr="00AD6470">
        <w:rPr>
          <w:rFonts w:ascii="Sylfaen" w:hAnsi="Sylfaen"/>
          <w:sz w:val="20"/>
          <w:szCs w:val="20"/>
          <w:lang w:val="ka-GE"/>
        </w:rPr>
        <w:t xml:space="preserve"> </w:t>
      </w:r>
      <w:r w:rsidRPr="00AD6470">
        <w:rPr>
          <w:rFonts w:ascii="Sylfaen" w:hAnsi="Sylfaen" w:cs="Sylfaen"/>
          <w:sz w:val="20"/>
          <w:szCs w:val="20"/>
          <w:lang w:val="ka-GE"/>
        </w:rPr>
        <w:t>პირველი</w:t>
      </w:r>
      <w:r w:rsidRPr="00AD6470">
        <w:rPr>
          <w:rFonts w:ascii="Sylfaen" w:hAnsi="Sylfaen"/>
          <w:sz w:val="20"/>
          <w:szCs w:val="20"/>
          <w:lang w:val="ka-GE"/>
        </w:rPr>
        <w:t xml:space="preserve"> </w:t>
      </w:r>
      <w:r w:rsidRPr="00AD6470">
        <w:rPr>
          <w:rFonts w:ascii="Sylfaen" w:hAnsi="Sylfaen" w:cs="Sylfaen"/>
          <w:sz w:val="20"/>
          <w:szCs w:val="20"/>
          <w:lang w:val="ka-GE"/>
        </w:rPr>
        <w:t>პუნქტის</w:t>
      </w:r>
      <w:r w:rsidRPr="00AD6470">
        <w:rPr>
          <w:rFonts w:ascii="Sylfaen" w:hAnsi="Sylfaen"/>
          <w:sz w:val="20"/>
          <w:szCs w:val="20"/>
          <w:lang w:val="ka-GE"/>
        </w:rPr>
        <w:t xml:space="preserve">, 59-ე მუხლის, </w:t>
      </w:r>
      <w:r w:rsidRPr="00AD6470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AD6470">
        <w:rPr>
          <w:rFonts w:ascii="Sylfaen" w:hAnsi="Sylfaen"/>
          <w:sz w:val="20"/>
          <w:szCs w:val="20"/>
          <w:lang w:val="ka-GE"/>
        </w:rPr>
        <w:t xml:space="preserve"> </w:t>
      </w:r>
      <w:r w:rsidRPr="00AD6470">
        <w:rPr>
          <w:rFonts w:ascii="Sylfaen" w:hAnsi="Sylfaen" w:cs="Sylfaen"/>
          <w:sz w:val="20"/>
          <w:szCs w:val="20"/>
          <w:lang w:val="ka-GE"/>
        </w:rPr>
        <w:t>ზოგადი</w:t>
      </w:r>
      <w:r w:rsidRPr="00AD6470">
        <w:rPr>
          <w:rFonts w:ascii="Sylfaen" w:hAnsi="Sylfaen"/>
          <w:sz w:val="20"/>
          <w:szCs w:val="20"/>
          <w:lang w:val="ka-GE"/>
        </w:rPr>
        <w:t xml:space="preserve"> </w:t>
      </w:r>
      <w:r w:rsidRPr="00AD6470">
        <w:rPr>
          <w:rFonts w:ascii="Sylfaen" w:hAnsi="Sylfaen" w:cs="Sylfaen"/>
          <w:sz w:val="20"/>
          <w:szCs w:val="20"/>
          <w:lang w:val="ka-GE"/>
        </w:rPr>
        <w:t>ადმინისტრაციული</w:t>
      </w:r>
      <w:r w:rsidRPr="00AD6470">
        <w:rPr>
          <w:rFonts w:ascii="Sylfaen" w:hAnsi="Sylfaen"/>
          <w:sz w:val="20"/>
          <w:szCs w:val="20"/>
          <w:lang w:val="ka-GE"/>
        </w:rPr>
        <w:t xml:space="preserve"> </w:t>
      </w:r>
      <w:r w:rsidRPr="00AD6470">
        <w:rPr>
          <w:rFonts w:ascii="Sylfaen" w:hAnsi="Sylfaen" w:cs="Sylfaen"/>
          <w:sz w:val="20"/>
          <w:szCs w:val="20"/>
          <w:lang w:val="ka-GE"/>
        </w:rPr>
        <w:t>კოდექსის</w:t>
      </w:r>
      <w:r w:rsidRPr="00AD6470">
        <w:rPr>
          <w:rFonts w:ascii="Sylfaen" w:hAnsi="Sylfaen"/>
          <w:sz w:val="20"/>
          <w:szCs w:val="20"/>
          <w:lang w:val="ka-GE"/>
        </w:rPr>
        <w:t xml:space="preserve"> VII </w:t>
      </w:r>
      <w:r w:rsidRPr="00AD6470">
        <w:rPr>
          <w:rFonts w:ascii="Sylfaen" w:hAnsi="Sylfaen" w:cs="Sylfaen"/>
          <w:sz w:val="20"/>
          <w:szCs w:val="20"/>
          <w:lang w:val="ka-GE"/>
        </w:rPr>
        <w:t>და</w:t>
      </w:r>
      <w:r w:rsidRPr="00AD6470">
        <w:rPr>
          <w:rFonts w:ascii="Sylfaen" w:hAnsi="Sylfaen"/>
          <w:sz w:val="20"/>
          <w:szCs w:val="20"/>
          <w:lang w:val="ka-GE"/>
        </w:rPr>
        <w:t xml:space="preserve"> </w:t>
      </w:r>
      <w:r w:rsidRPr="00AD6470">
        <w:rPr>
          <w:rFonts w:ascii="Sylfaen" w:hAnsi="Sylfaen" w:cs="Sylfaen"/>
          <w:sz w:val="20"/>
          <w:szCs w:val="20"/>
          <w:lang w:val="ka-GE"/>
        </w:rPr>
        <w:t>მე</w:t>
      </w:r>
      <w:r w:rsidRPr="00AD6470">
        <w:rPr>
          <w:rFonts w:ascii="Sylfaen" w:hAnsi="Sylfaen"/>
          <w:sz w:val="20"/>
          <w:szCs w:val="20"/>
          <w:lang w:val="ka-GE"/>
        </w:rPr>
        <w:t xml:space="preserve">-IX </w:t>
      </w:r>
      <w:r w:rsidRPr="00AD6470">
        <w:rPr>
          <w:rFonts w:ascii="Sylfaen" w:hAnsi="Sylfaen" w:cs="Sylfaen"/>
          <w:sz w:val="20"/>
          <w:szCs w:val="20"/>
          <w:lang w:val="ka-GE"/>
        </w:rPr>
        <w:t>თავების</w:t>
      </w:r>
      <w:r w:rsidRPr="00AD6470">
        <w:rPr>
          <w:rFonts w:ascii="Sylfaen" w:hAnsi="Sylfaen"/>
          <w:sz w:val="20"/>
          <w:szCs w:val="20"/>
          <w:lang w:val="ka-GE"/>
        </w:rPr>
        <w:t>, „</w:t>
      </w:r>
      <w:r w:rsidRPr="00AD6470">
        <w:rPr>
          <w:rFonts w:ascii="Sylfaen" w:hAnsi="Sylfaen" w:cs="Sylfaen"/>
          <w:sz w:val="20"/>
          <w:szCs w:val="20"/>
          <w:lang w:val="ka-GE"/>
        </w:rPr>
        <w:t>ეროვნული</w:t>
      </w:r>
      <w:r w:rsidRPr="00AD6470">
        <w:rPr>
          <w:rFonts w:ascii="Sylfaen" w:hAnsi="Sylfaen"/>
          <w:sz w:val="20"/>
          <w:szCs w:val="20"/>
          <w:lang w:val="ka-GE"/>
        </w:rPr>
        <w:t xml:space="preserve"> </w:t>
      </w:r>
      <w:r w:rsidRPr="00AD6470">
        <w:rPr>
          <w:rFonts w:ascii="Sylfaen" w:hAnsi="Sylfaen" w:cs="Sylfaen"/>
          <w:sz w:val="20"/>
          <w:szCs w:val="20"/>
          <w:lang w:val="ka-GE"/>
        </w:rPr>
        <w:t>მარეგულირებელი</w:t>
      </w:r>
      <w:r w:rsidRPr="00AD6470">
        <w:rPr>
          <w:rFonts w:ascii="Sylfaen" w:hAnsi="Sylfaen"/>
          <w:sz w:val="20"/>
          <w:szCs w:val="20"/>
          <w:lang w:val="ka-GE"/>
        </w:rPr>
        <w:t xml:space="preserve"> </w:t>
      </w:r>
      <w:r w:rsidRPr="00AD6470">
        <w:rPr>
          <w:rFonts w:ascii="Sylfaen" w:hAnsi="Sylfaen" w:cs="Sylfaen"/>
          <w:sz w:val="20"/>
          <w:szCs w:val="20"/>
          <w:lang w:val="ka-GE"/>
        </w:rPr>
        <w:t>ორგანოების</w:t>
      </w:r>
      <w:r w:rsidRPr="00AD6470">
        <w:rPr>
          <w:rFonts w:ascii="Sylfaen" w:hAnsi="Sylfaen"/>
          <w:sz w:val="20"/>
          <w:szCs w:val="20"/>
          <w:lang w:val="ka-GE"/>
        </w:rPr>
        <w:t xml:space="preserve"> </w:t>
      </w:r>
      <w:r w:rsidRPr="00AD6470">
        <w:rPr>
          <w:rFonts w:ascii="Sylfaen" w:hAnsi="Sylfaen" w:cs="Sylfaen"/>
          <w:sz w:val="20"/>
          <w:szCs w:val="20"/>
          <w:lang w:val="ka-GE"/>
        </w:rPr>
        <w:t>შესახებ</w:t>
      </w:r>
      <w:r w:rsidRPr="00AD6470">
        <w:rPr>
          <w:rFonts w:ascii="Sylfaen" w:hAnsi="Sylfaen"/>
          <w:sz w:val="20"/>
          <w:szCs w:val="20"/>
          <w:lang w:val="ka-GE"/>
        </w:rPr>
        <w:t xml:space="preserve">” </w:t>
      </w:r>
      <w:r w:rsidRPr="00AD6470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AD6470">
        <w:rPr>
          <w:rFonts w:ascii="Sylfaen" w:hAnsi="Sylfaen"/>
          <w:sz w:val="20"/>
          <w:szCs w:val="20"/>
          <w:lang w:val="ka-GE"/>
        </w:rPr>
        <w:t xml:space="preserve"> </w:t>
      </w:r>
      <w:r w:rsidRPr="00AD6470">
        <w:rPr>
          <w:rFonts w:ascii="Sylfaen" w:hAnsi="Sylfaen" w:cs="Sylfaen"/>
          <w:sz w:val="20"/>
          <w:szCs w:val="20"/>
          <w:lang w:val="ka-GE"/>
        </w:rPr>
        <w:t>კანონის</w:t>
      </w:r>
      <w:r w:rsidRPr="00AD6470">
        <w:rPr>
          <w:rFonts w:ascii="Sylfaen" w:hAnsi="Sylfaen"/>
          <w:sz w:val="20"/>
          <w:szCs w:val="20"/>
          <w:lang w:val="ka-GE"/>
        </w:rPr>
        <w:t xml:space="preserve"> </w:t>
      </w:r>
      <w:r w:rsidRPr="00AD6470">
        <w:rPr>
          <w:rFonts w:ascii="Sylfaen" w:hAnsi="Sylfaen" w:cs="Sylfaen"/>
          <w:sz w:val="20"/>
          <w:szCs w:val="20"/>
          <w:lang w:val="ka-GE"/>
        </w:rPr>
        <w:t>მე</w:t>
      </w:r>
      <w:r w:rsidRPr="00AD6470">
        <w:rPr>
          <w:rFonts w:ascii="Sylfaen" w:hAnsi="Sylfaen"/>
          <w:sz w:val="20"/>
          <w:szCs w:val="20"/>
          <w:lang w:val="ka-GE"/>
        </w:rPr>
        <w:t xml:space="preserve">-16 </w:t>
      </w:r>
      <w:r w:rsidRPr="00AD6470">
        <w:rPr>
          <w:rFonts w:ascii="Sylfaen" w:hAnsi="Sylfaen" w:cs="Sylfaen"/>
          <w:sz w:val="20"/>
          <w:szCs w:val="20"/>
          <w:lang w:val="ka-GE"/>
        </w:rPr>
        <w:t>მუხლის</w:t>
      </w:r>
      <w:r w:rsidRPr="00AD6470">
        <w:rPr>
          <w:rFonts w:ascii="Sylfaen" w:hAnsi="Sylfaen"/>
          <w:sz w:val="20"/>
          <w:szCs w:val="20"/>
          <w:lang w:val="ka-GE"/>
        </w:rPr>
        <w:t xml:space="preserve"> </w:t>
      </w:r>
      <w:r w:rsidRPr="00AD6470">
        <w:rPr>
          <w:rFonts w:ascii="Sylfaen" w:hAnsi="Sylfaen" w:cs="Sylfaen"/>
          <w:sz w:val="20"/>
          <w:szCs w:val="20"/>
          <w:lang w:val="ka-GE"/>
        </w:rPr>
        <w:t>მე</w:t>
      </w:r>
      <w:r w:rsidRPr="00AD6470">
        <w:rPr>
          <w:rFonts w:ascii="Sylfaen" w:hAnsi="Sylfaen"/>
          <w:sz w:val="20"/>
          <w:szCs w:val="20"/>
          <w:lang w:val="ka-GE"/>
        </w:rPr>
        <w:t xml:space="preserve">-4 </w:t>
      </w:r>
      <w:r w:rsidRPr="00AD6470">
        <w:rPr>
          <w:rFonts w:ascii="Sylfaen" w:hAnsi="Sylfaen" w:cs="Sylfaen"/>
          <w:sz w:val="20"/>
          <w:szCs w:val="20"/>
          <w:lang w:val="ka-GE"/>
        </w:rPr>
        <w:t>პუნქტის</w:t>
      </w:r>
      <w:r w:rsidRPr="00AD6470">
        <w:rPr>
          <w:rFonts w:ascii="Sylfaen" w:hAnsi="Sylfaen"/>
          <w:sz w:val="20"/>
          <w:szCs w:val="20"/>
          <w:lang w:val="ka-GE"/>
        </w:rPr>
        <w:t xml:space="preserve"> </w:t>
      </w:r>
      <w:r w:rsidRPr="00AD6470">
        <w:rPr>
          <w:rFonts w:ascii="Sylfaen" w:hAnsi="Sylfaen" w:cs="Sylfaen"/>
          <w:sz w:val="20"/>
          <w:szCs w:val="20"/>
          <w:lang w:val="ka-GE"/>
        </w:rPr>
        <w:t>შესაბამისად</w:t>
      </w:r>
      <w:r w:rsidRPr="00AD6470">
        <w:rPr>
          <w:rFonts w:ascii="Sylfaen" w:hAnsi="Sylfaen"/>
          <w:sz w:val="20"/>
          <w:szCs w:val="20"/>
          <w:lang w:val="ka-GE"/>
        </w:rPr>
        <w:t xml:space="preserve">, </w:t>
      </w:r>
      <w:r w:rsidRPr="00AD6470">
        <w:rPr>
          <w:rFonts w:ascii="Sylfaen" w:hAnsi="Sylfaen" w:cs="Sylfaen"/>
          <w:sz w:val="20"/>
          <w:szCs w:val="20"/>
          <w:lang w:val="ka-GE"/>
        </w:rPr>
        <w:t>კენჭისყრის</w:t>
      </w:r>
      <w:r w:rsidRPr="00AD6470">
        <w:rPr>
          <w:rFonts w:ascii="Sylfaen" w:hAnsi="Sylfaen"/>
          <w:sz w:val="20"/>
          <w:szCs w:val="20"/>
          <w:lang w:val="ka-GE"/>
        </w:rPr>
        <w:t xml:space="preserve"> </w:t>
      </w:r>
      <w:r w:rsidRPr="00AD6470">
        <w:rPr>
          <w:rFonts w:ascii="Sylfaen" w:hAnsi="Sylfaen" w:cs="Sylfaen"/>
          <w:sz w:val="20"/>
          <w:szCs w:val="20"/>
          <w:lang w:val="ka-GE"/>
        </w:rPr>
        <w:t>შედეგად</w:t>
      </w:r>
      <w:r w:rsidRPr="00AD6470">
        <w:rPr>
          <w:rFonts w:ascii="Sylfaen" w:hAnsi="Sylfaen"/>
          <w:sz w:val="20"/>
          <w:szCs w:val="20"/>
          <w:lang w:val="ka-GE"/>
        </w:rPr>
        <w:t xml:space="preserve"> </w:t>
      </w:r>
      <w:r w:rsidRPr="00AD6470">
        <w:rPr>
          <w:rFonts w:ascii="Sylfaen" w:hAnsi="Sylfaen" w:cs="Sylfaen"/>
          <w:sz w:val="20"/>
          <w:szCs w:val="20"/>
          <w:lang w:val="ka-GE"/>
        </w:rPr>
        <w:t>ერთხმად</w:t>
      </w:r>
    </w:p>
    <w:p w14:paraId="30EE2445" w14:textId="16FD40BE" w:rsidR="00C75448" w:rsidRDefault="00C75448" w:rsidP="00964234">
      <w:pPr>
        <w:spacing w:before="100" w:beforeAutospacing="1" w:after="100" w:afterAutospacing="1" w:line="240" w:lineRule="auto"/>
        <w:ind w:left="-706"/>
        <w:jc w:val="both"/>
        <w:rPr>
          <w:rFonts w:ascii="Sylfaen" w:eastAsia="Times New Roman" w:hAnsi="Sylfaen" w:cs="Times New Roman"/>
          <w:b/>
          <w:bCs/>
          <w:lang w:val="ka-GE"/>
        </w:rPr>
      </w:pPr>
      <w:r w:rsidRPr="00CB3A9A">
        <w:rPr>
          <w:rFonts w:ascii="Sylfaen" w:eastAsia="Times New Roman" w:hAnsi="Sylfaen" w:cs="Sylfaen"/>
          <w:b/>
          <w:bCs/>
          <w:lang w:val="ka-GE"/>
        </w:rPr>
        <w:lastRenderedPageBreak/>
        <w:t>გადაწყვიტა</w:t>
      </w:r>
      <w:r w:rsidRPr="00CB3A9A">
        <w:rPr>
          <w:rFonts w:ascii="Sylfaen" w:eastAsia="Times New Roman" w:hAnsi="Sylfaen" w:cs="Times New Roman"/>
          <w:b/>
          <w:bCs/>
          <w:lang w:val="ka-GE"/>
        </w:rPr>
        <w:t xml:space="preserve">: </w:t>
      </w:r>
    </w:p>
    <w:p w14:paraId="59A32875" w14:textId="77777777" w:rsidR="00712FA0" w:rsidRPr="008C4074" w:rsidRDefault="00712FA0" w:rsidP="00712FA0">
      <w:pPr>
        <w:spacing w:before="100" w:beforeAutospacing="1" w:after="100" w:afterAutospacing="1" w:line="240" w:lineRule="auto"/>
        <w:ind w:left="-720" w:right="-23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1. </w:t>
      </w:r>
      <w:r w:rsidRPr="008C4074">
        <w:rPr>
          <w:rFonts w:ascii="Sylfaen" w:hAnsi="Sylfaen" w:cs="Sylfaen"/>
          <w:sz w:val="20"/>
          <w:szCs w:val="20"/>
          <w:lang w:val="ka-GE"/>
        </w:rPr>
        <w:t>მოდიფიცირდეს</w:t>
      </w:r>
      <w:r w:rsidRPr="008C4074">
        <w:rPr>
          <w:rFonts w:ascii="Sylfaen" w:hAnsi="Sylfaen"/>
          <w:sz w:val="20"/>
          <w:szCs w:val="20"/>
          <w:lang w:val="ka-GE"/>
        </w:rPr>
        <w:t xml:space="preserve"> </w:t>
      </w:r>
      <w:r w:rsidRPr="008C4074">
        <w:rPr>
          <w:rFonts w:ascii="Sylfaen" w:hAnsi="Sylfaen" w:cs="Sylfaen"/>
          <w:sz w:val="20"/>
          <w:szCs w:val="20"/>
          <w:lang w:val="ka-GE"/>
        </w:rPr>
        <w:t>შპს</w:t>
      </w:r>
      <w:r w:rsidRPr="008C4074">
        <w:rPr>
          <w:rFonts w:ascii="Sylfaen" w:hAnsi="Sylfaen"/>
          <w:sz w:val="20"/>
          <w:szCs w:val="20"/>
          <w:lang w:val="ka-GE"/>
        </w:rPr>
        <w:t xml:space="preserve"> „</w:t>
      </w:r>
      <w:r>
        <w:rPr>
          <w:rFonts w:ascii="Sylfaen" w:hAnsi="Sylfaen"/>
          <w:sz w:val="20"/>
          <w:szCs w:val="20"/>
          <w:lang w:val="ka-GE"/>
        </w:rPr>
        <w:t>დი</w:t>
      </w:r>
      <w:r w:rsidRPr="008C4074">
        <w:rPr>
          <w:rFonts w:ascii="Sylfaen" w:hAnsi="Sylfaen"/>
          <w:sz w:val="20"/>
          <w:szCs w:val="20"/>
          <w:lang w:val="ka-GE"/>
        </w:rPr>
        <w:t>+“-</w:t>
      </w:r>
      <w:r w:rsidRPr="008C4074">
        <w:rPr>
          <w:rFonts w:ascii="Sylfaen" w:hAnsi="Sylfaen" w:cs="Sylfaen"/>
          <w:sz w:val="20"/>
          <w:szCs w:val="20"/>
          <w:lang w:val="ka-GE"/>
        </w:rPr>
        <w:t>ის</w:t>
      </w:r>
      <w:r w:rsidRPr="008C4074">
        <w:rPr>
          <w:rFonts w:ascii="Sylfaen" w:hAnsi="Sylfaen"/>
          <w:sz w:val="20"/>
          <w:szCs w:val="20"/>
          <w:lang w:val="ka-GE"/>
        </w:rPr>
        <w:t xml:space="preserve"> </w:t>
      </w:r>
      <w:r w:rsidRPr="008C4074">
        <w:rPr>
          <w:rFonts w:ascii="Sylfaen" w:hAnsi="Sylfaen" w:cs="Sylfaen"/>
          <w:sz w:val="20"/>
          <w:szCs w:val="20"/>
          <w:lang w:val="ka-GE"/>
        </w:rPr>
        <w:t>რადიოსიხშირული</w:t>
      </w:r>
      <w:r w:rsidRPr="008C4074">
        <w:rPr>
          <w:rFonts w:ascii="Sylfaen" w:hAnsi="Sylfaen"/>
          <w:sz w:val="20"/>
          <w:szCs w:val="20"/>
          <w:lang w:val="ka-GE"/>
        </w:rPr>
        <w:t xml:space="preserve"> </w:t>
      </w:r>
      <w:r w:rsidRPr="008C4074">
        <w:rPr>
          <w:rFonts w:ascii="Sylfaen" w:hAnsi="Sylfaen" w:cs="Sylfaen"/>
          <w:sz w:val="20"/>
          <w:szCs w:val="20"/>
          <w:lang w:val="ka-GE"/>
        </w:rPr>
        <w:t>სპექტრით</w:t>
      </w:r>
      <w:r w:rsidRPr="008C4074">
        <w:rPr>
          <w:rFonts w:ascii="Sylfaen" w:hAnsi="Sylfaen"/>
          <w:sz w:val="20"/>
          <w:szCs w:val="20"/>
          <w:lang w:val="ka-GE"/>
        </w:rPr>
        <w:t xml:space="preserve"> </w:t>
      </w:r>
      <w:r w:rsidRPr="008C4074">
        <w:rPr>
          <w:rFonts w:ascii="Sylfaen" w:hAnsi="Sylfaen" w:cs="Sylfaen"/>
          <w:sz w:val="20"/>
          <w:szCs w:val="20"/>
          <w:lang w:val="ka-GE"/>
        </w:rPr>
        <w:t>სარგებლობის</w:t>
      </w:r>
      <w:r w:rsidRPr="008C4074">
        <w:rPr>
          <w:rFonts w:ascii="Sylfaen" w:hAnsi="Sylfaen"/>
          <w:sz w:val="20"/>
          <w:szCs w:val="20"/>
          <w:lang w:val="ka-GE"/>
        </w:rPr>
        <w:t xml:space="preserve"> №MUX-</w:t>
      </w:r>
      <w:r>
        <w:rPr>
          <w:rFonts w:ascii="Sylfaen" w:hAnsi="Sylfaen"/>
          <w:sz w:val="20"/>
          <w:szCs w:val="20"/>
        </w:rPr>
        <w:t>D</w:t>
      </w:r>
      <w:r w:rsidRPr="008C4074">
        <w:rPr>
          <w:rFonts w:ascii="Sylfaen" w:hAnsi="Sylfaen"/>
          <w:sz w:val="20"/>
          <w:szCs w:val="20"/>
          <w:lang w:val="ka-GE"/>
        </w:rPr>
        <w:t xml:space="preserve"> </w:t>
      </w:r>
      <w:r w:rsidRPr="008C4074">
        <w:rPr>
          <w:rFonts w:ascii="Sylfaen" w:hAnsi="Sylfaen" w:cs="Sylfaen"/>
          <w:sz w:val="20"/>
          <w:szCs w:val="20"/>
          <w:lang w:val="ka-GE"/>
        </w:rPr>
        <w:t>ლიცენზია</w:t>
      </w:r>
      <w:r w:rsidRPr="008C4074">
        <w:rPr>
          <w:rFonts w:ascii="Sylfaen" w:hAnsi="Sylfaen"/>
          <w:sz w:val="20"/>
          <w:szCs w:val="20"/>
          <w:lang w:val="ka-GE"/>
        </w:rPr>
        <w:t xml:space="preserve">, </w:t>
      </w:r>
      <w:r w:rsidRPr="008C4074">
        <w:rPr>
          <w:rFonts w:ascii="Sylfaen" w:hAnsi="Sylfaen" w:cs="Sylfaen"/>
          <w:sz w:val="20"/>
          <w:szCs w:val="20"/>
          <w:lang w:val="ka-GE"/>
        </w:rPr>
        <w:t>შევიდეს</w:t>
      </w:r>
      <w:r w:rsidRPr="008C4074">
        <w:rPr>
          <w:rFonts w:ascii="Sylfaen" w:hAnsi="Sylfaen"/>
          <w:sz w:val="20"/>
          <w:szCs w:val="20"/>
          <w:lang w:val="ka-GE"/>
        </w:rPr>
        <w:t xml:space="preserve"> </w:t>
      </w:r>
      <w:r w:rsidRPr="008C4074">
        <w:rPr>
          <w:rFonts w:ascii="Sylfaen" w:hAnsi="Sylfaen" w:cs="Sylfaen"/>
          <w:sz w:val="20"/>
          <w:szCs w:val="20"/>
          <w:lang w:val="ka-GE"/>
        </w:rPr>
        <w:t>ცვლილება</w:t>
      </w:r>
      <w:r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D030EA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კომისიის</w:t>
      </w:r>
      <w:r w:rsidRPr="00D030EA">
        <w:rPr>
          <w:rFonts w:ascii="Sylfaen" w:hAnsi="Sylfaen"/>
          <w:color w:val="000000"/>
          <w:sz w:val="20"/>
          <w:szCs w:val="20"/>
          <w:shd w:val="clear" w:color="auto" w:fill="FFFFFF"/>
        </w:rPr>
        <w:t xml:space="preserve"> 2017 </w:t>
      </w:r>
      <w:r w:rsidRPr="00D030EA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წლის</w:t>
      </w:r>
      <w:r w:rsidRPr="00D030EA">
        <w:rPr>
          <w:rFonts w:ascii="Sylfaen" w:hAnsi="Sylfaen"/>
          <w:color w:val="000000"/>
          <w:sz w:val="20"/>
          <w:szCs w:val="20"/>
          <w:shd w:val="clear" w:color="auto" w:fill="FFFFFF"/>
        </w:rPr>
        <w:t xml:space="preserve"> 17 </w:t>
      </w:r>
      <w:r w:rsidRPr="00D030EA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აგვისტოს</w:t>
      </w:r>
      <w:r w:rsidRPr="00D030EA">
        <w:rPr>
          <w:rFonts w:ascii="Sylfaen" w:hAnsi="Sylfaen"/>
          <w:color w:val="000000"/>
          <w:sz w:val="20"/>
          <w:szCs w:val="20"/>
          <w:shd w:val="clear" w:color="auto" w:fill="FFFFFF"/>
        </w:rPr>
        <w:t xml:space="preserve"> N545/5</w:t>
      </w:r>
      <w:r w:rsidRPr="00D030EA">
        <w:rPr>
          <w:rFonts w:ascii="Sylfaen" w:hAnsi="Sylfaen"/>
          <w:sz w:val="20"/>
          <w:szCs w:val="20"/>
          <w:lang w:val="ka-GE"/>
        </w:rPr>
        <w:t xml:space="preserve"> </w:t>
      </w:r>
      <w:r w:rsidRPr="00D030EA">
        <w:rPr>
          <w:rFonts w:ascii="Sylfaen" w:hAnsi="Sylfaen" w:cs="Sylfaen"/>
          <w:sz w:val="20"/>
          <w:szCs w:val="20"/>
          <w:lang w:val="ka-GE"/>
        </w:rPr>
        <w:t>გადაწყვეტილებაში</w:t>
      </w:r>
      <w:r w:rsidRPr="00273798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8C4074">
        <w:rPr>
          <w:rFonts w:ascii="Sylfaen" w:hAnsi="Sylfaen" w:cs="Sylfaen"/>
          <w:sz w:val="20"/>
          <w:szCs w:val="20"/>
          <w:lang w:val="ka-GE"/>
        </w:rPr>
        <w:t>და</w:t>
      </w:r>
      <w:r w:rsidRPr="008C4074">
        <w:rPr>
          <w:rFonts w:ascii="Sylfaen" w:hAnsi="Sylfaen"/>
          <w:sz w:val="20"/>
          <w:szCs w:val="20"/>
          <w:lang w:val="ka-GE"/>
        </w:rPr>
        <w:t xml:space="preserve"> </w:t>
      </w:r>
      <w:r w:rsidRPr="008C4074">
        <w:rPr>
          <w:rFonts w:ascii="Sylfaen" w:hAnsi="Sylfaen" w:cs="Sylfaen"/>
          <w:sz w:val="20"/>
          <w:szCs w:val="20"/>
          <w:lang w:val="ka-GE"/>
        </w:rPr>
        <w:t>ამ</w:t>
      </w:r>
      <w:r w:rsidRPr="008C4074">
        <w:rPr>
          <w:rFonts w:ascii="Sylfaen" w:hAnsi="Sylfaen"/>
          <w:sz w:val="20"/>
          <w:szCs w:val="20"/>
          <w:lang w:val="ka-GE"/>
        </w:rPr>
        <w:t xml:space="preserve"> </w:t>
      </w:r>
      <w:r w:rsidRPr="008C4074">
        <w:rPr>
          <w:rFonts w:ascii="Sylfaen" w:hAnsi="Sylfaen" w:cs="Sylfaen"/>
          <w:sz w:val="20"/>
          <w:szCs w:val="20"/>
          <w:lang w:val="ka-GE"/>
        </w:rPr>
        <w:t>გადაწყვეტილების</w:t>
      </w:r>
      <w:r w:rsidRPr="008C4074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 xml:space="preserve">პირველი </w:t>
      </w:r>
      <w:r w:rsidRPr="00D030EA">
        <w:rPr>
          <w:rFonts w:ascii="Sylfaen" w:hAnsi="Sylfaen" w:cs="Sylfaen"/>
          <w:sz w:val="20"/>
          <w:szCs w:val="20"/>
          <w:lang w:val="ka-GE"/>
        </w:rPr>
        <w:t>პუნქტის</w:t>
      </w:r>
      <w:r w:rsidRPr="00D030EA">
        <w:rPr>
          <w:rFonts w:ascii="Sylfaen" w:hAnsi="Sylfaen"/>
          <w:sz w:val="20"/>
          <w:szCs w:val="20"/>
          <w:lang w:val="ka-GE"/>
        </w:rPr>
        <w:t xml:space="preserve"> გ) </w:t>
      </w:r>
      <w:r w:rsidRPr="00D030EA">
        <w:rPr>
          <w:rFonts w:ascii="Sylfaen" w:hAnsi="Sylfaen" w:cs="Sylfaen"/>
          <w:sz w:val="20"/>
          <w:szCs w:val="20"/>
          <w:lang w:val="ka-GE"/>
        </w:rPr>
        <w:t>ქვეპუნქტი</w:t>
      </w:r>
      <w:r w:rsidRPr="00D030EA">
        <w:rPr>
          <w:rFonts w:ascii="Sylfaen" w:hAnsi="Sylfaen"/>
          <w:sz w:val="20"/>
          <w:szCs w:val="20"/>
          <w:lang w:val="ka-GE"/>
        </w:rPr>
        <w:t xml:space="preserve"> </w:t>
      </w:r>
      <w:r w:rsidRPr="00D030EA">
        <w:rPr>
          <w:rFonts w:ascii="Sylfaen" w:hAnsi="Sylfaen" w:cs="Sylfaen"/>
          <w:sz w:val="20"/>
          <w:szCs w:val="20"/>
          <w:lang w:val="ka-GE"/>
        </w:rPr>
        <w:t>ჩამოყალიბდეს</w:t>
      </w:r>
      <w:r w:rsidRPr="00D030EA">
        <w:rPr>
          <w:rFonts w:ascii="Sylfaen" w:hAnsi="Sylfaen"/>
          <w:sz w:val="20"/>
          <w:szCs w:val="20"/>
          <w:lang w:val="ka-GE"/>
        </w:rPr>
        <w:t xml:space="preserve"> </w:t>
      </w:r>
      <w:r w:rsidRPr="00D030EA">
        <w:rPr>
          <w:rFonts w:ascii="Sylfaen" w:hAnsi="Sylfaen" w:cs="Sylfaen"/>
          <w:sz w:val="20"/>
          <w:szCs w:val="20"/>
          <w:lang w:val="ka-GE"/>
        </w:rPr>
        <w:t>შემდეგი</w:t>
      </w:r>
      <w:r w:rsidRPr="00D030EA">
        <w:rPr>
          <w:rFonts w:ascii="Sylfaen" w:hAnsi="Sylfaen"/>
          <w:sz w:val="20"/>
          <w:szCs w:val="20"/>
          <w:lang w:val="ka-GE"/>
        </w:rPr>
        <w:t xml:space="preserve"> </w:t>
      </w:r>
      <w:r w:rsidRPr="00D030EA">
        <w:rPr>
          <w:rFonts w:ascii="Sylfaen" w:hAnsi="Sylfaen" w:cs="Sylfaen"/>
          <w:sz w:val="20"/>
          <w:szCs w:val="20"/>
          <w:lang w:val="ka-GE"/>
        </w:rPr>
        <w:t>რედაქციით:</w:t>
      </w:r>
    </w:p>
    <w:p w14:paraId="6353F1C2" w14:textId="77777777" w:rsidR="00712FA0" w:rsidRPr="001066FA" w:rsidRDefault="00712FA0" w:rsidP="00712FA0">
      <w:pPr>
        <w:spacing w:after="0" w:line="240" w:lineRule="auto"/>
        <w:ind w:left="-706" w:right="-29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„</w:t>
      </w:r>
      <w:r w:rsidRPr="001066FA">
        <w:rPr>
          <w:rFonts w:ascii="Sylfaen" w:hAnsi="Sylfaen" w:cs="Sylfaen"/>
          <w:sz w:val="20"/>
          <w:szCs w:val="20"/>
          <w:lang w:val="ka-GE"/>
        </w:rPr>
        <w:t>გ</w:t>
      </w:r>
      <w:r w:rsidRPr="001066FA">
        <w:rPr>
          <w:rFonts w:ascii="Sylfaen" w:hAnsi="Sylfaen"/>
          <w:sz w:val="20"/>
          <w:szCs w:val="20"/>
          <w:lang w:val="ka-GE"/>
        </w:rPr>
        <w:t>)</w:t>
      </w:r>
      <w:r w:rsidRPr="001066FA">
        <w:rPr>
          <w:rFonts w:ascii="Sylfaen" w:hAnsi="Sylfaen"/>
          <w:sz w:val="20"/>
          <w:szCs w:val="20"/>
        </w:rPr>
        <w:t xml:space="preserve"> </w:t>
      </w:r>
      <w:r w:rsidRPr="001066FA">
        <w:rPr>
          <w:rFonts w:ascii="Sylfaen" w:hAnsi="Sylfaen" w:cs="Sylfaen"/>
          <w:sz w:val="20"/>
          <w:szCs w:val="20"/>
          <w:lang w:val="ka-GE" w:eastAsia="ru-RU"/>
        </w:rPr>
        <w:t>ძირითადი</w:t>
      </w:r>
      <w:r w:rsidRPr="001066FA">
        <w:rPr>
          <w:rFonts w:ascii="Sylfaen" w:hAnsi="Sylfaen" w:cs="Calibri"/>
          <w:sz w:val="20"/>
          <w:szCs w:val="20"/>
          <w:lang w:val="ka-GE" w:eastAsia="ru-RU"/>
        </w:rPr>
        <w:t xml:space="preserve"> </w:t>
      </w:r>
      <w:r w:rsidRPr="001066FA">
        <w:rPr>
          <w:rFonts w:ascii="Sylfaen" w:hAnsi="Sylfaen" w:cs="Sylfaen"/>
          <w:sz w:val="20"/>
          <w:szCs w:val="20"/>
          <w:lang w:val="ka-GE" w:eastAsia="ru-RU"/>
        </w:rPr>
        <w:t>გადამცემი</w:t>
      </w:r>
      <w:r w:rsidRPr="001066FA">
        <w:rPr>
          <w:rFonts w:ascii="Sylfaen" w:hAnsi="Sylfaen" w:cs="Calibri"/>
          <w:sz w:val="20"/>
          <w:szCs w:val="20"/>
          <w:lang w:val="ka-GE" w:eastAsia="ru-RU"/>
        </w:rPr>
        <w:t xml:space="preserve"> </w:t>
      </w:r>
      <w:r w:rsidRPr="001066FA">
        <w:rPr>
          <w:rFonts w:ascii="Sylfaen" w:hAnsi="Sylfaen" w:cs="Sylfaen"/>
          <w:sz w:val="20"/>
          <w:szCs w:val="20"/>
          <w:lang w:val="ka-GE" w:eastAsia="ru-RU"/>
        </w:rPr>
        <w:t>სადგურების</w:t>
      </w:r>
      <w:r w:rsidRPr="001066FA">
        <w:rPr>
          <w:rFonts w:ascii="Sylfaen" w:hAnsi="Sylfaen" w:cs="Calibri"/>
          <w:sz w:val="20"/>
          <w:szCs w:val="20"/>
          <w:lang w:val="ka-GE" w:eastAsia="ru-RU"/>
        </w:rPr>
        <w:t xml:space="preserve"> </w:t>
      </w:r>
      <w:r w:rsidRPr="001066FA">
        <w:rPr>
          <w:rFonts w:ascii="Sylfaen" w:hAnsi="Sylfaen" w:cs="Sylfaen"/>
          <w:sz w:val="20"/>
          <w:szCs w:val="20"/>
          <w:lang w:val="ka-GE" w:eastAsia="ru-RU"/>
        </w:rPr>
        <w:t>განთავსების</w:t>
      </w:r>
      <w:r w:rsidRPr="001066FA">
        <w:rPr>
          <w:rFonts w:ascii="Sylfaen" w:hAnsi="Sylfaen" w:cs="Calibri"/>
          <w:sz w:val="20"/>
          <w:szCs w:val="20"/>
          <w:lang w:val="ka-GE" w:eastAsia="ru-RU"/>
        </w:rPr>
        <w:t xml:space="preserve"> </w:t>
      </w:r>
      <w:r w:rsidRPr="001066FA">
        <w:rPr>
          <w:rFonts w:ascii="Sylfaen" w:hAnsi="Sylfaen" w:cs="Sylfaen"/>
          <w:sz w:val="20"/>
          <w:szCs w:val="20"/>
          <w:lang w:val="ka-GE" w:eastAsia="ru-RU"/>
        </w:rPr>
        <w:t>გეოგრაფიული</w:t>
      </w:r>
      <w:r w:rsidRPr="001066FA">
        <w:rPr>
          <w:rFonts w:ascii="Sylfaen" w:hAnsi="Sylfaen" w:cs="Calibri"/>
          <w:sz w:val="20"/>
          <w:szCs w:val="20"/>
          <w:lang w:val="ka-GE" w:eastAsia="ru-RU"/>
        </w:rPr>
        <w:t xml:space="preserve"> </w:t>
      </w:r>
      <w:r w:rsidRPr="001066FA">
        <w:rPr>
          <w:rFonts w:ascii="Sylfaen" w:hAnsi="Sylfaen" w:cs="Sylfaen"/>
          <w:sz w:val="20"/>
          <w:szCs w:val="20"/>
          <w:lang w:val="ka-GE" w:eastAsia="ru-RU"/>
        </w:rPr>
        <w:t>კოორდინატები</w:t>
      </w:r>
      <w:r w:rsidRPr="001066FA">
        <w:rPr>
          <w:rFonts w:ascii="Sylfaen" w:hAnsi="Sylfaen" w:cs="Calibri"/>
          <w:sz w:val="20"/>
          <w:szCs w:val="20"/>
          <w:lang w:val="ka-GE" w:eastAsia="ru-RU"/>
        </w:rPr>
        <w:t xml:space="preserve">,  </w:t>
      </w:r>
      <w:r w:rsidRPr="001066FA">
        <w:rPr>
          <w:rFonts w:ascii="Sylfaen" w:hAnsi="Sylfaen" w:cs="Sylfaen"/>
          <w:sz w:val="20"/>
          <w:szCs w:val="20"/>
          <w:lang w:val="ka-GE" w:eastAsia="ru-RU"/>
        </w:rPr>
        <w:t>შესაბამისი</w:t>
      </w:r>
      <w:r w:rsidRPr="001066FA">
        <w:rPr>
          <w:rFonts w:ascii="Sylfaen" w:hAnsi="Sylfaen" w:cs="Calibri"/>
          <w:sz w:val="20"/>
          <w:szCs w:val="20"/>
          <w:lang w:val="ka-GE" w:eastAsia="ru-RU"/>
        </w:rPr>
        <w:t xml:space="preserve"> </w:t>
      </w:r>
      <w:r w:rsidRPr="001066FA">
        <w:rPr>
          <w:rFonts w:ascii="Sylfaen" w:hAnsi="Sylfaen" w:cs="Sylfaen"/>
          <w:sz w:val="20"/>
          <w:szCs w:val="20"/>
          <w:lang w:val="ka-GE" w:eastAsia="ru-RU"/>
        </w:rPr>
        <w:t>სიხშირული</w:t>
      </w:r>
      <w:r w:rsidRPr="001066FA">
        <w:rPr>
          <w:rFonts w:ascii="Sylfaen" w:hAnsi="Sylfaen" w:cs="Calibri"/>
          <w:sz w:val="20"/>
          <w:szCs w:val="20"/>
          <w:lang w:val="ka-GE" w:eastAsia="ru-RU"/>
        </w:rPr>
        <w:t xml:space="preserve"> </w:t>
      </w:r>
      <w:r w:rsidRPr="001066FA">
        <w:rPr>
          <w:rFonts w:ascii="Sylfaen" w:hAnsi="Sylfaen" w:cs="Sylfaen"/>
          <w:sz w:val="20"/>
          <w:szCs w:val="20"/>
          <w:lang w:val="ka-GE" w:eastAsia="ru-RU"/>
        </w:rPr>
        <w:t>რესურსი</w:t>
      </w:r>
      <w:r w:rsidRPr="001066FA">
        <w:rPr>
          <w:rFonts w:ascii="Sylfaen" w:hAnsi="Sylfaen" w:cs="Calibri"/>
          <w:sz w:val="20"/>
          <w:szCs w:val="20"/>
          <w:lang w:val="ka-GE" w:eastAsia="ru-RU"/>
        </w:rPr>
        <w:t xml:space="preserve"> </w:t>
      </w:r>
      <w:r w:rsidRPr="001066FA">
        <w:rPr>
          <w:rFonts w:ascii="Sylfaen" w:hAnsi="Sylfaen" w:cs="Sylfaen"/>
          <w:sz w:val="20"/>
          <w:szCs w:val="20"/>
          <w:lang w:val="ka-GE" w:eastAsia="ru-RU"/>
        </w:rPr>
        <w:t>და</w:t>
      </w:r>
      <w:r w:rsidRPr="001066FA">
        <w:rPr>
          <w:rFonts w:ascii="Sylfaen" w:hAnsi="Sylfaen" w:cs="Calibri"/>
          <w:sz w:val="20"/>
          <w:szCs w:val="20"/>
          <w:lang w:val="ka-GE" w:eastAsia="ru-RU"/>
        </w:rPr>
        <w:t xml:space="preserve"> </w:t>
      </w:r>
      <w:r w:rsidRPr="001066FA">
        <w:rPr>
          <w:rFonts w:ascii="Sylfaen" w:hAnsi="Sylfaen"/>
          <w:sz w:val="20"/>
          <w:szCs w:val="20"/>
          <w:lang w:val="ka-GE"/>
        </w:rPr>
        <w:t xml:space="preserve"> </w:t>
      </w:r>
      <w:r w:rsidRPr="001066FA">
        <w:rPr>
          <w:rFonts w:ascii="Sylfaen" w:hAnsi="Sylfaen" w:cs="Sylfaen"/>
          <w:sz w:val="20"/>
          <w:szCs w:val="20"/>
        </w:rPr>
        <w:t>ტექნიკური</w:t>
      </w:r>
      <w:r w:rsidRPr="001066FA">
        <w:rPr>
          <w:rFonts w:ascii="Sylfaen" w:hAnsi="Sylfaen"/>
          <w:sz w:val="20"/>
          <w:szCs w:val="20"/>
        </w:rPr>
        <w:t xml:space="preserve"> </w:t>
      </w:r>
      <w:r w:rsidRPr="001066FA">
        <w:rPr>
          <w:rFonts w:ascii="Sylfaen" w:hAnsi="Sylfaen" w:cs="Sylfaen"/>
          <w:sz w:val="20"/>
          <w:szCs w:val="20"/>
        </w:rPr>
        <w:t>პარამეტრებ</w:t>
      </w:r>
      <w:r w:rsidRPr="001066FA">
        <w:rPr>
          <w:rFonts w:ascii="Sylfaen" w:hAnsi="Sylfaen" w:cs="Sylfaen"/>
          <w:sz w:val="20"/>
          <w:szCs w:val="20"/>
          <w:lang w:val="ka-GE"/>
        </w:rPr>
        <w:t>ი:</w:t>
      </w:r>
    </w:p>
    <w:p w14:paraId="266E96D7" w14:textId="77777777" w:rsidR="00712FA0" w:rsidRPr="001066FA" w:rsidRDefault="00712FA0" w:rsidP="00712FA0">
      <w:pPr>
        <w:pStyle w:val="NoSpacing"/>
        <w:ind w:left="-709"/>
        <w:jc w:val="both"/>
        <w:rPr>
          <w:rFonts w:ascii="Sylfaen" w:hAnsi="Sylfaen"/>
          <w:b/>
          <w:sz w:val="20"/>
          <w:szCs w:val="20"/>
          <w:lang w:val="ka-GE"/>
        </w:rPr>
      </w:pPr>
    </w:p>
    <w:tbl>
      <w:tblPr>
        <w:tblW w:w="10785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540"/>
        <w:gridCol w:w="877"/>
        <w:gridCol w:w="1430"/>
        <w:gridCol w:w="753"/>
        <w:gridCol w:w="1350"/>
        <w:gridCol w:w="1299"/>
        <w:gridCol w:w="708"/>
        <w:gridCol w:w="1134"/>
        <w:gridCol w:w="709"/>
        <w:gridCol w:w="425"/>
        <w:gridCol w:w="851"/>
        <w:gridCol w:w="709"/>
      </w:tblGrid>
      <w:tr w:rsidR="00712FA0" w:rsidRPr="001066FA" w14:paraId="136A579F" w14:textId="77777777" w:rsidTr="00AA749A">
        <w:trPr>
          <w:trHeight w:val="98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D7724" w14:textId="77777777" w:rsidR="00712FA0" w:rsidRPr="00ED3A7F" w:rsidRDefault="00712FA0" w:rsidP="00712FA0">
            <w:pPr>
              <w:spacing w:after="0" w:line="240" w:lineRule="auto"/>
              <w:jc w:val="center"/>
              <w:rPr>
                <w:rFonts w:ascii="Sylfaen" w:eastAsia="Calibri" w:hAnsi="Sylfaen" w:cs="Calibri"/>
                <w:b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b/>
                <w:sz w:val="18"/>
                <w:szCs w:val="18"/>
                <w:lang w:val="ru-RU" w:eastAsia="ru-RU"/>
              </w:rPr>
              <w:t>№</w:t>
            </w:r>
          </w:p>
        </w:tc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2F09364" w14:textId="5BDED9E3" w:rsidR="00712FA0" w:rsidRPr="00ED3A7F" w:rsidRDefault="00C9129D" w:rsidP="00712FA0">
            <w:pPr>
              <w:spacing w:after="0" w:line="240" w:lineRule="auto"/>
              <w:jc w:val="center"/>
              <w:rPr>
                <w:rFonts w:ascii="Sylfaen" w:eastAsia="Calibri" w:hAnsi="Sylfaen" w:cs="Calibri"/>
                <w:b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highlight w:val="yellow"/>
                <w:lang w:val="ka-GE" w:eastAsia="ru-RU"/>
              </w:rPr>
              <w:t xml:space="preserve">ადგილობრივი მაუწყებლობის </w:t>
            </w:r>
            <w:r>
              <w:rPr>
                <w:rFonts w:ascii="Sylfaen" w:hAnsi="Sylfaen" w:cs="Sylfaen"/>
                <w:sz w:val="18"/>
                <w:szCs w:val="18"/>
                <w:highlight w:val="yellow"/>
                <w:lang w:val="ru-RU" w:eastAsia="ru-RU"/>
              </w:rPr>
              <w:t>ზონა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35226" w14:textId="77777777" w:rsidR="00712FA0" w:rsidRPr="00ED3A7F" w:rsidRDefault="00712FA0" w:rsidP="00712FA0">
            <w:pPr>
              <w:spacing w:after="0" w:line="240" w:lineRule="auto"/>
              <w:jc w:val="center"/>
              <w:rPr>
                <w:rFonts w:ascii="Sylfaen" w:eastAsia="Calibri" w:hAnsi="Sylfaen" w:cs="Calibri"/>
                <w:b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Sylfaen"/>
                <w:b/>
                <w:sz w:val="18"/>
                <w:szCs w:val="18"/>
                <w:lang w:val="ka-GE" w:eastAsia="ru-RU"/>
              </w:rPr>
              <w:t xml:space="preserve">ძირითადი გადამცემის განთავსების </w:t>
            </w:r>
            <w:r w:rsidRPr="00ED3A7F">
              <w:rPr>
                <w:rFonts w:ascii="Sylfaen" w:eastAsia="Calibri" w:hAnsi="Sylfaen" w:cs="Sylfaen"/>
                <w:b/>
                <w:sz w:val="18"/>
                <w:szCs w:val="18"/>
                <w:lang w:val="ru-RU" w:eastAsia="ru-RU"/>
              </w:rPr>
              <w:t>პუნქტი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1834816" w14:textId="77777777" w:rsidR="00712FA0" w:rsidRPr="00ED3A7F" w:rsidRDefault="00712FA0" w:rsidP="00712FA0">
            <w:pPr>
              <w:spacing w:after="0" w:line="240" w:lineRule="auto"/>
              <w:jc w:val="center"/>
              <w:rPr>
                <w:rFonts w:ascii="Sylfaen" w:eastAsia="Calibri" w:hAnsi="Sylfaen" w:cs="Calibri"/>
                <w:b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Sylfaen"/>
                <w:b/>
                <w:sz w:val="18"/>
                <w:szCs w:val="18"/>
                <w:lang w:val="ru-RU" w:eastAsia="ru-RU"/>
              </w:rPr>
              <w:t>ეფექტურად</w:t>
            </w:r>
            <w:r w:rsidRPr="00ED3A7F">
              <w:rPr>
                <w:rFonts w:ascii="Sylfaen" w:eastAsia="Calibri" w:hAnsi="Sylfaen" w:cs="Calibri"/>
                <w:b/>
                <w:sz w:val="18"/>
                <w:szCs w:val="18"/>
                <w:lang w:val="ru-RU" w:eastAsia="ru-RU"/>
              </w:rPr>
              <w:t xml:space="preserve"> </w:t>
            </w:r>
            <w:r w:rsidRPr="00ED3A7F">
              <w:rPr>
                <w:rFonts w:ascii="Sylfaen" w:eastAsia="Calibri" w:hAnsi="Sylfaen" w:cs="Sylfaen"/>
                <w:b/>
                <w:sz w:val="18"/>
                <w:szCs w:val="18"/>
                <w:lang w:val="ru-RU" w:eastAsia="ru-RU"/>
              </w:rPr>
              <w:t>გასხივებული</w:t>
            </w:r>
            <w:r w:rsidRPr="00ED3A7F">
              <w:rPr>
                <w:rFonts w:ascii="Sylfaen" w:eastAsia="Calibri" w:hAnsi="Sylfaen" w:cs="Calibri"/>
                <w:b/>
                <w:sz w:val="18"/>
                <w:szCs w:val="18"/>
                <w:lang w:val="ru-RU" w:eastAsia="ru-RU"/>
              </w:rPr>
              <w:t xml:space="preserve"> </w:t>
            </w:r>
            <w:r w:rsidRPr="00ED3A7F">
              <w:rPr>
                <w:rFonts w:ascii="Sylfaen" w:eastAsia="Calibri" w:hAnsi="Sylfaen" w:cs="Calibri"/>
                <w:b/>
                <w:sz w:val="18"/>
                <w:szCs w:val="18"/>
                <w:lang w:val="ru-RU" w:eastAsia="ru-RU"/>
              </w:rPr>
              <w:br/>
            </w:r>
            <w:r w:rsidRPr="00ED3A7F">
              <w:rPr>
                <w:rFonts w:ascii="Sylfaen" w:eastAsia="Calibri" w:hAnsi="Sylfaen" w:cs="Sylfaen"/>
                <w:b/>
                <w:sz w:val="18"/>
                <w:szCs w:val="18"/>
                <w:lang w:val="ru-RU" w:eastAsia="ru-RU"/>
              </w:rPr>
              <w:t>სიმძლავრე</w:t>
            </w:r>
            <w:r w:rsidRPr="00ED3A7F">
              <w:rPr>
                <w:rFonts w:ascii="Sylfaen" w:eastAsia="Calibri" w:hAnsi="Sylfaen" w:cs="Calibri"/>
                <w:b/>
                <w:sz w:val="18"/>
                <w:szCs w:val="18"/>
                <w:lang w:val="ru-RU" w:eastAsia="ru-RU"/>
              </w:rPr>
              <w:br/>
              <w:t>ERP [kW]</w:t>
            </w:r>
          </w:p>
        </w:tc>
        <w:tc>
          <w:tcPr>
            <w:tcW w:w="2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712405" w14:textId="77777777" w:rsidR="00712FA0" w:rsidRPr="00ED3A7F" w:rsidRDefault="00712FA0" w:rsidP="00712FA0">
            <w:pPr>
              <w:spacing w:after="0" w:line="240" w:lineRule="auto"/>
              <w:jc w:val="center"/>
              <w:rPr>
                <w:rFonts w:ascii="Sylfaen" w:eastAsia="Calibri" w:hAnsi="Sylfaen" w:cs="Calibri"/>
                <w:b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Sylfaen"/>
                <w:b/>
                <w:sz w:val="18"/>
                <w:szCs w:val="18"/>
                <w:lang w:val="ru-RU" w:eastAsia="ru-RU"/>
              </w:rPr>
              <w:t>გეოგრაფიული</w:t>
            </w:r>
            <w:r w:rsidRPr="00ED3A7F">
              <w:rPr>
                <w:rFonts w:ascii="Sylfaen" w:eastAsia="Calibri" w:hAnsi="Sylfaen" w:cs="Calibri"/>
                <w:b/>
                <w:sz w:val="18"/>
                <w:szCs w:val="18"/>
                <w:lang w:val="ru-RU" w:eastAsia="ru-RU"/>
              </w:rPr>
              <w:t xml:space="preserve"> </w:t>
            </w:r>
            <w:r w:rsidRPr="00ED3A7F">
              <w:rPr>
                <w:rFonts w:ascii="Sylfaen" w:eastAsia="Calibri" w:hAnsi="Sylfaen" w:cs="Sylfaen"/>
                <w:b/>
                <w:sz w:val="18"/>
                <w:szCs w:val="18"/>
                <w:lang w:val="ru-RU" w:eastAsia="ru-RU"/>
              </w:rPr>
              <w:t>კოორდინატები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7FBE37" w14:textId="77777777" w:rsidR="00712FA0" w:rsidRPr="00ED3A7F" w:rsidRDefault="00712FA0" w:rsidP="00712FA0">
            <w:pPr>
              <w:spacing w:after="0" w:line="240" w:lineRule="auto"/>
              <w:jc w:val="center"/>
              <w:rPr>
                <w:rFonts w:ascii="Sylfaen" w:eastAsia="Calibri" w:hAnsi="Sylfaen" w:cs="Calibri"/>
                <w:b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Sylfaen"/>
                <w:b/>
                <w:sz w:val="18"/>
                <w:szCs w:val="18"/>
                <w:lang w:val="ru-RU" w:eastAsia="ru-RU"/>
              </w:rPr>
              <w:t>ანტენის</w:t>
            </w:r>
            <w:r w:rsidRPr="00ED3A7F">
              <w:rPr>
                <w:rFonts w:ascii="Sylfaen" w:eastAsia="Calibri" w:hAnsi="Sylfaen" w:cs="Calibri"/>
                <w:b/>
                <w:sz w:val="18"/>
                <w:szCs w:val="18"/>
                <w:lang w:val="ru-RU" w:eastAsia="ru-RU"/>
              </w:rPr>
              <w:t xml:space="preserve"> </w:t>
            </w:r>
            <w:r w:rsidRPr="00ED3A7F">
              <w:rPr>
                <w:rFonts w:ascii="Sylfaen" w:eastAsia="Calibri" w:hAnsi="Sylfaen" w:cs="Sylfaen"/>
                <w:b/>
                <w:sz w:val="18"/>
                <w:szCs w:val="18"/>
                <w:lang w:val="ru-RU" w:eastAsia="ru-RU"/>
              </w:rPr>
              <w:t>პარამეტრები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11B1F" w14:textId="77777777" w:rsidR="00712FA0" w:rsidRPr="00ED3A7F" w:rsidRDefault="00712FA0" w:rsidP="00712FA0">
            <w:pPr>
              <w:spacing w:after="0" w:line="240" w:lineRule="auto"/>
              <w:jc w:val="center"/>
              <w:rPr>
                <w:rFonts w:ascii="Sylfaen" w:eastAsia="Calibri" w:hAnsi="Sylfaen" w:cs="Calibri"/>
                <w:b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b/>
                <w:sz w:val="18"/>
                <w:szCs w:val="18"/>
                <w:lang w:val="ka-GE" w:eastAsia="ru-RU"/>
              </w:rPr>
              <w:t xml:space="preserve">ანალოგური მაუწყებლობის გათიშვის </w:t>
            </w:r>
            <w:r w:rsidRPr="00ED3A7F">
              <w:rPr>
                <w:rFonts w:ascii="Sylfaen" w:hAnsi="Sylfaen" w:cs="Calibri"/>
                <w:b/>
                <w:sz w:val="18"/>
                <w:szCs w:val="18"/>
                <w:lang w:val="ka-GE" w:eastAsia="ru-RU"/>
              </w:rPr>
              <w:t>მომენტიდან</w:t>
            </w:r>
            <w:r w:rsidRPr="00ED3A7F">
              <w:rPr>
                <w:rFonts w:ascii="Sylfaen" w:eastAsia="Calibri" w:hAnsi="Sylfaen" w:cs="Calibri"/>
                <w:b/>
                <w:sz w:val="18"/>
                <w:szCs w:val="18"/>
                <w:lang w:val="ka-GE" w:eastAsia="ru-RU"/>
              </w:rPr>
              <w:t xml:space="preserve"> ხელმისაწვდომი რადიოსიხშირული რესურსი</w:t>
            </w:r>
          </w:p>
        </w:tc>
      </w:tr>
      <w:tr w:rsidR="00712FA0" w:rsidRPr="001066FA" w14:paraId="24560196" w14:textId="77777777" w:rsidTr="00AA749A">
        <w:trPr>
          <w:trHeight w:val="254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01CB1" w14:textId="77777777" w:rsidR="00712FA0" w:rsidRPr="001066FA" w:rsidRDefault="00712FA0" w:rsidP="00712FA0">
            <w:pPr>
              <w:spacing w:after="0" w:line="240" w:lineRule="auto"/>
              <w:rPr>
                <w:rFonts w:ascii="Sylfaen" w:eastAsia="Calibri" w:hAnsi="Sylfaen" w:cs="Calibri"/>
                <w:sz w:val="20"/>
                <w:szCs w:val="20"/>
                <w:lang w:val="ru-RU" w:eastAsia="ru-RU"/>
              </w:rPr>
            </w:pPr>
          </w:p>
        </w:tc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99968" w14:textId="77777777" w:rsidR="00712FA0" w:rsidRPr="001066FA" w:rsidRDefault="00712FA0" w:rsidP="00712FA0">
            <w:pPr>
              <w:spacing w:after="0" w:line="240" w:lineRule="auto"/>
              <w:rPr>
                <w:rFonts w:ascii="Sylfaen" w:eastAsia="Calibri" w:hAnsi="Sylfaen" w:cs="Calibri"/>
                <w:sz w:val="20"/>
                <w:szCs w:val="20"/>
                <w:lang w:val="ru-RU" w:eastAsia="ru-RU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EDBDB" w14:textId="77777777" w:rsidR="00712FA0" w:rsidRPr="001066FA" w:rsidRDefault="00712FA0" w:rsidP="00712FA0">
            <w:pPr>
              <w:spacing w:after="0" w:line="240" w:lineRule="auto"/>
              <w:rPr>
                <w:rFonts w:ascii="Sylfaen" w:eastAsia="Calibri" w:hAnsi="Sylfaen" w:cs="Calibri"/>
                <w:sz w:val="20"/>
                <w:szCs w:val="20"/>
                <w:lang w:val="ru-RU" w:eastAsia="ru-RU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55FC9" w14:textId="77777777" w:rsidR="00712FA0" w:rsidRPr="001066FA" w:rsidRDefault="00712FA0" w:rsidP="00712FA0">
            <w:pPr>
              <w:spacing w:after="0" w:line="240" w:lineRule="auto"/>
              <w:rPr>
                <w:rFonts w:ascii="Sylfaen" w:eastAsia="Calibri" w:hAnsi="Sylfaen" w:cs="Calibri"/>
                <w:sz w:val="20"/>
                <w:szCs w:val="20"/>
                <w:lang w:val="ru-RU"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2888C59" w14:textId="77777777" w:rsidR="00712FA0" w:rsidRPr="00ED3A7F" w:rsidRDefault="00712FA0" w:rsidP="00712FA0">
            <w:pPr>
              <w:spacing w:after="0" w:line="240" w:lineRule="auto"/>
              <w:jc w:val="center"/>
              <w:rPr>
                <w:rFonts w:ascii="Sylfaen" w:eastAsia="Calibri" w:hAnsi="Sylfaen" w:cs="Calibri"/>
                <w:b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Sylfaen"/>
                <w:b/>
                <w:sz w:val="18"/>
                <w:szCs w:val="18"/>
                <w:lang w:val="ru-RU" w:eastAsia="ru-RU"/>
              </w:rPr>
              <w:t>ჩრდილოეთ</w:t>
            </w:r>
            <w:r w:rsidRPr="00ED3A7F">
              <w:rPr>
                <w:rFonts w:ascii="Sylfaen" w:eastAsia="Calibri" w:hAnsi="Sylfaen" w:cs="Calibri"/>
                <w:b/>
                <w:sz w:val="18"/>
                <w:szCs w:val="18"/>
                <w:lang w:val="ru-RU" w:eastAsia="ru-RU"/>
              </w:rPr>
              <w:br/>
            </w:r>
            <w:r w:rsidRPr="00ED3A7F">
              <w:rPr>
                <w:rFonts w:ascii="Sylfaen" w:eastAsia="Calibri" w:hAnsi="Sylfaen" w:cs="Sylfaen"/>
                <w:b/>
                <w:sz w:val="18"/>
                <w:szCs w:val="18"/>
                <w:lang w:val="ru-RU" w:eastAsia="ru-RU"/>
              </w:rPr>
              <w:t>განედი</w:t>
            </w:r>
            <w:r w:rsidRPr="00ED3A7F">
              <w:rPr>
                <w:rFonts w:ascii="Sylfaen" w:eastAsia="Calibri" w:hAnsi="Sylfaen" w:cs="Calibri"/>
                <w:b/>
                <w:sz w:val="18"/>
                <w:szCs w:val="18"/>
                <w:lang w:val="ru-RU" w:eastAsia="ru-RU"/>
              </w:rPr>
              <w:t xml:space="preserve"> </w:t>
            </w:r>
            <w:r w:rsidRPr="00ED3A7F">
              <w:rPr>
                <w:rFonts w:ascii="Sylfaen" w:eastAsia="Calibri" w:hAnsi="Sylfaen" w:cs="Calibri"/>
                <w:b/>
                <w:sz w:val="18"/>
                <w:szCs w:val="18"/>
                <w:lang w:val="ru-RU" w:eastAsia="ru-RU"/>
              </w:rPr>
              <w:br/>
              <w:t>(N)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B7CDC24" w14:textId="77777777" w:rsidR="00712FA0" w:rsidRPr="00ED3A7F" w:rsidRDefault="00712FA0" w:rsidP="00712FA0">
            <w:pPr>
              <w:spacing w:after="0" w:line="240" w:lineRule="auto"/>
              <w:jc w:val="center"/>
              <w:rPr>
                <w:rFonts w:ascii="Sylfaen" w:eastAsia="Calibri" w:hAnsi="Sylfaen" w:cs="Calibri"/>
                <w:b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Sylfaen"/>
                <w:b/>
                <w:sz w:val="18"/>
                <w:szCs w:val="18"/>
                <w:lang w:val="ru-RU" w:eastAsia="ru-RU"/>
              </w:rPr>
              <w:t>აღმოსავლეთ</w:t>
            </w:r>
            <w:r w:rsidRPr="00ED3A7F">
              <w:rPr>
                <w:rFonts w:ascii="Sylfaen" w:eastAsia="Calibri" w:hAnsi="Sylfaen" w:cs="Calibri"/>
                <w:b/>
                <w:sz w:val="18"/>
                <w:szCs w:val="18"/>
                <w:lang w:val="ru-RU" w:eastAsia="ru-RU"/>
              </w:rPr>
              <w:br/>
            </w:r>
            <w:r w:rsidRPr="00ED3A7F">
              <w:rPr>
                <w:rFonts w:ascii="Sylfaen" w:eastAsia="Calibri" w:hAnsi="Sylfaen" w:cs="Sylfaen"/>
                <w:b/>
                <w:sz w:val="18"/>
                <w:szCs w:val="18"/>
                <w:lang w:val="ru-RU" w:eastAsia="ru-RU"/>
              </w:rPr>
              <w:t>გრძედი</w:t>
            </w:r>
            <w:r w:rsidRPr="00ED3A7F">
              <w:rPr>
                <w:rFonts w:ascii="Sylfaen" w:eastAsia="Calibri" w:hAnsi="Sylfaen" w:cs="Calibri"/>
                <w:b/>
                <w:sz w:val="18"/>
                <w:szCs w:val="18"/>
                <w:lang w:val="ru-RU" w:eastAsia="ru-RU"/>
              </w:rPr>
              <w:t xml:space="preserve"> </w:t>
            </w:r>
            <w:r w:rsidRPr="00ED3A7F">
              <w:rPr>
                <w:rFonts w:ascii="Sylfaen" w:eastAsia="Calibri" w:hAnsi="Sylfaen" w:cs="Calibri"/>
                <w:b/>
                <w:sz w:val="18"/>
                <w:szCs w:val="18"/>
                <w:lang w:val="ru-RU" w:eastAsia="ru-RU"/>
              </w:rPr>
              <w:br/>
              <w:t>(E)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016388F" w14:textId="77777777" w:rsidR="00712FA0" w:rsidRPr="00ED3A7F" w:rsidRDefault="00712FA0" w:rsidP="00712FA0">
            <w:pPr>
              <w:spacing w:after="0" w:line="240" w:lineRule="auto"/>
              <w:jc w:val="center"/>
              <w:rPr>
                <w:rFonts w:ascii="Sylfaen" w:eastAsia="Calibri" w:hAnsi="Sylfaen" w:cs="Calibri"/>
                <w:b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Sylfaen"/>
                <w:b/>
                <w:sz w:val="18"/>
                <w:szCs w:val="18"/>
                <w:lang w:val="ru-RU" w:eastAsia="ru-RU"/>
              </w:rPr>
              <w:t>დაკიდების</w:t>
            </w:r>
            <w:r w:rsidRPr="00ED3A7F">
              <w:rPr>
                <w:rFonts w:ascii="Sylfaen" w:eastAsia="Calibri" w:hAnsi="Sylfaen" w:cs="Calibri"/>
                <w:b/>
                <w:sz w:val="18"/>
                <w:szCs w:val="18"/>
                <w:lang w:val="ru-RU" w:eastAsia="ru-RU"/>
              </w:rPr>
              <w:t xml:space="preserve"> </w:t>
            </w:r>
            <w:r w:rsidRPr="00ED3A7F">
              <w:rPr>
                <w:rFonts w:ascii="Sylfaen" w:eastAsia="Calibri" w:hAnsi="Sylfaen" w:cs="Calibri"/>
                <w:b/>
                <w:sz w:val="18"/>
                <w:szCs w:val="18"/>
                <w:lang w:val="ru-RU" w:eastAsia="ru-RU"/>
              </w:rPr>
              <w:br/>
            </w:r>
            <w:r w:rsidRPr="00ED3A7F">
              <w:rPr>
                <w:rFonts w:ascii="Sylfaen" w:eastAsia="Calibri" w:hAnsi="Sylfaen" w:cs="Sylfaen"/>
                <w:b/>
                <w:sz w:val="18"/>
                <w:szCs w:val="18"/>
                <w:lang w:val="ru-RU" w:eastAsia="ru-RU"/>
              </w:rPr>
              <w:t>სიმაღლე</w:t>
            </w:r>
            <w:r w:rsidRPr="00ED3A7F">
              <w:rPr>
                <w:rFonts w:ascii="Sylfaen" w:eastAsia="Calibri" w:hAnsi="Sylfaen" w:cs="Calibri"/>
                <w:b/>
                <w:sz w:val="18"/>
                <w:szCs w:val="18"/>
                <w:lang w:val="ru-RU" w:eastAsia="ru-RU"/>
              </w:rPr>
              <w:t xml:space="preserve"> ±5 (M)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848A82" w14:textId="77777777" w:rsidR="00712FA0" w:rsidRPr="00ED3A7F" w:rsidRDefault="00712FA0" w:rsidP="00712FA0">
            <w:pPr>
              <w:spacing w:after="0" w:line="240" w:lineRule="auto"/>
              <w:jc w:val="center"/>
              <w:rPr>
                <w:rFonts w:ascii="Sylfaen" w:eastAsia="Calibri" w:hAnsi="Sylfaen" w:cs="Calibri"/>
                <w:b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b/>
                <w:sz w:val="18"/>
                <w:szCs w:val="18"/>
                <w:lang w:val="ru-RU" w:eastAsia="ru-RU"/>
              </w:rPr>
              <w:t xml:space="preserve"> </w:t>
            </w:r>
            <w:r w:rsidRPr="00ED3A7F">
              <w:rPr>
                <w:rFonts w:ascii="Sylfaen" w:eastAsia="Calibri" w:hAnsi="Sylfaen" w:cs="Sylfaen"/>
                <w:b/>
                <w:sz w:val="18"/>
                <w:szCs w:val="18"/>
                <w:lang w:val="ru-RU" w:eastAsia="ru-RU"/>
              </w:rPr>
              <w:t>გასხივების</w:t>
            </w:r>
            <w:r w:rsidRPr="00ED3A7F">
              <w:rPr>
                <w:rFonts w:ascii="Sylfaen" w:eastAsia="Calibri" w:hAnsi="Sylfaen" w:cs="Calibri"/>
                <w:b/>
                <w:sz w:val="18"/>
                <w:szCs w:val="18"/>
                <w:lang w:val="ru-RU" w:eastAsia="ru-RU"/>
              </w:rPr>
              <w:br/>
            </w:r>
            <w:r w:rsidRPr="00ED3A7F">
              <w:rPr>
                <w:rFonts w:ascii="Sylfaen" w:eastAsia="Calibri" w:hAnsi="Sylfaen" w:cs="Sylfaen"/>
                <w:b/>
                <w:sz w:val="18"/>
                <w:szCs w:val="18"/>
                <w:lang w:val="ru-RU" w:eastAsia="ru-RU"/>
              </w:rPr>
              <w:t>მიმართულება</w:t>
            </w:r>
            <w:r w:rsidRPr="00ED3A7F">
              <w:rPr>
                <w:rFonts w:ascii="Sylfaen" w:eastAsia="Calibri" w:hAnsi="Sylfaen" w:cs="Calibri"/>
                <w:b/>
                <w:sz w:val="18"/>
                <w:szCs w:val="18"/>
                <w:lang w:val="ru-RU" w:eastAsia="ru-RU"/>
              </w:rPr>
              <w:br/>
              <w:t>(</w:t>
            </w:r>
            <w:r w:rsidRPr="00ED3A7F">
              <w:rPr>
                <w:rFonts w:ascii="Sylfaen" w:eastAsia="Calibri" w:hAnsi="Sylfaen" w:cs="Sylfaen"/>
                <w:b/>
                <w:sz w:val="18"/>
                <w:szCs w:val="18"/>
                <w:lang w:val="ru-RU" w:eastAsia="ru-RU"/>
              </w:rPr>
              <w:t>მიმართული</w:t>
            </w:r>
            <w:r w:rsidRPr="00ED3A7F">
              <w:rPr>
                <w:rFonts w:ascii="Sylfaen" w:eastAsia="Calibri" w:hAnsi="Sylfaen" w:cs="Calibri"/>
                <w:b/>
                <w:sz w:val="18"/>
                <w:szCs w:val="18"/>
                <w:lang w:val="ru-RU" w:eastAsia="ru-RU"/>
              </w:rPr>
              <w:t>/</w:t>
            </w:r>
            <w:r w:rsidRPr="00ED3A7F">
              <w:rPr>
                <w:rFonts w:ascii="Sylfaen" w:eastAsia="Calibri" w:hAnsi="Sylfaen" w:cs="Sylfaen"/>
                <w:b/>
                <w:sz w:val="18"/>
                <w:szCs w:val="18"/>
                <w:lang w:val="ru-RU" w:eastAsia="ru-RU"/>
              </w:rPr>
              <w:t>არამიმართული</w:t>
            </w:r>
            <w:r w:rsidRPr="00ED3A7F">
              <w:rPr>
                <w:rFonts w:ascii="Sylfaen" w:eastAsia="Calibri" w:hAnsi="Sylfaen" w:cs="Calibri"/>
                <w:b/>
                <w:sz w:val="18"/>
                <w:szCs w:val="18"/>
                <w:lang w:val="ru-RU" w:eastAsia="ru-RU"/>
              </w:rPr>
              <w:t>)</w:t>
            </w:r>
            <w:r w:rsidRPr="00ED3A7F">
              <w:rPr>
                <w:rFonts w:ascii="Sylfaen" w:eastAsia="Calibri" w:hAnsi="Sylfaen" w:cs="Calibri"/>
                <w:b/>
                <w:sz w:val="18"/>
                <w:szCs w:val="18"/>
                <w:lang w:val="ru-RU" w:eastAsia="ru-RU"/>
              </w:rPr>
              <w:br/>
              <w:t>(D/ND)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AC27EC8" w14:textId="77777777" w:rsidR="00712FA0" w:rsidRPr="00ED3A7F" w:rsidRDefault="00712FA0" w:rsidP="00712FA0">
            <w:pPr>
              <w:spacing w:after="0" w:line="240" w:lineRule="auto"/>
              <w:jc w:val="center"/>
              <w:rPr>
                <w:rFonts w:ascii="Sylfaen" w:eastAsia="Calibri" w:hAnsi="Sylfaen" w:cs="Calibri"/>
                <w:b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Sylfaen"/>
                <w:b/>
                <w:sz w:val="18"/>
                <w:szCs w:val="18"/>
                <w:lang w:val="ru-RU" w:eastAsia="ru-RU"/>
              </w:rPr>
              <w:t>პოლარიზაცია</w:t>
            </w:r>
            <w:r w:rsidRPr="00ED3A7F">
              <w:rPr>
                <w:rFonts w:ascii="Sylfaen" w:eastAsia="Calibri" w:hAnsi="Sylfaen" w:cs="Calibri"/>
                <w:b/>
                <w:sz w:val="18"/>
                <w:szCs w:val="18"/>
                <w:lang w:val="ru-RU" w:eastAsia="ru-RU"/>
              </w:rPr>
              <w:br/>
              <w:t>H/V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286AB86" w14:textId="77777777" w:rsidR="00712FA0" w:rsidRPr="00ED3A7F" w:rsidRDefault="00712FA0" w:rsidP="00712FA0">
            <w:pPr>
              <w:spacing w:after="0" w:line="240" w:lineRule="auto"/>
              <w:jc w:val="center"/>
              <w:rPr>
                <w:rFonts w:ascii="Sylfaen" w:eastAsia="Calibri" w:hAnsi="Sylfaen" w:cs="Calibri"/>
                <w:b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Sylfaen"/>
                <w:b/>
                <w:sz w:val="18"/>
                <w:szCs w:val="18"/>
                <w:lang w:val="ru-RU" w:eastAsia="ru-RU"/>
              </w:rPr>
              <w:t>სატელევიზიო</w:t>
            </w:r>
            <w:r w:rsidRPr="00ED3A7F">
              <w:rPr>
                <w:rFonts w:ascii="Sylfaen" w:eastAsia="Calibri" w:hAnsi="Sylfaen" w:cs="Calibri"/>
                <w:b/>
                <w:sz w:val="18"/>
                <w:szCs w:val="18"/>
                <w:lang w:val="ru-RU" w:eastAsia="ru-RU"/>
              </w:rPr>
              <w:t xml:space="preserve"> </w:t>
            </w:r>
            <w:r w:rsidRPr="00ED3A7F">
              <w:rPr>
                <w:rFonts w:ascii="Sylfaen" w:eastAsia="Calibri" w:hAnsi="Sylfaen" w:cs="Sylfaen"/>
                <w:b/>
                <w:sz w:val="18"/>
                <w:szCs w:val="18"/>
                <w:lang w:val="ru-RU" w:eastAsia="ru-RU"/>
              </w:rPr>
              <w:t>არხი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36F30F6" w14:textId="77777777" w:rsidR="00712FA0" w:rsidRPr="00ED3A7F" w:rsidRDefault="00712FA0" w:rsidP="00712FA0">
            <w:pPr>
              <w:spacing w:after="0" w:line="240" w:lineRule="auto"/>
              <w:jc w:val="center"/>
              <w:rPr>
                <w:rFonts w:ascii="Sylfaen" w:eastAsia="Calibri" w:hAnsi="Sylfaen" w:cs="Calibri"/>
                <w:b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Sylfaen"/>
                <w:b/>
                <w:sz w:val="18"/>
                <w:szCs w:val="18"/>
                <w:lang w:val="ru-RU" w:eastAsia="ru-RU"/>
              </w:rPr>
              <w:t>ცენტრალური</w:t>
            </w:r>
            <w:r w:rsidRPr="00ED3A7F">
              <w:rPr>
                <w:rFonts w:ascii="Sylfaen" w:eastAsia="Calibri" w:hAnsi="Sylfaen" w:cs="Calibri"/>
                <w:b/>
                <w:sz w:val="18"/>
                <w:szCs w:val="18"/>
                <w:lang w:val="ru-RU" w:eastAsia="ru-RU"/>
              </w:rPr>
              <w:br/>
            </w:r>
            <w:r w:rsidRPr="00ED3A7F">
              <w:rPr>
                <w:rFonts w:ascii="Sylfaen" w:eastAsia="Calibri" w:hAnsi="Sylfaen" w:cs="Sylfaen"/>
                <w:b/>
                <w:sz w:val="18"/>
                <w:szCs w:val="18"/>
                <w:lang w:val="ru-RU" w:eastAsia="ru-RU"/>
              </w:rPr>
              <w:t>სიხშირე</w:t>
            </w:r>
            <w:r w:rsidRPr="00ED3A7F">
              <w:rPr>
                <w:rFonts w:ascii="Sylfaen" w:eastAsia="Calibri" w:hAnsi="Sylfaen" w:cs="Calibri"/>
                <w:b/>
                <w:sz w:val="18"/>
                <w:szCs w:val="18"/>
                <w:lang w:val="ru-RU" w:eastAsia="ru-RU"/>
              </w:rPr>
              <w:br/>
              <w:t>(MHz)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BB61BD1" w14:textId="77777777" w:rsidR="00712FA0" w:rsidRPr="00ED3A7F" w:rsidRDefault="00712FA0" w:rsidP="00712FA0">
            <w:pPr>
              <w:spacing w:after="0" w:line="240" w:lineRule="auto"/>
              <w:jc w:val="center"/>
              <w:rPr>
                <w:rFonts w:ascii="Sylfaen" w:eastAsia="Calibri" w:hAnsi="Sylfaen" w:cs="Calibri"/>
                <w:b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Sylfaen"/>
                <w:b/>
                <w:sz w:val="18"/>
                <w:szCs w:val="18"/>
                <w:lang w:val="ru-RU" w:eastAsia="ru-RU"/>
              </w:rPr>
              <w:t>ზოლის</w:t>
            </w:r>
            <w:r w:rsidRPr="00ED3A7F">
              <w:rPr>
                <w:rFonts w:ascii="Sylfaen" w:eastAsia="Calibri" w:hAnsi="Sylfaen" w:cs="Calibri"/>
                <w:b/>
                <w:sz w:val="18"/>
                <w:szCs w:val="18"/>
                <w:lang w:val="ru-RU" w:eastAsia="ru-RU"/>
              </w:rPr>
              <w:t xml:space="preserve"> </w:t>
            </w:r>
            <w:r w:rsidRPr="00ED3A7F">
              <w:rPr>
                <w:rFonts w:ascii="Sylfaen" w:eastAsia="Calibri" w:hAnsi="Sylfaen" w:cs="Sylfaen"/>
                <w:b/>
                <w:sz w:val="18"/>
                <w:szCs w:val="18"/>
                <w:lang w:val="ru-RU" w:eastAsia="ru-RU"/>
              </w:rPr>
              <w:t>სიგანე</w:t>
            </w:r>
            <w:r w:rsidRPr="00ED3A7F">
              <w:rPr>
                <w:rFonts w:ascii="Sylfaen" w:eastAsia="Calibri" w:hAnsi="Sylfaen" w:cs="Calibri"/>
                <w:b/>
                <w:sz w:val="18"/>
                <w:szCs w:val="18"/>
                <w:lang w:val="ru-RU" w:eastAsia="ru-RU"/>
              </w:rPr>
              <w:br/>
              <w:t>(MHz)</w:t>
            </w:r>
          </w:p>
        </w:tc>
      </w:tr>
      <w:tr w:rsidR="000F78BF" w:rsidRPr="001066FA" w14:paraId="198253B3" w14:textId="77777777" w:rsidTr="003D146E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7971C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CC8D0" w14:textId="0A682B47" w:rsidR="000F78BF" w:rsidRPr="00237F51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6"/>
                <w:szCs w:val="16"/>
                <w:lang w:val="ru-RU" w:eastAsia="ru-RU"/>
              </w:rPr>
            </w:pPr>
            <w:r w:rsidRPr="00237F51">
              <w:rPr>
                <w:rFonts w:ascii="Sylfaen" w:eastAsia="Calibri" w:hAnsi="Sylfaen" w:cs="Calibri"/>
                <w:sz w:val="16"/>
                <w:szCs w:val="16"/>
                <w:lang w:val="ka-GE" w:eastAsia="ru-RU"/>
              </w:rPr>
              <w:t>ზონა 11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0C3E1" w14:textId="77777777" w:rsidR="000F78BF" w:rsidRPr="00237F51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6"/>
                <w:szCs w:val="16"/>
                <w:lang w:val="ru-RU" w:eastAsia="ru-RU"/>
              </w:rPr>
            </w:pPr>
            <w:r w:rsidRPr="00237F51">
              <w:rPr>
                <w:rFonts w:ascii="Sylfaen" w:eastAsia="Calibri" w:hAnsi="Sylfaen" w:cs="Sylfaen"/>
                <w:sz w:val="16"/>
                <w:szCs w:val="16"/>
                <w:lang w:val="ru-RU" w:eastAsia="ru-RU"/>
              </w:rPr>
              <w:t>ჯვარი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7735E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0,3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1B4D1" w14:textId="77777777" w:rsidR="000F78BF" w:rsidRPr="00ED3A7F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ED3A7F">
              <w:rPr>
                <w:rFonts w:ascii="Sylfaen" w:hAnsi="Sylfaen"/>
                <w:sz w:val="18"/>
                <w:szCs w:val="18"/>
              </w:rPr>
              <w:t>42°43'30.75"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27D55" w14:textId="77777777" w:rsidR="000F78BF" w:rsidRPr="00ED3A7F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ED3A7F">
              <w:rPr>
                <w:rFonts w:ascii="Sylfaen" w:hAnsi="Sylfaen"/>
                <w:sz w:val="18"/>
                <w:szCs w:val="18"/>
              </w:rPr>
              <w:t>42° 3'24.10"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F03B0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D60A9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ND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2188B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H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49517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color w:val="000000"/>
                <w:sz w:val="18"/>
                <w:szCs w:val="18"/>
                <w:lang w:val="ka-GE" w:eastAsia="ru-RU"/>
              </w:rPr>
              <w:t>3</w:t>
            </w:r>
            <w:r w:rsidRPr="00ED3A7F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8724B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5</w:t>
            </w:r>
            <w:r w:rsidRPr="00ED3A7F">
              <w:rPr>
                <w:rFonts w:ascii="Sylfaen" w:eastAsia="Calibri" w:hAnsi="Sylfaen" w:cs="Calibri"/>
                <w:color w:val="000000"/>
                <w:sz w:val="18"/>
                <w:szCs w:val="18"/>
                <w:lang w:val="ka-GE" w:eastAsia="ru-RU"/>
              </w:rPr>
              <w:t>9</w:t>
            </w:r>
            <w:r w:rsidRPr="00ED3A7F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5600A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8</w:t>
            </w:r>
          </w:p>
        </w:tc>
      </w:tr>
      <w:tr w:rsidR="000F78BF" w:rsidRPr="001066FA" w14:paraId="0B09C2D4" w14:textId="77777777" w:rsidTr="003D146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1BB71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0A77C" w14:textId="120486BE" w:rsidR="000F78BF" w:rsidRPr="00237F51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6"/>
                <w:szCs w:val="16"/>
                <w:lang w:val="ru-RU" w:eastAsia="ru-RU"/>
              </w:rPr>
            </w:pPr>
            <w:r w:rsidRPr="00237F51">
              <w:rPr>
                <w:rFonts w:ascii="Sylfaen" w:eastAsia="Calibri" w:hAnsi="Sylfaen" w:cs="Calibri"/>
                <w:color w:val="000000"/>
                <w:sz w:val="16"/>
                <w:szCs w:val="16"/>
                <w:lang w:val="ka-GE"/>
              </w:rPr>
              <w:t>ზონა 11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5F3D3" w14:textId="77777777" w:rsidR="000F78BF" w:rsidRPr="00237F51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6"/>
                <w:szCs w:val="16"/>
                <w:lang w:val="ru-RU" w:eastAsia="ru-RU"/>
              </w:rPr>
            </w:pPr>
            <w:r w:rsidRPr="00237F51">
              <w:rPr>
                <w:rFonts w:ascii="Sylfaen" w:eastAsia="Calibri" w:hAnsi="Sylfaen" w:cs="Sylfaen"/>
                <w:sz w:val="16"/>
                <w:szCs w:val="16"/>
                <w:lang w:val="ru-RU" w:eastAsia="ru-RU"/>
              </w:rPr>
              <w:t>წალენჯიხა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7ACD6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0,8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E56A5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42°36'59.89"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EEE07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42° 3'45.01"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E6692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1DBB0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ND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5B0F4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23517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B92E5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594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EFF03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8</w:t>
            </w:r>
          </w:p>
        </w:tc>
      </w:tr>
      <w:tr w:rsidR="000F78BF" w:rsidRPr="001066FA" w14:paraId="148B5A99" w14:textId="77777777" w:rsidTr="003D146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3EB5E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92DC0" w14:textId="0C06F2F4" w:rsidR="000F78BF" w:rsidRPr="00237F51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6"/>
                <w:szCs w:val="16"/>
                <w:lang w:val="ru-RU" w:eastAsia="ru-RU"/>
              </w:rPr>
            </w:pPr>
            <w:r w:rsidRPr="00237F51">
              <w:rPr>
                <w:rFonts w:ascii="Sylfaen" w:eastAsia="Calibri" w:hAnsi="Sylfaen" w:cs="Calibri"/>
                <w:sz w:val="16"/>
                <w:szCs w:val="16"/>
                <w:lang w:val="ka-GE" w:eastAsia="ru-RU"/>
              </w:rPr>
              <w:t>ზონა 11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CDEF7" w14:textId="77777777" w:rsidR="000F78BF" w:rsidRPr="00237F51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6"/>
                <w:szCs w:val="16"/>
                <w:lang w:val="ru-RU" w:eastAsia="ru-RU"/>
              </w:rPr>
            </w:pPr>
            <w:r w:rsidRPr="00237F51">
              <w:rPr>
                <w:rFonts w:ascii="Sylfaen" w:eastAsia="Calibri" w:hAnsi="Sylfaen" w:cs="Sylfaen"/>
                <w:sz w:val="16"/>
                <w:szCs w:val="16"/>
                <w:lang w:val="ru-RU" w:eastAsia="ru-RU"/>
              </w:rPr>
              <w:t>ზუგდიდი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276C1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2,3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2BFD3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42°30'7.89"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5E948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41°53'8.84"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32AA6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804B0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ND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89A5E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6FE76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CC771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594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F3F9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8</w:t>
            </w:r>
          </w:p>
        </w:tc>
      </w:tr>
      <w:tr w:rsidR="000F78BF" w:rsidRPr="001066FA" w14:paraId="2C7FAA34" w14:textId="77777777" w:rsidTr="003D146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F4978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248AC" w14:textId="6A109EE2" w:rsidR="000F78BF" w:rsidRPr="00237F51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6"/>
                <w:szCs w:val="16"/>
                <w:lang w:val="ru-RU" w:eastAsia="ru-RU"/>
              </w:rPr>
            </w:pPr>
            <w:r w:rsidRPr="00237F51">
              <w:rPr>
                <w:rFonts w:ascii="Sylfaen" w:eastAsia="Calibri" w:hAnsi="Sylfaen" w:cs="Calibri"/>
                <w:sz w:val="16"/>
                <w:szCs w:val="16"/>
                <w:lang w:val="ka-GE" w:eastAsia="ru-RU"/>
              </w:rPr>
              <w:t>ზონა 14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AE4A6" w14:textId="77777777" w:rsidR="000F78BF" w:rsidRPr="00237F51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6"/>
                <w:szCs w:val="16"/>
                <w:lang w:val="ru-RU" w:eastAsia="ru-RU"/>
              </w:rPr>
            </w:pPr>
            <w:r w:rsidRPr="00237F51">
              <w:rPr>
                <w:rFonts w:ascii="Sylfaen" w:eastAsia="Calibri" w:hAnsi="Sylfaen" w:cs="Sylfaen"/>
                <w:sz w:val="16"/>
                <w:szCs w:val="16"/>
                <w:lang w:val="ru-RU" w:eastAsia="ru-RU"/>
              </w:rPr>
              <w:t>ბათუმი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278F1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677B6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41°41'37.58"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B69DE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41°42'54.98"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940F2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D287B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6C2BC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98E25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F1834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594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058E9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8</w:t>
            </w:r>
          </w:p>
        </w:tc>
      </w:tr>
      <w:tr w:rsidR="000F78BF" w:rsidRPr="001066FA" w14:paraId="1AC1206D" w14:textId="77777777" w:rsidTr="003D146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15246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E28EA" w14:textId="5913B787" w:rsidR="000F78BF" w:rsidRPr="00237F51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6"/>
                <w:szCs w:val="16"/>
                <w:highlight w:val="red"/>
                <w:lang w:val="ru-RU" w:eastAsia="ru-RU"/>
              </w:rPr>
            </w:pPr>
            <w:r w:rsidRPr="00237F51">
              <w:rPr>
                <w:rFonts w:ascii="Sylfaen" w:eastAsia="Calibri" w:hAnsi="Sylfaen" w:cs="Calibri"/>
                <w:sz w:val="16"/>
                <w:szCs w:val="16"/>
                <w:lang w:val="ka-GE" w:eastAsia="ru-RU"/>
              </w:rPr>
              <w:t>ზონა 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4588D" w14:textId="77777777" w:rsidR="000F78BF" w:rsidRPr="00237F51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6"/>
                <w:szCs w:val="16"/>
                <w:lang w:val="ru-RU" w:eastAsia="ru-RU"/>
              </w:rPr>
            </w:pPr>
            <w:r w:rsidRPr="00237F51">
              <w:rPr>
                <w:rFonts w:ascii="Sylfaen" w:eastAsia="Calibri" w:hAnsi="Sylfaen" w:cs="Sylfaen"/>
                <w:sz w:val="16"/>
                <w:szCs w:val="16"/>
                <w:lang w:val="ru-RU" w:eastAsia="ru-RU"/>
              </w:rPr>
              <w:t>ოზურგეთი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5CDE5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0,3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8BEA1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41°54'48.87"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60AD1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41°59'34.00"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9D627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99B64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ND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B23AC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436E2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A34D2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594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94962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8</w:t>
            </w:r>
          </w:p>
        </w:tc>
      </w:tr>
      <w:tr w:rsidR="000F78BF" w:rsidRPr="001066FA" w14:paraId="4B0AF631" w14:textId="77777777" w:rsidTr="003D146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5B7C2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7763A" w14:textId="6AABD5A3" w:rsidR="000F78BF" w:rsidRPr="00237F51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6"/>
                <w:szCs w:val="16"/>
                <w:lang w:val="ru-RU" w:eastAsia="ru-RU"/>
              </w:rPr>
            </w:pPr>
            <w:r w:rsidRPr="00237F51">
              <w:rPr>
                <w:rFonts w:ascii="Sylfaen" w:eastAsia="Calibri" w:hAnsi="Sylfaen" w:cs="Calibri"/>
                <w:sz w:val="16"/>
                <w:szCs w:val="16"/>
                <w:lang w:val="ka-GE" w:eastAsia="ru-RU"/>
              </w:rPr>
              <w:t>ზონა 11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F6682" w14:textId="77777777" w:rsidR="000F78BF" w:rsidRPr="00237F51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6"/>
                <w:szCs w:val="16"/>
                <w:lang w:val="ru-RU" w:eastAsia="ru-RU"/>
              </w:rPr>
            </w:pPr>
            <w:r w:rsidRPr="00237F51">
              <w:rPr>
                <w:rFonts w:ascii="Sylfaen" w:eastAsia="Calibri" w:hAnsi="Sylfaen" w:cs="Sylfaen"/>
                <w:sz w:val="16"/>
                <w:szCs w:val="16"/>
                <w:lang w:val="ru-RU" w:eastAsia="ru-RU"/>
              </w:rPr>
              <w:t>ფოთი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C8874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2,6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BB451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42°11'15.73"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149BC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41°42'3.62"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6A7FB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73D98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ND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2E243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EE97F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0A013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ka-GE" w:eastAsia="ru-RU"/>
              </w:rPr>
            </w:pPr>
          </w:p>
          <w:p w14:paraId="2179EB52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56A46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8</w:t>
            </w:r>
          </w:p>
        </w:tc>
      </w:tr>
      <w:tr w:rsidR="000F78BF" w:rsidRPr="001066FA" w14:paraId="47A4839B" w14:textId="77777777" w:rsidTr="003D146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38BD1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7BED8" w14:textId="0B2BF1C9" w:rsidR="000F78BF" w:rsidRPr="00237F51" w:rsidRDefault="000F78BF" w:rsidP="000F78BF">
            <w:pPr>
              <w:pStyle w:val="NoSpacing"/>
              <w:rPr>
                <w:rFonts w:ascii="Sylfaen" w:hAnsi="Sylfaen"/>
                <w:sz w:val="16"/>
                <w:szCs w:val="16"/>
              </w:rPr>
            </w:pPr>
            <w:r w:rsidRPr="00237F51">
              <w:rPr>
                <w:rFonts w:ascii="Sylfaen" w:eastAsia="Calibri" w:hAnsi="Sylfaen" w:cs="Calibri"/>
                <w:sz w:val="16"/>
                <w:szCs w:val="16"/>
                <w:lang w:val="ka-GE" w:eastAsia="ru-RU"/>
              </w:rPr>
              <w:t>ზონა 14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1504B" w14:textId="77777777" w:rsidR="000F78BF" w:rsidRPr="00237F51" w:rsidRDefault="000F78BF" w:rsidP="000F78BF">
            <w:pPr>
              <w:pStyle w:val="NoSpacing"/>
              <w:rPr>
                <w:rFonts w:ascii="Sylfaen" w:hAnsi="Sylfaen"/>
                <w:sz w:val="16"/>
                <w:szCs w:val="16"/>
              </w:rPr>
            </w:pPr>
            <w:r w:rsidRPr="00237F51">
              <w:rPr>
                <w:rFonts w:ascii="Sylfaen" w:hAnsi="Sylfaen" w:cs="Sylfaen"/>
                <w:sz w:val="16"/>
                <w:szCs w:val="16"/>
              </w:rPr>
              <w:t>ქედა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20F69" w14:textId="77777777" w:rsidR="000F78BF" w:rsidRPr="00ED3A7F" w:rsidRDefault="000F78BF" w:rsidP="000F78BF">
            <w:pPr>
              <w:pStyle w:val="NoSpacing"/>
              <w:rPr>
                <w:rFonts w:ascii="Sylfaen" w:hAnsi="Sylfaen"/>
                <w:sz w:val="18"/>
                <w:szCs w:val="18"/>
              </w:rPr>
            </w:pPr>
            <w:r w:rsidRPr="00ED3A7F">
              <w:rPr>
                <w:rFonts w:ascii="Sylfaen" w:hAnsi="Sylfaen"/>
                <w:sz w:val="18"/>
                <w:szCs w:val="18"/>
              </w:rPr>
              <w:t>0,5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5F189" w14:textId="4C61B7E4" w:rsidR="000F78BF" w:rsidRPr="00ED3A7F" w:rsidRDefault="000F78BF" w:rsidP="000F78BF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  <w:r w:rsidRPr="00ED3A7F">
              <w:rPr>
                <w:rFonts w:ascii="Sylfaen" w:hAnsi="Sylfaen"/>
                <w:sz w:val="18"/>
                <w:szCs w:val="18"/>
              </w:rPr>
              <w:t>41°3</w:t>
            </w:r>
            <w:r w:rsidRPr="00ED3A7F">
              <w:rPr>
                <w:rFonts w:ascii="Sylfaen" w:hAnsi="Sylfaen"/>
                <w:sz w:val="18"/>
                <w:szCs w:val="18"/>
                <w:lang w:val="ka-GE"/>
              </w:rPr>
              <w:t>7</w:t>
            </w:r>
            <w:r w:rsidRPr="00ED3A7F">
              <w:rPr>
                <w:rFonts w:ascii="Sylfaen" w:hAnsi="Sylfaen"/>
                <w:sz w:val="18"/>
                <w:szCs w:val="18"/>
              </w:rPr>
              <w:t>'</w:t>
            </w:r>
            <w:r w:rsidRPr="00ED3A7F">
              <w:rPr>
                <w:rFonts w:ascii="Sylfaen" w:hAnsi="Sylfaen"/>
                <w:sz w:val="18"/>
                <w:szCs w:val="18"/>
                <w:lang w:val="ka-GE"/>
              </w:rPr>
              <w:t>5.9</w:t>
            </w:r>
            <w:r w:rsidRPr="00ED3A7F">
              <w:rPr>
                <w:rFonts w:ascii="Sylfaen" w:hAnsi="Sylfaen"/>
                <w:sz w:val="18"/>
                <w:szCs w:val="18"/>
              </w:rPr>
              <w:t>8</w:t>
            </w:r>
            <w:r w:rsidRPr="00ED3A7F">
              <w:rPr>
                <w:rFonts w:ascii="Sylfaen" w:hAnsi="Sylfaen"/>
                <w:sz w:val="18"/>
                <w:szCs w:val="18"/>
                <w:lang w:val="ka-GE"/>
              </w:rPr>
              <w:t>”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FC5B3" w14:textId="77777777" w:rsidR="000F78BF" w:rsidRPr="00ED3A7F" w:rsidRDefault="000F78BF" w:rsidP="000F78BF">
            <w:pPr>
              <w:pStyle w:val="NoSpacing"/>
              <w:rPr>
                <w:rFonts w:ascii="Sylfaen" w:hAnsi="Sylfaen"/>
                <w:sz w:val="18"/>
                <w:szCs w:val="18"/>
              </w:rPr>
            </w:pPr>
            <w:r w:rsidRPr="00ED3A7F">
              <w:rPr>
                <w:rFonts w:ascii="Sylfaen" w:hAnsi="Sylfaen"/>
                <w:sz w:val="18"/>
                <w:szCs w:val="18"/>
              </w:rPr>
              <w:t>41°55'</w:t>
            </w:r>
            <w:r w:rsidRPr="00ED3A7F">
              <w:rPr>
                <w:rFonts w:ascii="Sylfaen" w:hAnsi="Sylfaen"/>
                <w:sz w:val="18"/>
                <w:szCs w:val="18"/>
                <w:lang w:val="ka-GE"/>
              </w:rPr>
              <w:t>59.05</w:t>
            </w:r>
            <w:r w:rsidRPr="00ED3A7F">
              <w:rPr>
                <w:rFonts w:ascii="Sylfaen" w:hAnsi="Sylfaen"/>
                <w:sz w:val="18"/>
                <w:szCs w:val="18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045F5" w14:textId="77777777" w:rsidR="000F78BF" w:rsidRPr="00ED3A7F" w:rsidRDefault="000F78BF" w:rsidP="000F78BF">
            <w:pPr>
              <w:pStyle w:val="NoSpacing"/>
              <w:rPr>
                <w:rFonts w:ascii="Sylfaen" w:hAnsi="Sylfaen"/>
                <w:sz w:val="18"/>
                <w:szCs w:val="18"/>
              </w:rPr>
            </w:pPr>
            <w:r w:rsidRPr="00ED3A7F">
              <w:rPr>
                <w:rFonts w:ascii="Sylfaen" w:hAnsi="Sylfaen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8B15B" w14:textId="77777777" w:rsidR="000F78BF" w:rsidRPr="00ED3A7F" w:rsidRDefault="000F78BF" w:rsidP="000F78BF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  <w:r w:rsidRPr="00ED3A7F">
              <w:rPr>
                <w:rFonts w:ascii="Sylfaen" w:hAnsi="Sylfaen"/>
                <w:sz w:val="18"/>
                <w:szCs w:val="18"/>
              </w:rPr>
              <w:t>ND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8B25E" w14:textId="77777777" w:rsidR="000F78BF" w:rsidRPr="00ED3A7F" w:rsidRDefault="000F78BF" w:rsidP="000F78BF">
            <w:pPr>
              <w:pStyle w:val="NoSpacing"/>
              <w:rPr>
                <w:rFonts w:ascii="Sylfaen" w:hAnsi="Sylfaen"/>
                <w:sz w:val="18"/>
                <w:szCs w:val="18"/>
              </w:rPr>
            </w:pPr>
            <w:r w:rsidRPr="00ED3A7F">
              <w:rPr>
                <w:rFonts w:ascii="Sylfaen" w:hAnsi="Sylfaen"/>
                <w:sz w:val="18"/>
                <w:szCs w:val="18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FB6D6" w14:textId="77777777" w:rsidR="000F78BF" w:rsidRPr="00ED3A7F" w:rsidRDefault="000F78BF" w:rsidP="000F78BF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  <w:r w:rsidRPr="00ED3A7F">
              <w:rPr>
                <w:rFonts w:ascii="Sylfaen" w:hAnsi="Sylfaen"/>
                <w:sz w:val="18"/>
                <w:szCs w:val="18"/>
                <w:lang w:val="ka-GE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5FECA" w14:textId="77777777" w:rsidR="000F78BF" w:rsidRPr="00ED3A7F" w:rsidRDefault="000F78BF" w:rsidP="000F78BF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  <w:r w:rsidRPr="00ED3A7F">
              <w:rPr>
                <w:rFonts w:ascii="Sylfaen" w:hAnsi="Sylfaen"/>
                <w:sz w:val="18"/>
                <w:szCs w:val="18"/>
                <w:lang w:val="ka-GE"/>
              </w:rPr>
              <w:t>594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C7D6C" w14:textId="77777777" w:rsidR="000F78BF" w:rsidRPr="00ED3A7F" w:rsidRDefault="000F78BF" w:rsidP="000F78BF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  <w:r w:rsidRPr="00ED3A7F">
              <w:rPr>
                <w:rFonts w:ascii="Sylfaen" w:hAnsi="Sylfaen"/>
                <w:sz w:val="18"/>
                <w:szCs w:val="18"/>
                <w:lang w:val="ka-GE"/>
              </w:rPr>
              <w:t>8</w:t>
            </w:r>
          </w:p>
        </w:tc>
      </w:tr>
      <w:tr w:rsidR="000F78BF" w:rsidRPr="001066FA" w14:paraId="6D93D9FB" w14:textId="77777777" w:rsidTr="003D146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9B651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3EF35" w14:textId="57F45794" w:rsidR="000F78BF" w:rsidRPr="00237F51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6"/>
                <w:szCs w:val="16"/>
                <w:lang w:val="ru-RU" w:eastAsia="ru-RU"/>
              </w:rPr>
            </w:pPr>
            <w:r w:rsidRPr="00237F51">
              <w:rPr>
                <w:rFonts w:ascii="Sylfaen" w:eastAsia="Calibri" w:hAnsi="Sylfaen" w:cs="Calibri"/>
                <w:sz w:val="16"/>
                <w:szCs w:val="16"/>
                <w:lang w:val="ka-GE" w:eastAsia="ru-RU"/>
              </w:rPr>
              <w:t>ზონა 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C9D6C" w14:textId="77777777" w:rsidR="000F78BF" w:rsidRPr="00237F51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6"/>
                <w:szCs w:val="16"/>
                <w:lang w:val="ru-RU" w:eastAsia="ru-RU"/>
              </w:rPr>
            </w:pPr>
            <w:r w:rsidRPr="00237F51">
              <w:rPr>
                <w:rFonts w:ascii="Sylfaen" w:eastAsia="Calibri" w:hAnsi="Sylfaen" w:cs="Sylfaen"/>
                <w:sz w:val="16"/>
                <w:szCs w:val="16"/>
                <w:lang w:val="ru-RU" w:eastAsia="ru-RU"/>
              </w:rPr>
              <w:t>ამბროლაური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FF18D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0,3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2ACB3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42°30'49.70"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8403F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43° 9'52.28"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5760C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E76EF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ND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5A117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1C957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61495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634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042E9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8</w:t>
            </w:r>
          </w:p>
        </w:tc>
      </w:tr>
      <w:tr w:rsidR="000F78BF" w:rsidRPr="001066FA" w14:paraId="39C9A3EC" w14:textId="77777777" w:rsidTr="003D146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E5D41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C762F" w14:textId="0745771D" w:rsidR="000F78BF" w:rsidRPr="00237F51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6"/>
                <w:szCs w:val="16"/>
                <w:lang w:val="ru-RU" w:eastAsia="ru-RU"/>
              </w:rPr>
            </w:pPr>
            <w:r w:rsidRPr="00237F51">
              <w:rPr>
                <w:rFonts w:ascii="Sylfaen" w:eastAsia="Calibri" w:hAnsi="Sylfaen" w:cs="Calibri"/>
                <w:sz w:val="16"/>
                <w:szCs w:val="16"/>
                <w:lang w:val="ka-GE" w:eastAsia="ru-RU"/>
              </w:rPr>
              <w:t>ზონა 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EAE4E" w14:textId="77777777" w:rsidR="000F78BF" w:rsidRPr="00237F51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6"/>
                <w:szCs w:val="16"/>
                <w:lang w:val="ru-RU" w:eastAsia="ru-RU"/>
              </w:rPr>
            </w:pPr>
            <w:r w:rsidRPr="00237F51">
              <w:rPr>
                <w:rFonts w:ascii="Sylfaen" w:eastAsia="Calibri" w:hAnsi="Sylfaen" w:cs="Sylfaen"/>
                <w:sz w:val="16"/>
                <w:szCs w:val="16"/>
                <w:lang w:val="ru-RU" w:eastAsia="ru-RU"/>
              </w:rPr>
              <w:t>ცაგერი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1E03F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0,5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498BF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42°38'57.71"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49248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42°45'25.56"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CA527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8B092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ND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A9DFD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BE1A7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CAF57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634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F771E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8</w:t>
            </w:r>
          </w:p>
        </w:tc>
      </w:tr>
      <w:tr w:rsidR="000F78BF" w:rsidRPr="001066FA" w14:paraId="3FEB1B8D" w14:textId="77777777" w:rsidTr="003D146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26F67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10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6DA6" w14:textId="3D5287F2" w:rsidR="000F78BF" w:rsidRPr="00237F51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6"/>
                <w:szCs w:val="16"/>
                <w:lang w:val="ru-RU" w:eastAsia="ru-RU"/>
              </w:rPr>
            </w:pPr>
            <w:r w:rsidRPr="00237F51">
              <w:rPr>
                <w:rFonts w:ascii="Sylfaen" w:eastAsia="Calibri" w:hAnsi="Sylfaen" w:cs="Calibri"/>
                <w:sz w:val="16"/>
                <w:szCs w:val="16"/>
                <w:lang w:val="ka-GE" w:eastAsia="ru-RU"/>
              </w:rPr>
              <w:t>ზონა 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37216" w14:textId="77777777" w:rsidR="000F78BF" w:rsidRPr="00237F51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6"/>
                <w:szCs w:val="16"/>
                <w:lang w:val="ru-RU" w:eastAsia="ru-RU"/>
              </w:rPr>
            </w:pPr>
            <w:r w:rsidRPr="00237F51">
              <w:rPr>
                <w:rFonts w:ascii="Sylfaen" w:eastAsia="Calibri" w:hAnsi="Sylfaen" w:cs="Sylfaen"/>
                <w:sz w:val="16"/>
                <w:szCs w:val="16"/>
                <w:lang w:val="ru-RU" w:eastAsia="ru-RU"/>
              </w:rPr>
              <w:t>ჭიათურა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CAEB4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0,6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6FAC4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42°17'15.57"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F2711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43°15'40.46"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A864D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F0A9F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ND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736A7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863AF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50133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634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BC615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8</w:t>
            </w:r>
          </w:p>
        </w:tc>
      </w:tr>
      <w:tr w:rsidR="00712FA0" w:rsidRPr="001066FA" w14:paraId="66650E4D" w14:textId="77777777" w:rsidTr="00AA749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CB6E1" w14:textId="77777777" w:rsidR="00712FA0" w:rsidRPr="00ED3A7F" w:rsidRDefault="00712FA0" w:rsidP="00712FA0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11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0BA97" w14:textId="260F2CFE" w:rsidR="00712FA0" w:rsidRPr="00237F51" w:rsidRDefault="000F78BF" w:rsidP="00712FA0">
            <w:pPr>
              <w:spacing w:after="0" w:line="240" w:lineRule="auto"/>
              <w:rPr>
                <w:rFonts w:ascii="Sylfaen" w:eastAsia="Calibri" w:hAnsi="Sylfaen" w:cs="Calibri"/>
                <w:sz w:val="16"/>
                <w:szCs w:val="16"/>
                <w:lang w:val="ka-GE" w:eastAsia="ru-RU"/>
              </w:rPr>
            </w:pPr>
            <w:r w:rsidRPr="00237F51">
              <w:rPr>
                <w:rFonts w:ascii="Sylfaen" w:eastAsia="Calibri" w:hAnsi="Sylfaen" w:cs="Calibri"/>
                <w:sz w:val="16"/>
                <w:szCs w:val="16"/>
                <w:lang w:val="ka-GE" w:eastAsia="ru-RU"/>
              </w:rPr>
              <w:t>ზონა 11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31F6D" w14:textId="77777777" w:rsidR="00712FA0" w:rsidRPr="00237F51" w:rsidRDefault="00712FA0" w:rsidP="00712FA0">
            <w:pPr>
              <w:spacing w:after="0" w:line="240" w:lineRule="auto"/>
              <w:rPr>
                <w:rFonts w:ascii="Sylfaen" w:eastAsia="Calibri" w:hAnsi="Sylfaen" w:cs="Calibri"/>
                <w:sz w:val="16"/>
                <w:szCs w:val="16"/>
                <w:lang w:val="ru-RU" w:eastAsia="ru-RU"/>
              </w:rPr>
            </w:pPr>
            <w:r w:rsidRPr="00237F51">
              <w:rPr>
                <w:rFonts w:ascii="Sylfaen" w:eastAsia="Calibri" w:hAnsi="Sylfaen" w:cs="Sylfaen"/>
                <w:sz w:val="16"/>
                <w:szCs w:val="16"/>
                <w:lang w:val="ru-RU" w:eastAsia="ru-RU"/>
              </w:rPr>
              <w:t>ჩხოროწყუ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97A00" w14:textId="77777777" w:rsidR="00712FA0" w:rsidRPr="00ED3A7F" w:rsidRDefault="00712FA0" w:rsidP="00712FA0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0,3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A574C" w14:textId="77777777" w:rsidR="00712FA0" w:rsidRPr="00ED3A7F" w:rsidRDefault="00712FA0" w:rsidP="00712FA0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42°31'46.63"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3DDD9" w14:textId="77777777" w:rsidR="00712FA0" w:rsidRPr="00ED3A7F" w:rsidRDefault="00712FA0" w:rsidP="00712FA0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42° 6'11.88"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27C23" w14:textId="77777777" w:rsidR="00712FA0" w:rsidRPr="00ED3A7F" w:rsidRDefault="00712FA0" w:rsidP="00712FA0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12E4B" w14:textId="77777777" w:rsidR="00712FA0" w:rsidRPr="00ED3A7F" w:rsidRDefault="00712FA0" w:rsidP="00712FA0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ND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9DC72" w14:textId="77777777" w:rsidR="00712FA0" w:rsidRPr="00ED3A7F" w:rsidRDefault="00712FA0" w:rsidP="00712FA0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ADC27" w14:textId="77777777" w:rsidR="00712FA0" w:rsidRPr="00ED3A7F" w:rsidRDefault="00712FA0" w:rsidP="00712FA0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C9CBC" w14:textId="77777777" w:rsidR="00712FA0" w:rsidRPr="00ED3A7F" w:rsidRDefault="00712FA0" w:rsidP="00712FA0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634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5A698" w14:textId="77777777" w:rsidR="00712FA0" w:rsidRPr="00ED3A7F" w:rsidRDefault="00712FA0" w:rsidP="00712FA0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8</w:t>
            </w:r>
          </w:p>
        </w:tc>
      </w:tr>
      <w:tr w:rsidR="000F78BF" w:rsidRPr="001066FA" w14:paraId="00D06952" w14:textId="77777777" w:rsidTr="00F451F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28E31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12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5CF10" w14:textId="09B2C47A" w:rsidR="000F78BF" w:rsidRPr="00237F51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6"/>
                <w:szCs w:val="16"/>
                <w:lang w:val="ru-RU" w:eastAsia="ru-RU"/>
              </w:rPr>
            </w:pPr>
            <w:r w:rsidRPr="00237F51">
              <w:rPr>
                <w:rFonts w:ascii="Sylfaen" w:eastAsia="Calibri" w:hAnsi="Sylfaen" w:cs="Calibri"/>
                <w:sz w:val="16"/>
                <w:szCs w:val="16"/>
                <w:lang w:val="ka-GE" w:eastAsia="ru-RU"/>
              </w:rPr>
              <w:t>ზონა 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54372" w14:textId="77777777" w:rsidR="000F78BF" w:rsidRPr="00237F51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6"/>
                <w:szCs w:val="16"/>
                <w:lang w:val="ru-RU" w:eastAsia="ru-RU"/>
              </w:rPr>
            </w:pPr>
            <w:r w:rsidRPr="00237F51">
              <w:rPr>
                <w:rFonts w:ascii="Sylfaen" w:eastAsia="Calibri" w:hAnsi="Sylfaen" w:cs="Sylfaen"/>
                <w:sz w:val="16"/>
                <w:szCs w:val="16"/>
                <w:lang w:val="ru-RU" w:eastAsia="ru-RU"/>
              </w:rPr>
              <w:t>ჩოხატაური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953D0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0,3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145E2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41°59'38.25"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29131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42°13'49.53"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8F772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99773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ND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3D1BE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2645A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0B420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634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B0AF7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8</w:t>
            </w:r>
          </w:p>
        </w:tc>
      </w:tr>
      <w:tr w:rsidR="000F78BF" w:rsidRPr="001066FA" w14:paraId="5BC4428C" w14:textId="77777777" w:rsidTr="00F451F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51C1F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4A6FA" w14:textId="64E65DF3" w:rsidR="000F78BF" w:rsidRPr="00237F51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6"/>
                <w:szCs w:val="16"/>
                <w:lang w:val="ru-RU" w:eastAsia="ru-RU"/>
              </w:rPr>
            </w:pPr>
            <w:r w:rsidRPr="00237F51">
              <w:rPr>
                <w:rFonts w:ascii="Sylfaen" w:eastAsia="Calibri" w:hAnsi="Sylfaen" w:cs="Calibri"/>
                <w:sz w:val="16"/>
                <w:szCs w:val="16"/>
                <w:lang w:val="ka-GE" w:eastAsia="ru-RU"/>
              </w:rPr>
              <w:t>ზონა 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6C8B1" w14:textId="77777777" w:rsidR="000F78BF" w:rsidRPr="00237F51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6"/>
                <w:szCs w:val="16"/>
                <w:lang w:val="ru-RU" w:eastAsia="ru-RU"/>
              </w:rPr>
            </w:pPr>
            <w:r w:rsidRPr="00237F51">
              <w:rPr>
                <w:rFonts w:ascii="Sylfaen" w:eastAsia="Calibri" w:hAnsi="Sylfaen" w:cs="Sylfaen"/>
                <w:sz w:val="16"/>
                <w:szCs w:val="16"/>
                <w:lang w:val="ru-RU" w:eastAsia="ru-RU"/>
              </w:rPr>
              <w:t>ქუთაისი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E2283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EF13A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42°16'48.21"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91EA6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42°44'11.73"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9CBC0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A71EB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ND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13729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E043A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4E0F0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634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6360D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8</w:t>
            </w:r>
          </w:p>
        </w:tc>
      </w:tr>
      <w:tr w:rsidR="000F78BF" w:rsidRPr="001066FA" w14:paraId="25349964" w14:textId="77777777" w:rsidTr="00F451F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9ED0C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14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7A653" w14:textId="7CADB183" w:rsidR="000F78BF" w:rsidRPr="00237F51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6"/>
                <w:szCs w:val="16"/>
                <w:lang w:val="ru-RU" w:eastAsia="ru-RU"/>
              </w:rPr>
            </w:pPr>
            <w:r w:rsidRPr="00237F51">
              <w:rPr>
                <w:rFonts w:ascii="Sylfaen" w:eastAsia="Calibri" w:hAnsi="Sylfaen" w:cs="Calibri"/>
                <w:sz w:val="16"/>
                <w:szCs w:val="16"/>
                <w:lang w:val="ka-GE" w:eastAsia="ru-RU"/>
              </w:rPr>
              <w:t>ზონა 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48423" w14:textId="77777777" w:rsidR="000F78BF" w:rsidRPr="00237F51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6"/>
                <w:szCs w:val="16"/>
                <w:lang w:val="ru-RU" w:eastAsia="ru-RU"/>
              </w:rPr>
            </w:pPr>
            <w:r w:rsidRPr="00237F51">
              <w:rPr>
                <w:rFonts w:ascii="Sylfaen" w:eastAsia="Calibri" w:hAnsi="Sylfaen" w:cs="Sylfaen"/>
                <w:sz w:val="16"/>
                <w:szCs w:val="16"/>
                <w:lang w:val="ru-RU" w:eastAsia="ru-RU"/>
              </w:rPr>
              <w:t>ლენტეხი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DFF37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0,8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4CC48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42°46'28.45"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D9DD5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42°45'40.57"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CA648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3F0F3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ND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F571E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E069E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0CABE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634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EB1B7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8</w:t>
            </w:r>
          </w:p>
        </w:tc>
      </w:tr>
      <w:tr w:rsidR="000F78BF" w:rsidRPr="001066FA" w14:paraId="7FCDF912" w14:textId="77777777" w:rsidTr="00F451FC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D57FC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15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54366" w14:textId="7D0432F9" w:rsidR="000F78BF" w:rsidRPr="00237F51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6"/>
                <w:szCs w:val="16"/>
                <w:lang w:val="ru-RU" w:eastAsia="ru-RU"/>
              </w:rPr>
            </w:pPr>
            <w:r w:rsidRPr="00237F51">
              <w:rPr>
                <w:rFonts w:ascii="Sylfaen" w:eastAsia="Calibri" w:hAnsi="Sylfaen" w:cs="Calibri"/>
                <w:sz w:val="16"/>
                <w:szCs w:val="16"/>
                <w:lang w:val="ka-GE" w:eastAsia="ru-RU"/>
              </w:rPr>
              <w:t>ზონა 12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78CC6" w14:textId="77777777" w:rsidR="000F78BF" w:rsidRPr="00237F51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6"/>
                <w:szCs w:val="16"/>
                <w:lang w:val="ru-RU" w:eastAsia="ru-RU"/>
              </w:rPr>
            </w:pPr>
            <w:r w:rsidRPr="00237F51">
              <w:rPr>
                <w:rFonts w:ascii="Sylfaen" w:eastAsia="Calibri" w:hAnsi="Sylfaen" w:cs="Sylfaen"/>
                <w:sz w:val="16"/>
                <w:szCs w:val="16"/>
                <w:lang w:val="ru-RU" w:eastAsia="ru-RU"/>
              </w:rPr>
              <w:t>მესტია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07747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0,4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C8F46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43°1´21.84"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137E9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42°45´21.40"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ACA6D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476D7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ND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FD546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H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596A1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05ACF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634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88187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8</w:t>
            </w:r>
          </w:p>
        </w:tc>
      </w:tr>
      <w:tr w:rsidR="000F78BF" w:rsidRPr="001066FA" w14:paraId="6E35CBC0" w14:textId="77777777" w:rsidTr="00F451FC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9305C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16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06F8" w14:textId="0204286C" w:rsidR="000F78BF" w:rsidRPr="00237F51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6"/>
                <w:szCs w:val="16"/>
                <w:lang w:val="ru-RU" w:eastAsia="ru-RU"/>
              </w:rPr>
            </w:pPr>
            <w:r w:rsidRPr="00237F51">
              <w:rPr>
                <w:rFonts w:ascii="Sylfaen" w:eastAsia="Calibri" w:hAnsi="Sylfaen" w:cs="Calibri"/>
                <w:sz w:val="16"/>
                <w:szCs w:val="16"/>
                <w:lang w:val="ka-GE" w:eastAsia="ru-RU"/>
              </w:rPr>
              <w:t>ზონა 9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55838" w14:textId="77777777" w:rsidR="000F78BF" w:rsidRPr="00237F51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6"/>
                <w:szCs w:val="16"/>
                <w:lang w:val="ru-RU" w:eastAsia="ru-RU"/>
              </w:rPr>
            </w:pPr>
            <w:r w:rsidRPr="00237F51">
              <w:rPr>
                <w:rFonts w:ascii="Sylfaen" w:eastAsia="Calibri" w:hAnsi="Sylfaen" w:cs="Sylfaen"/>
                <w:sz w:val="16"/>
                <w:szCs w:val="16"/>
                <w:lang w:val="ru-RU" w:eastAsia="ru-RU"/>
              </w:rPr>
              <w:t>ონი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64D90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0,3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A5278" w14:textId="77777777" w:rsidR="000F78BF" w:rsidRPr="00ED3A7F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ED3A7F">
              <w:rPr>
                <w:rFonts w:ascii="Sylfaen" w:hAnsi="Sylfaen"/>
                <w:sz w:val="18"/>
                <w:szCs w:val="18"/>
              </w:rPr>
              <w:t>42°34'38.22"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AB888" w14:textId="77777777" w:rsidR="000F78BF" w:rsidRPr="00ED3A7F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ED3A7F">
              <w:rPr>
                <w:rFonts w:ascii="Sylfaen" w:hAnsi="Sylfaen"/>
                <w:sz w:val="18"/>
                <w:szCs w:val="18"/>
              </w:rPr>
              <w:t>43°26'27.31"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62BAC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63F66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ND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B04B3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H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FF5EF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AA06C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634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93DD4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8</w:t>
            </w:r>
          </w:p>
        </w:tc>
      </w:tr>
      <w:tr w:rsidR="000F78BF" w:rsidRPr="001066FA" w14:paraId="4AB2F82D" w14:textId="77777777" w:rsidTr="00F451F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66782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17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DA949" w14:textId="3AE9D1B8" w:rsidR="000F78BF" w:rsidRPr="00237F51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6"/>
                <w:szCs w:val="16"/>
                <w:lang w:val="ru-RU" w:eastAsia="ru-RU"/>
              </w:rPr>
            </w:pPr>
            <w:r w:rsidRPr="00237F51">
              <w:rPr>
                <w:rFonts w:ascii="Sylfaen" w:eastAsia="Calibri" w:hAnsi="Sylfaen" w:cs="Calibri"/>
                <w:sz w:val="16"/>
                <w:szCs w:val="16"/>
                <w:lang w:val="ka-GE" w:eastAsia="ru-RU"/>
              </w:rPr>
              <w:t>ზონა 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4452A" w14:textId="77777777" w:rsidR="000F78BF" w:rsidRPr="00237F51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6"/>
                <w:szCs w:val="16"/>
                <w:lang w:val="ru-RU" w:eastAsia="ru-RU"/>
              </w:rPr>
            </w:pPr>
            <w:r w:rsidRPr="00237F51">
              <w:rPr>
                <w:rFonts w:ascii="Sylfaen" w:eastAsia="Calibri" w:hAnsi="Sylfaen" w:cs="Sylfaen"/>
                <w:sz w:val="16"/>
                <w:szCs w:val="16"/>
                <w:lang w:val="ru-RU" w:eastAsia="ru-RU"/>
              </w:rPr>
              <w:t>საჩხერე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E2875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0,6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3064B" w14:textId="77777777" w:rsidR="000F78BF" w:rsidRPr="00ED3A7F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ED3A7F">
              <w:rPr>
                <w:rFonts w:ascii="Sylfaen" w:hAnsi="Sylfaen"/>
                <w:sz w:val="18"/>
                <w:szCs w:val="18"/>
              </w:rPr>
              <w:t>42°20'54.86"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53368" w14:textId="77777777" w:rsidR="000F78BF" w:rsidRPr="00ED3A7F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ED3A7F">
              <w:rPr>
                <w:rFonts w:ascii="Sylfaen" w:hAnsi="Sylfaen"/>
                <w:sz w:val="18"/>
                <w:szCs w:val="18"/>
              </w:rPr>
              <w:t>43°24'4.22"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1CD2F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96AF4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ND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8D52E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70493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76473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634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58318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8</w:t>
            </w:r>
          </w:p>
        </w:tc>
      </w:tr>
      <w:tr w:rsidR="000F78BF" w:rsidRPr="001066FA" w14:paraId="62F9C074" w14:textId="77777777" w:rsidTr="00F451F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7A2A0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18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AA85" w14:textId="45A703F1" w:rsidR="000F78BF" w:rsidRPr="00237F51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6"/>
                <w:szCs w:val="16"/>
                <w:lang w:val="ru-RU" w:eastAsia="ru-RU"/>
              </w:rPr>
            </w:pPr>
            <w:r w:rsidRPr="00237F51">
              <w:rPr>
                <w:rFonts w:ascii="Sylfaen" w:eastAsia="Calibri" w:hAnsi="Sylfaen" w:cs="Calibri"/>
                <w:sz w:val="16"/>
                <w:szCs w:val="16"/>
                <w:lang w:val="ka-GE" w:eastAsia="ru-RU"/>
              </w:rPr>
              <w:t>ზონა 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8745A" w14:textId="77777777" w:rsidR="000F78BF" w:rsidRPr="00237F51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6"/>
                <w:szCs w:val="16"/>
                <w:lang w:val="ru-RU" w:eastAsia="ru-RU"/>
              </w:rPr>
            </w:pPr>
            <w:r w:rsidRPr="00237F51">
              <w:rPr>
                <w:rFonts w:ascii="Sylfaen" w:eastAsia="Calibri" w:hAnsi="Sylfaen" w:cs="Sylfaen"/>
                <w:sz w:val="16"/>
                <w:szCs w:val="16"/>
                <w:lang w:val="ru-RU" w:eastAsia="ru-RU"/>
              </w:rPr>
              <w:t>ტყიბული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477D7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0,3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63019" w14:textId="77777777" w:rsidR="000F78BF" w:rsidRPr="00ED3A7F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ED3A7F">
              <w:rPr>
                <w:rFonts w:ascii="Sylfaen" w:hAnsi="Sylfaen"/>
                <w:sz w:val="18"/>
                <w:szCs w:val="18"/>
              </w:rPr>
              <w:t>42°22'27.53"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00360" w14:textId="77777777" w:rsidR="000F78BF" w:rsidRPr="00ED3A7F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ED3A7F">
              <w:rPr>
                <w:rFonts w:ascii="Sylfaen" w:hAnsi="Sylfaen"/>
                <w:sz w:val="18"/>
                <w:szCs w:val="18"/>
              </w:rPr>
              <w:t>43° 2'20.90"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E60F9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B2E44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ND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A9934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44A10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A3069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634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01BDE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8</w:t>
            </w:r>
          </w:p>
        </w:tc>
      </w:tr>
      <w:tr w:rsidR="000F78BF" w:rsidRPr="001066FA" w14:paraId="0B32B36B" w14:textId="77777777" w:rsidTr="00F451F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913CF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19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9B4BB" w14:textId="78D13C0D" w:rsidR="000F78BF" w:rsidRPr="00237F51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6"/>
                <w:szCs w:val="16"/>
                <w:lang w:val="ru-RU" w:eastAsia="ru-RU"/>
              </w:rPr>
            </w:pPr>
            <w:r w:rsidRPr="00237F51">
              <w:rPr>
                <w:rFonts w:ascii="Sylfaen" w:eastAsia="Calibri" w:hAnsi="Sylfaen" w:cs="Calibri"/>
                <w:sz w:val="16"/>
                <w:szCs w:val="16"/>
                <w:lang w:val="ka-GE" w:eastAsia="ru-RU"/>
              </w:rPr>
              <w:t>ზონა 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73D2D" w14:textId="77777777" w:rsidR="000F78BF" w:rsidRPr="00237F51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6"/>
                <w:szCs w:val="16"/>
                <w:lang w:val="ru-RU" w:eastAsia="ru-RU"/>
              </w:rPr>
            </w:pPr>
            <w:r w:rsidRPr="00237F51">
              <w:rPr>
                <w:rFonts w:ascii="Sylfaen" w:eastAsia="Calibri" w:hAnsi="Sylfaen" w:cs="Sylfaen"/>
                <w:sz w:val="16"/>
                <w:szCs w:val="16"/>
                <w:lang w:val="ru-RU" w:eastAsia="ru-RU"/>
              </w:rPr>
              <w:t>აბასთუმანი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2DFFC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0,1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78AF5" w14:textId="77777777" w:rsidR="000F78BF" w:rsidRPr="00ED3A7F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ED3A7F">
              <w:rPr>
                <w:rFonts w:ascii="Sylfaen" w:hAnsi="Sylfaen"/>
                <w:sz w:val="18"/>
                <w:szCs w:val="18"/>
              </w:rPr>
              <w:t>41°45'11.43"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AAC9F" w14:textId="77777777" w:rsidR="000F78BF" w:rsidRPr="00ED3A7F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ED3A7F">
              <w:rPr>
                <w:rFonts w:ascii="Sylfaen" w:hAnsi="Sylfaen"/>
                <w:sz w:val="18"/>
                <w:szCs w:val="18"/>
              </w:rPr>
              <w:t>42°49'28.04"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D44E0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81B9F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ND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858DC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5CF4D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EC5F1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634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C89E4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8</w:t>
            </w:r>
          </w:p>
        </w:tc>
      </w:tr>
      <w:tr w:rsidR="000F78BF" w:rsidRPr="001066FA" w14:paraId="43E93E4B" w14:textId="77777777" w:rsidTr="00F451FC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9BD34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20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C499B" w14:textId="40F05DEA" w:rsidR="000F78BF" w:rsidRPr="00237F51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6"/>
                <w:szCs w:val="16"/>
                <w:lang w:val="ru-RU" w:eastAsia="ru-RU"/>
              </w:rPr>
            </w:pPr>
            <w:r w:rsidRPr="00237F51">
              <w:rPr>
                <w:rFonts w:ascii="Sylfaen" w:eastAsia="Calibri" w:hAnsi="Sylfaen" w:cs="Calibri"/>
                <w:sz w:val="16"/>
                <w:szCs w:val="16"/>
                <w:lang w:val="ka-GE" w:eastAsia="ru-RU"/>
              </w:rPr>
              <w:t>ზონა 7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0B7B8" w14:textId="77777777" w:rsidR="000F78BF" w:rsidRPr="00237F51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6"/>
                <w:szCs w:val="16"/>
                <w:lang w:val="ru-RU" w:eastAsia="ru-RU"/>
              </w:rPr>
            </w:pPr>
            <w:r w:rsidRPr="00237F51">
              <w:rPr>
                <w:rFonts w:ascii="Sylfaen" w:eastAsia="Calibri" w:hAnsi="Sylfaen" w:cs="Sylfaen"/>
                <w:sz w:val="16"/>
                <w:szCs w:val="16"/>
                <w:lang w:val="ru-RU" w:eastAsia="ru-RU"/>
              </w:rPr>
              <w:t>ახალქალაქი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4E3CA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37CFA" w14:textId="77777777" w:rsidR="000F78BF" w:rsidRPr="00ED3A7F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ED3A7F">
              <w:rPr>
                <w:rFonts w:ascii="Sylfaen" w:hAnsi="Sylfaen"/>
                <w:sz w:val="18"/>
                <w:szCs w:val="18"/>
              </w:rPr>
              <w:t>41°20'51.01"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E25F6" w14:textId="77777777" w:rsidR="000F78BF" w:rsidRPr="00ED3A7F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ED3A7F">
              <w:rPr>
                <w:rFonts w:ascii="Sylfaen" w:hAnsi="Sylfaen"/>
                <w:sz w:val="18"/>
                <w:szCs w:val="18"/>
              </w:rPr>
              <w:t>43°25'33.52"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32F7A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11E61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ND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75EE1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H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FD04E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70FD6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634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753DE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8</w:t>
            </w:r>
          </w:p>
        </w:tc>
      </w:tr>
      <w:tr w:rsidR="000F78BF" w:rsidRPr="001066FA" w14:paraId="5ACFDF57" w14:textId="77777777" w:rsidTr="00F451F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7AA7F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21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4AF84" w14:textId="6C0F84E0" w:rsidR="000F78BF" w:rsidRPr="00237F51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6"/>
                <w:szCs w:val="16"/>
                <w:lang w:val="ru-RU" w:eastAsia="ru-RU"/>
              </w:rPr>
            </w:pPr>
            <w:r w:rsidRPr="00237F51">
              <w:rPr>
                <w:rFonts w:ascii="Sylfaen" w:eastAsia="Calibri" w:hAnsi="Sylfaen" w:cs="Calibri"/>
                <w:sz w:val="16"/>
                <w:szCs w:val="16"/>
                <w:lang w:val="ka-GE" w:eastAsia="ru-RU"/>
              </w:rPr>
              <w:t>ზონა 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E2B93" w14:textId="77777777" w:rsidR="000F78BF" w:rsidRPr="00237F51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6"/>
                <w:szCs w:val="16"/>
                <w:lang w:val="ru-RU" w:eastAsia="ru-RU"/>
              </w:rPr>
            </w:pPr>
            <w:r w:rsidRPr="00237F51">
              <w:rPr>
                <w:rFonts w:ascii="Sylfaen" w:eastAsia="Calibri" w:hAnsi="Sylfaen" w:cs="Sylfaen"/>
                <w:sz w:val="16"/>
                <w:szCs w:val="16"/>
                <w:lang w:val="ru-RU" w:eastAsia="ru-RU"/>
              </w:rPr>
              <w:t>ახალციხე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A9154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4,1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5FEB5" w14:textId="77777777" w:rsidR="000F78BF" w:rsidRPr="00ED3A7F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ED3A7F">
              <w:rPr>
                <w:rFonts w:ascii="Sylfaen" w:hAnsi="Sylfaen"/>
                <w:sz w:val="18"/>
                <w:szCs w:val="18"/>
              </w:rPr>
              <w:t>41°37'48.46"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9529F" w14:textId="77777777" w:rsidR="000F78BF" w:rsidRPr="00ED3A7F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ED3A7F">
              <w:rPr>
                <w:rFonts w:ascii="Sylfaen" w:hAnsi="Sylfaen"/>
                <w:sz w:val="18"/>
                <w:szCs w:val="18"/>
              </w:rPr>
              <w:t>42°57'25.44"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39B0C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FC373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ND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9CD12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D1185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5D6F5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634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46552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8</w:t>
            </w:r>
          </w:p>
        </w:tc>
      </w:tr>
      <w:tr w:rsidR="000F78BF" w:rsidRPr="001066FA" w14:paraId="011D315C" w14:textId="77777777" w:rsidTr="00F451F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803AA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22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182A5" w14:textId="281A6B48" w:rsidR="000F78BF" w:rsidRPr="00237F51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6"/>
                <w:szCs w:val="16"/>
                <w:lang w:val="ru-RU" w:eastAsia="ru-RU"/>
              </w:rPr>
            </w:pPr>
            <w:r w:rsidRPr="00237F51">
              <w:rPr>
                <w:rFonts w:ascii="Sylfaen" w:eastAsia="Calibri" w:hAnsi="Sylfaen" w:cs="Calibri"/>
                <w:color w:val="000000"/>
                <w:sz w:val="16"/>
                <w:szCs w:val="16"/>
                <w:lang w:val="ka-GE"/>
              </w:rPr>
              <w:t>ზონა 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DF7BE" w14:textId="77777777" w:rsidR="000F78BF" w:rsidRPr="00237F51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6"/>
                <w:szCs w:val="16"/>
                <w:lang w:val="ru-RU" w:eastAsia="ru-RU"/>
              </w:rPr>
            </w:pPr>
            <w:r w:rsidRPr="00237F51">
              <w:rPr>
                <w:rFonts w:ascii="Sylfaen" w:eastAsia="Calibri" w:hAnsi="Sylfaen" w:cs="Sylfaen"/>
                <w:sz w:val="16"/>
                <w:szCs w:val="16"/>
                <w:lang w:val="ru-RU" w:eastAsia="ru-RU"/>
              </w:rPr>
              <w:t>ასპინძა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5FAFC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0,2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A498C" w14:textId="77777777" w:rsidR="000F78BF" w:rsidRPr="00ED3A7F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ED3A7F">
              <w:rPr>
                <w:rFonts w:ascii="Sylfaen" w:hAnsi="Sylfaen"/>
                <w:sz w:val="18"/>
                <w:szCs w:val="18"/>
              </w:rPr>
              <w:t>41°34'43.95"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45BF2" w14:textId="77777777" w:rsidR="000F78BF" w:rsidRPr="00ED3A7F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ED3A7F">
              <w:rPr>
                <w:rFonts w:ascii="Sylfaen" w:hAnsi="Sylfaen"/>
                <w:sz w:val="18"/>
                <w:szCs w:val="18"/>
              </w:rPr>
              <w:t>43°12'35.47"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835D1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58A22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ND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13A41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4ABDA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194AD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634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17975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8</w:t>
            </w:r>
          </w:p>
        </w:tc>
      </w:tr>
      <w:tr w:rsidR="000F78BF" w:rsidRPr="001066FA" w14:paraId="374E2620" w14:textId="77777777" w:rsidTr="00F500B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B3E35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20BAC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23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E6267" w14:textId="2E6D7E6E" w:rsidR="000F78BF" w:rsidRPr="00237F51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6"/>
                <w:szCs w:val="16"/>
                <w:lang w:val="ru-RU" w:eastAsia="ru-RU"/>
              </w:rPr>
            </w:pPr>
            <w:r w:rsidRPr="00237F51">
              <w:rPr>
                <w:rFonts w:ascii="Sylfaen" w:eastAsia="Calibri" w:hAnsi="Sylfaen" w:cs="Calibri"/>
                <w:sz w:val="16"/>
                <w:szCs w:val="16"/>
                <w:lang w:val="ka-GE" w:eastAsia="ru-RU"/>
              </w:rPr>
              <w:t>ზონა 14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1E4FB" w14:textId="77777777" w:rsidR="000F78BF" w:rsidRPr="00237F51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6"/>
                <w:szCs w:val="16"/>
                <w:lang w:val="ru-RU" w:eastAsia="ru-RU"/>
              </w:rPr>
            </w:pPr>
            <w:r w:rsidRPr="00237F51">
              <w:rPr>
                <w:rFonts w:ascii="Sylfaen" w:eastAsia="Calibri" w:hAnsi="Sylfaen" w:cs="Sylfaen"/>
                <w:sz w:val="16"/>
                <w:szCs w:val="16"/>
                <w:lang w:val="ru-RU" w:eastAsia="ru-RU"/>
              </w:rPr>
              <w:t>ხულო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A49AD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0,6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9392E" w14:textId="77777777" w:rsidR="000F78BF" w:rsidRPr="00ED3A7F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ED3A7F">
              <w:rPr>
                <w:rFonts w:ascii="Sylfaen" w:hAnsi="Sylfaen"/>
                <w:sz w:val="18"/>
                <w:szCs w:val="18"/>
              </w:rPr>
              <w:t>41°38'23.80"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3708D" w14:textId="77777777" w:rsidR="000F78BF" w:rsidRPr="00ED3A7F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ED3A7F">
              <w:rPr>
                <w:rFonts w:ascii="Sylfaen" w:hAnsi="Sylfaen"/>
                <w:sz w:val="18"/>
                <w:szCs w:val="18"/>
              </w:rPr>
              <w:t>42°20'34.39"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1BF12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BD3F4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ND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F1D3F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1B90E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50648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634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EDAD7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8</w:t>
            </w:r>
          </w:p>
        </w:tc>
      </w:tr>
      <w:tr w:rsidR="000F78BF" w:rsidRPr="001066FA" w14:paraId="3BEA50FB" w14:textId="77777777" w:rsidTr="00F500B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9600F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24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6EF67" w14:textId="1C175393" w:rsidR="000F78BF" w:rsidRPr="00237F51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6"/>
                <w:szCs w:val="16"/>
                <w:lang w:val="ru-RU" w:eastAsia="ru-RU"/>
              </w:rPr>
            </w:pPr>
            <w:r w:rsidRPr="00237F51">
              <w:rPr>
                <w:rFonts w:ascii="Sylfaen" w:eastAsia="Calibri" w:hAnsi="Sylfaen" w:cs="Calibri"/>
                <w:sz w:val="16"/>
                <w:szCs w:val="16"/>
                <w:lang w:val="ka-GE" w:eastAsia="ru-RU"/>
              </w:rPr>
              <w:t>ზონა 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AEEA0" w14:textId="77777777" w:rsidR="000F78BF" w:rsidRPr="00237F51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6"/>
                <w:szCs w:val="16"/>
                <w:lang w:val="ru-RU" w:eastAsia="ru-RU"/>
              </w:rPr>
            </w:pPr>
            <w:r w:rsidRPr="00237F51">
              <w:rPr>
                <w:rFonts w:ascii="Sylfaen" w:eastAsia="Calibri" w:hAnsi="Sylfaen" w:cs="Sylfaen"/>
                <w:sz w:val="16"/>
                <w:szCs w:val="16"/>
                <w:lang w:val="ru-RU" w:eastAsia="ru-RU"/>
              </w:rPr>
              <w:t>ნინოწმინდა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15069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0,1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68F48" w14:textId="77777777" w:rsidR="000F78BF" w:rsidRPr="00ED3A7F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ED3A7F">
              <w:rPr>
                <w:rFonts w:ascii="Sylfaen" w:hAnsi="Sylfaen"/>
                <w:sz w:val="18"/>
                <w:szCs w:val="18"/>
              </w:rPr>
              <w:t>41°17´53.29"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38D67" w14:textId="77777777" w:rsidR="000F78BF" w:rsidRPr="00ED3A7F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ED3A7F">
              <w:rPr>
                <w:rFonts w:ascii="Sylfaen" w:hAnsi="Sylfaen"/>
                <w:sz w:val="18"/>
                <w:szCs w:val="18"/>
              </w:rPr>
              <w:t>43°36´28.60"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496DE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C6C3C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ND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10C5F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4526F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B2F76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634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8921E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8</w:t>
            </w:r>
          </w:p>
        </w:tc>
      </w:tr>
      <w:tr w:rsidR="000F78BF" w:rsidRPr="001066FA" w14:paraId="1B4015C8" w14:textId="77777777" w:rsidTr="00F500B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17CFC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lastRenderedPageBreak/>
              <w:t>25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4942F" w14:textId="55E4B988" w:rsidR="000F78BF" w:rsidRPr="00237F51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6"/>
                <w:szCs w:val="16"/>
                <w:lang w:val="ru-RU" w:eastAsia="ru-RU"/>
              </w:rPr>
            </w:pPr>
            <w:r w:rsidRPr="00237F51">
              <w:rPr>
                <w:rFonts w:ascii="Sylfaen" w:eastAsia="Calibri" w:hAnsi="Sylfaen" w:cs="Calibri"/>
                <w:sz w:val="16"/>
                <w:szCs w:val="16"/>
                <w:lang w:val="ka-GE" w:eastAsia="ru-RU"/>
              </w:rPr>
              <w:t>ზონა 14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5913C" w14:textId="77777777" w:rsidR="000F78BF" w:rsidRPr="00237F51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6"/>
                <w:szCs w:val="16"/>
                <w:lang w:val="ru-RU" w:eastAsia="ru-RU"/>
              </w:rPr>
            </w:pPr>
            <w:r w:rsidRPr="00237F51">
              <w:rPr>
                <w:rFonts w:ascii="Sylfaen" w:eastAsia="Calibri" w:hAnsi="Sylfaen" w:cs="Sylfaen"/>
                <w:sz w:val="16"/>
                <w:szCs w:val="16"/>
                <w:lang w:val="ru-RU" w:eastAsia="ru-RU"/>
              </w:rPr>
              <w:t>შუახევი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1938C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0,3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63928" w14:textId="77777777" w:rsidR="000F78BF" w:rsidRPr="00ED3A7F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ED3A7F">
              <w:rPr>
                <w:rFonts w:ascii="Sylfaen" w:hAnsi="Sylfaen"/>
                <w:sz w:val="18"/>
                <w:szCs w:val="18"/>
              </w:rPr>
              <w:t>41°38'56.89"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B5818" w14:textId="77777777" w:rsidR="000F78BF" w:rsidRPr="00ED3A7F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ED3A7F">
              <w:rPr>
                <w:rFonts w:ascii="Sylfaen" w:hAnsi="Sylfaen"/>
                <w:sz w:val="18"/>
                <w:szCs w:val="18"/>
              </w:rPr>
              <w:t>42°11'24.38"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F8322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69748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ND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65629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434CA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A17AD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634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B3012" w14:textId="77777777" w:rsidR="000F78BF" w:rsidRPr="00ED3A7F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ED3A7F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8</w:t>
            </w:r>
          </w:p>
        </w:tc>
      </w:tr>
      <w:tr w:rsidR="000F78BF" w:rsidRPr="00794E07" w14:paraId="1AB3CCAD" w14:textId="77777777" w:rsidTr="00F500B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05B39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26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84AB6" w14:textId="3D2E235B" w:rsidR="000F78BF" w:rsidRPr="00237F51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6"/>
                <w:szCs w:val="16"/>
                <w:lang w:val="ru-RU" w:eastAsia="ru-RU"/>
              </w:rPr>
            </w:pPr>
            <w:r w:rsidRPr="00237F51">
              <w:rPr>
                <w:rFonts w:ascii="Sylfaen" w:eastAsia="Calibri" w:hAnsi="Sylfaen" w:cs="Calibri"/>
                <w:sz w:val="16"/>
                <w:szCs w:val="16"/>
                <w:lang w:val="ka-GE" w:eastAsia="ru-RU"/>
              </w:rPr>
              <w:t>ზონა 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6FA04" w14:textId="77777777" w:rsidR="000F78BF" w:rsidRPr="00237F51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6"/>
                <w:szCs w:val="16"/>
                <w:lang w:val="ru-RU" w:eastAsia="ru-RU"/>
              </w:rPr>
            </w:pPr>
            <w:r w:rsidRPr="00237F51">
              <w:rPr>
                <w:rFonts w:ascii="Sylfaen" w:eastAsia="Calibri" w:hAnsi="Sylfaen" w:cs="Sylfaen"/>
                <w:sz w:val="16"/>
                <w:szCs w:val="16"/>
                <w:lang w:val="ru-RU" w:eastAsia="ru-RU"/>
              </w:rPr>
              <w:t>ბაკურიანი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23362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0,1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A1ED4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41°44'8.97"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D77E4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43°33'12.01"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D4D9A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6FCBD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ND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AB8CC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057A8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F90F0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816E9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8</w:t>
            </w:r>
          </w:p>
        </w:tc>
      </w:tr>
      <w:tr w:rsidR="000F78BF" w:rsidRPr="00794E07" w14:paraId="73AC4978" w14:textId="77777777" w:rsidTr="00F500B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FCF20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27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A0D5E" w14:textId="0C41A3BC" w:rsidR="000F78BF" w:rsidRPr="00237F51" w:rsidRDefault="00237F51" w:rsidP="000F78BF">
            <w:pPr>
              <w:spacing w:after="0" w:line="240" w:lineRule="auto"/>
              <w:rPr>
                <w:rFonts w:ascii="Sylfaen" w:eastAsia="Calibri" w:hAnsi="Sylfaen" w:cs="Calibri"/>
                <w:sz w:val="16"/>
                <w:szCs w:val="16"/>
                <w:lang w:val="ka-GE" w:eastAsia="ru-RU"/>
              </w:rPr>
            </w:pPr>
            <w:r w:rsidRPr="00237F51">
              <w:rPr>
                <w:rFonts w:ascii="Sylfaen" w:eastAsia="Calibri" w:hAnsi="Sylfaen" w:cs="Calibri"/>
                <w:sz w:val="16"/>
                <w:szCs w:val="16"/>
                <w:lang w:val="ka-GE" w:eastAsia="ru-RU"/>
              </w:rPr>
              <w:t>ზონა 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F83AD" w14:textId="77777777" w:rsidR="000F78BF" w:rsidRPr="00237F51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6"/>
                <w:szCs w:val="16"/>
                <w:lang w:val="ru-RU" w:eastAsia="ru-RU"/>
              </w:rPr>
            </w:pPr>
            <w:r w:rsidRPr="00237F51">
              <w:rPr>
                <w:rFonts w:ascii="Sylfaen" w:eastAsia="Calibri" w:hAnsi="Sylfaen" w:cs="Sylfaen"/>
                <w:sz w:val="16"/>
                <w:szCs w:val="16"/>
                <w:lang w:val="ru-RU" w:eastAsia="ru-RU"/>
              </w:rPr>
              <w:t>ბეკამი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B43FC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0,5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C06F8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42° 0'8.81"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42BA4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43°33'40.06"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AFA5D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375B6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ND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79C3C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190D3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DBF20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A0B9C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8</w:t>
            </w:r>
          </w:p>
        </w:tc>
      </w:tr>
      <w:tr w:rsidR="000F78BF" w:rsidRPr="00794E07" w14:paraId="31DB4EC5" w14:textId="77777777" w:rsidTr="00F500B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B6CB7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28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68685" w14:textId="36E7882E" w:rsidR="000F78BF" w:rsidRPr="00237F51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6"/>
                <w:szCs w:val="16"/>
                <w:lang w:val="ru-RU" w:eastAsia="ru-RU"/>
              </w:rPr>
            </w:pPr>
            <w:r w:rsidRPr="00237F51">
              <w:rPr>
                <w:rFonts w:ascii="Sylfaen" w:eastAsia="Calibri" w:hAnsi="Sylfaen" w:cs="Calibri"/>
                <w:sz w:val="16"/>
                <w:szCs w:val="16"/>
                <w:lang w:val="ka-GE" w:eastAsia="ru-RU"/>
              </w:rPr>
              <w:t>ზონა 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34E37" w14:textId="77777777" w:rsidR="000F78BF" w:rsidRPr="00237F51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6"/>
                <w:szCs w:val="16"/>
                <w:lang w:val="ru-RU" w:eastAsia="ru-RU"/>
              </w:rPr>
            </w:pPr>
            <w:r w:rsidRPr="00237F51">
              <w:rPr>
                <w:rFonts w:ascii="Sylfaen" w:eastAsia="Calibri" w:hAnsi="Sylfaen" w:cs="Sylfaen"/>
                <w:sz w:val="16"/>
                <w:szCs w:val="16"/>
                <w:lang w:val="ru-RU" w:eastAsia="ru-RU"/>
              </w:rPr>
              <w:t>ბორჯომი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C9323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562A3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41°49'27.20"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5AE2E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43°23'0.33"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7DF91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8BB1C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ND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ED732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27195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C217E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DB9BD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8</w:t>
            </w:r>
          </w:p>
        </w:tc>
      </w:tr>
      <w:tr w:rsidR="000F78BF" w:rsidRPr="00794E07" w14:paraId="12482C04" w14:textId="77777777" w:rsidTr="00F500B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99D81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29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C31B4" w14:textId="62BC6081" w:rsidR="000F78BF" w:rsidRPr="00237F51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6"/>
                <w:szCs w:val="16"/>
                <w:lang w:val="ru-RU" w:eastAsia="ru-RU"/>
              </w:rPr>
            </w:pPr>
            <w:r w:rsidRPr="00237F51">
              <w:rPr>
                <w:rFonts w:ascii="Sylfaen" w:eastAsia="Calibri" w:hAnsi="Sylfaen" w:cs="Calibri"/>
                <w:sz w:val="16"/>
                <w:szCs w:val="16"/>
                <w:lang w:val="ka-GE" w:eastAsia="ru-RU"/>
              </w:rPr>
              <w:t>ზონა 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BD068" w14:textId="77777777" w:rsidR="000F78BF" w:rsidRPr="00237F51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6"/>
                <w:szCs w:val="16"/>
                <w:lang w:val="ru-RU" w:eastAsia="ru-RU"/>
              </w:rPr>
            </w:pPr>
            <w:r w:rsidRPr="00237F51">
              <w:rPr>
                <w:rFonts w:ascii="Sylfaen" w:eastAsia="Calibri" w:hAnsi="Sylfaen" w:cs="Sylfaen"/>
                <w:sz w:val="16"/>
                <w:szCs w:val="16"/>
                <w:lang w:val="ru-RU" w:eastAsia="ru-RU"/>
              </w:rPr>
              <w:t>დუშეთი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7161A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0,4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7A1A3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42° 0'7.14"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0BAEA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44°39'23.84"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F6E8A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05B35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ND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7C723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F5D1D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3DB60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3FAC5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8</w:t>
            </w:r>
          </w:p>
        </w:tc>
      </w:tr>
      <w:tr w:rsidR="000F78BF" w:rsidRPr="00794E07" w14:paraId="1564DDE6" w14:textId="77777777" w:rsidTr="00F500B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D3DC3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30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75767" w14:textId="794AF4D4" w:rsidR="000F78BF" w:rsidRPr="00237F51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6"/>
                <w:szCs w:val="16"/>
                <w:lang w:val="ru-RU" w:eastAsia="ru-RU"/>
              </w:rPr>
            </w:pPr>
            <w:r w:rsidRPr="00237F51">
              <w:rPr>
                <w:rFonts w:ascii="Sylfaen" w:eastAsia="Calibri" w:hAnsi="Sylfaen" w:cs="Calibri"/>
                <w:sz w:val="16"/>
                <w:szCs w:val="16"/>
                <w:lang w:val="ka-GE" w:eastAsia="ru-RU"/>
              </w:rPr>
              <w:t>ზონა 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0E41B" w14:textId="77777777" w:rsidR="000F78BF" w:rsidRPr="00237F51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6"/>
                <w:szCs w:val="16"/>
                <w:lang w:val="ru-RU" w:eastAsia="ru-RU"/>
              </w:rPr>
            </w:pPr>
            <w:r w:rsidRPr="00237F51">
              <w:rPr>
                <w:rFonts w:ascii="Sylfaen" w:eastAsia="Calibri" w:hAnsi="Sylfaen" w:cs="Sylfaen"/>
                <w:sz w:val="16"/>
                <w:szCs w:val="16"/>
                <w:lang w:val="ru-RU" w:eastAsia="ru-RU"/>
              </w:rPr>
              <w:t>გორი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BC9E8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4,4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DAAE9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42° 1'57.12"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2A07D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44° 2'50.89"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387D7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F384C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ND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F7262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3EAF9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A3656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35FF4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8</w:t>
            </w:r>
          </w:p>
        </w:tc>
      </w:tr>
      <w:tr w:rsidR="000F78BF" w:rsidRPr="00794E07" w14:paraId="1B58ACDA" w14:textId="77777777" w:rsidTr="00F500B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17441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31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5C831" w14:textId="3F044A8A" w:rsidR="000F78BF" w:rsidRPr="00237F51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6"/>
                <w:szCs w:val="16"/>
                <w:lang w:val="ru-RU" w:eastAsia="ru-RU"/>
              </w:rPr>
            </w:pPr>
            <w:r w:rsidRPr="00237F51">
              <w:rPr>
                <w:rFonts w:ascii="Sylfaen" w:eastAsia="Calibri" w:hAnsi="Sylfaen" w:cs="Calibri"/>
                <w:sz w:val="16"/>
                <w:szCs w:val="16"/>
                <w:lang w:val="ka-GE" w:eastAsia="ru-RU"/>
              </w:rPr>
              <w:t>ზონა 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DCCD3" w14:textId="77777777" w:rsidR="000F78BF" w:rsidRPr="00237F51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6"/>
                <w:szCs w:val="16"/>
                <w:lang w:val="ru-RU" w:eastAsia="ru-RU"/>
              </w:rPr>
            </w:pPr>
            <w:r w:rsidRPr="00237F51">
              <w:rPr>
                <w:rFonts w:ascii="Sylfaen" w:eastAsia="Calibri" w:hAnsi="Sylfaen" w:cs="Sylfaen"/>
                <w:sz w:val="16"/>
                <w:szCs w:val="16"/>
                <w:lang w:val="ru-RU" w:eastAsia="ru-RU"/>
              </w:rPr>
              <w:t>ყაზბეგი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7B05D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0,6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5C76A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42°39'24.38"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FE901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44°39'9.73"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A8762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88109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ND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B0638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A64EA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E454A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634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51162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8</w:t>
            </w:r>
          </w:p>
        </w:tc>
      </w:tr>
      <w:tr w:rsidR="000F78BF" w:rsidRPr="00794E07" w14:paraId="0784AA1A" w14:textId="77777777" w:rsidTr="00AA749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BEF47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32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74697" w14:textId="48148D8A" w:rsidR="000F78BF" w:rsidRPr="00237F51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6"/>
                <w:szCs w:val="16"/>
                <w:lang w:val="ru-RU" w:eastAsia="ru-RU"/>
              </w:rPr>
            </w:pPr>
            <w:r w:rsidRPr="00237F51">
              <w:rPr>
                <w:rFonts w:ascii="Sylfaen" w:eastAsia="Calibri" w:hAnsi="Sylfaen" w:cs="Calibri"/>
                <w:sz w:val="16"/>
                <w:szCs w:val="16"/>
                <w:lang w:val="ka-GE" w:eastAsia="ru-RU"/>
              </w:rPr>
              <w:t>ზონა 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BF9DB" w14:textId="1F5A12F5" w:rsidR="000F78BF" w:rsidRPr="00237F51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6"/>
                <w:szCs w:val="16"/>
                <w:lang w:val="ru-RU" w:eastAsia="ru-RU"/>
              </w:rPr>
            </w:pPr>
            <w:r w:rsidRPr="00237F51">
              <w:rPr>
                <w:rFonts w:ascii="Sylfaen" w:hAnsi="Sylfaen" w:cs="Sylfaen"/>
                <w:sz w:val="16"/>
                <w:szCs w:val="16"/>
              </w:rPr>
              <w:t>ბოლნისი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08B8" w14:textId="5E57D2C4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1,6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46398" w14:textId="5706B594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41°28'</w:t>
            </w:r>
            <w:r w:rsidRPr="00794E07">
              <w:rPr>
                <w:rFonts w:ascii="Sylfaen" w:hAnsi="Sylfaen"/>
                <w:sz w:val="18"/>
                <w:szCs w:val="18"/>
                <w:lang w:val="ka-GE"/>
              </w:rPr>
              <w:t>2.97</w:t>
            </w:r>
            <w:r w:rsidRPr="00794E07">
              <w:rPr>
                <w:rFonts w:ascii="Sylfaen" w:hAnsi="Sylfaen"/>
                <w:sz w:val="18"/>
                <w:szCs w:val="18"/>
              </w:rPr>
              <w:t>"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D95A9" w14:textId="7DA72A26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44°32'1.1</w:t>
            </w:r>
            <w:r w:rsidRPr="00794E07">
              <w:rPr>
                <w:rFonts w:ascii="Sylfaen" w:hAnsi="Sylfaen"/>
                <w:sz w:val="18"/>
                <w:szCs w:val="18"/>
                <w:lang w:val="ka-GE"/>
              </w:rPr>
              <w:t>0</w:t>
            </w:r>
            <w:r w:rsidRPr="00794E07">
              <w:rPr>
                <w:rFonts w:ascii="Sylfaen" w:hAnsi="Sylfaen"/>
                <w:sz w:val="18"/>
                <w:szCs w:val="18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34D42" w14:textId="1E830E1D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7C726" w14:textId="2513C748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ND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FE568" w14:textId="23E0A4A6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09023" w14:textId="6D8ADBA5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hAnsi="Sylfaen"/>
                <w:sz w:val="18"/>
                <w:szCs w:val="18"/>
                <w:lang w:val="en-GB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661E4" w14:textId="7B8268E9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hAnsi="Sylfaen"/>
                <w:sz w:val="18"/>
                <w:szCs w:val="18"/>
                <w:lang w:val="en-GB"/>
              </w:rPr>
              <w:t>594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60CC5" w14:textId="6F15C7BF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8</w:t>
            </w:r>
          </w:p>
        </w:tc>
      </w:tr>
      <w:tr w:rsidR="000F78BF" w:rsidRPr="00794E07" w14:paraId="50C5B90E" w14:textId="77777777" w:rsidTr="00F500B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E61FD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33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1CD38" w14:textId="6707C93D" w:rsidR="000F78BF" w:rsidRPr="00237F51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6"/>
                <w:szCs w:val="16"/>
                <w:lang w:val="ru-RU" w:eastAsia="ru-RU"/>
              </w:rPr>
            </w:pPr>
            <w:r w:rsidRPr="00237F51">
              <w:rPr>
                <w:rFonts w:ascii="Sylfaen" w:eastAsia="Calibri" w:hAnsi="Sylfaen" w:cs="Calibri"/>
                <w:sz w:val="16"/>
                <w:szCs w:val="16"/>
                <w:lang w:val="ka-GE" w:eastAsia="ru-RU"/>
              </w:rPr>
              <w:t>ზონა 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AA85F" w14:textId="77777777" w:rsidR="000F78BF" w:rsidRPr="00237F51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6"/>
                <w:szCs w:val="16"/>
                <w:lang w:val="ru-RU" w:eastAsia="ru-RU"/>
              </w:rPr>
            </w:pPr>
            <w:r w:rsidRPr="00237F51">
              <w:rPr>
                <w:rFonts w:ascii="Sylfaen" w:eastAsia="Calibri" w:hAnsi="Sylfaen" w:cs="Sylfaen"/>
                <w:sz w:val="16"/>
                <w:szCs w:val="16"/>
                <w:lang w:val="ru-RU" w:eastAsia="ru-RU"/>
              </w:rPr>
              <w:t>დმანისი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9E953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3,1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8C7E6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41°22'39.69"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9936C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44°12'53.95"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967D5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128CD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712D2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9CDAA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3E89E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594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FEAF6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8</w:t>
            </w:r>
          </w:p>
        </w:tc>
      </w:tr>
      <w:tr w:rsidR="000F78BF" w:rsidRPr="00794E07" w14:paraId="60BDDC05" w14:textId="77777777" w:rsidTr="00F500B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9382F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34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D44B5" w14:textId="56674D4F" w:rsidR="000F78BF" w:rsidRPr="00237F51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6"/>
                <w:szCs w:val="16"/>
                <w:lang w:val="ru-RU" w:eastAsia="ru-RU"/>
              </w:rPr>
            </w:pPr>
            <w:r w:rsidRPr="00237F51">
              <w:rPr>
                <w:rFonts w:ascii="Sylfaen" w:eastAsia="Calibri" w:hAnsi="Sylfaen" w:cs="Calibri"/>
                <w:sz w:val="16"/>
                <w:szCs w:val="16"/>
                <w:lang w:val="ka-GE" w:eastAsia="ru-RU"/>
              </w:rPr>
              <w:t>ზონა 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1A13A" w14:textId="77777777" w:rsidR="000F78BF" w:rsidRPr="00237F51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6"/>
                <w:szCs w:val="16"/>
                <w:lang w:val="ru-RU" w:eastAsia="ru-RU"/>
              </w:rPr>
            </w:pPr>
            <w:r w:rsidRPr="00237F51">
              <w:rPr>
                <w:rFonts w:ascii="Sylfaen" w:eastAsia="Calibri" w:hAnsi="Sylfaen" w:cs="Sylfaen"/>
                <w:sz w:val="16"/>
                <w:szCs w:val="16"/>
                <w:lang w:val="ru-RU" w:eastAsia="ru-RU"/>
              </w:rPr>
              <w:t>წალკა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3273B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0,5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4D156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41°38'5.61"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F8DFC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44°14'19.51"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6C9CC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87B5D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ND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17A1F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6E137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AA875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594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D9A86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8</w:t>
            </w:r>
          </w:p>
        </w:tc>
      </w:tr>
      <w:tr w:rsidR="000F78BF" w:rsidRPr="00794E07" w14:paraId="0D561B2D" w14:textId="77777777" w:rsidTr="00AA749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EA7BF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35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634DC" w14:textId="2F1917AC" w:rsidR="000F78BF" w:rsidRPr="00237F51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6"/>
                <w:szCs w:val="16"/>
                <w:lang w:val="ru-RU" w:eastAsia="ru-RU"/>
              </w:rPr>
            </w:pPr>
            <w:r w:rsidRPr="00237F51">
              <w:rPr>
                <w:rFonts w:ascii="Sylfaen" w:eastAsia="Calibri" w:hAnsi="Sylfaen" w:cs="Calibri"/>
                <w:sz w:val="16"/>
                <w:szCs w:val="16"/>
                <w:lang w:val="ka-GE" w:eastAsia="ru-RU"/>
              </w:rPr>
              <w:t>ზონა 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6BA1C" w14:textId="72024D7D" w:rsidR="000F78BF" w:rsidRPr="00237F51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6"/>
                <w:szCs w:val="16"/>
                <w:lang w:val="ru-RU" w:eastAsia="ru-RU"/>
              </w:rPr>
            </w:pPr>
            <w:r w:rsidRPr="00237F51">
              <w:rPr>
                <w:rFonts w:ascii="Sylfaen" w:hAnsi="Sylfaen" w:cs="Sylfaen"/>
                <w:sz w:val="16"/>
                <w:szCs w:val="16"/>
              </w:rPr>
              <w:t>ყვარელი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E8403" w14:textId="539F0D98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4,5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B37A4" w14:textId="09271A34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41°54'2</w:t>
            </w:r>
            <w:r w:rsidRPr="00794E07">
              <w:rPr>
                <w:rFonts w:ascii="Sylfaen" w:hAnsi="Sylfaen"/>
                <w:sz w:val="18"/>
                <w:szCs w:val="18"/>
                <w:lang w:val="ka-GE"/>
              </w:rPr>
              <w:t>0</w:t>
            </w:r>
            <w:r w:rsidRPr="00794E07">
              <w:rPr>
                <w:rFonts w:ascii="Sylfaen" w:hAnsi="Sylfaen"/>
                <w:sz w:val="18"/>
                <w:szCs w:val="18"/>
              </w:rPr>
              <w:t>.</w:t>
            </w:r>
            <w:r w:rsidRPr="00794E07">
              <w:rPr>
                <w:rFonts w:ascii="Sylfaen" w:hAnsi="Sylfaen"/>
                <w:sz w:val="18"/>
                <w:szCs w:val="18"/>
                <w:lang w:val="ka-GE"/>
              </w:rPr>
              <w:t>06</w:t>
            </w:r>
            <w:r w:rsidRPr="00794E07">
              <w:rPr>
                <w:rFonts w:ascii="Sylfaen" w:hAnsi="Sylfaen"/>
                <w:sz w:val="18"/>
                <w:szCs w:val="18"/>
              </w:rPr>
              <w:t>"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24C2C" w14:textId="6DB653E2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45°49'</w:t>
            </w:r>
            <w:r w:rsidRPr="00794E07">
              <w:rPr>
                <w:rFonts w:ascii="Sylfaen" w:hAnsi="Sylfaen"/>
                <w:sz w:val="18"/>
                <w:szCs w:val="18"/>
                <w:lang w:val="ka-GE"/>
              </w:rPr>
              <w:t>25</w:t>
            </w:r>
            <w:r w:rsidRPr="00794E07">
              <w:rPr>
                <w:rFonts w:ascii="Sylfaen" w:hAnsi="Sylfaen"/>
                <w:sz w:val="18"/>
                <w:szCs w:val="18"/>
              </w:rPr>
              <w:t>.</w:t>
            </w:r>
            <w:r w:rsidRPr="00794E07">
              <w:rPr>
                <w:rFonts w:ascii="Sylfaen" w:hAnsi="Sylfaen"/>
                <w:sz w:val="18"/>
                <w:szCs w:val="18"/>
                <w:lang w:val="ka-GE"/>
              </w:rPr>
              <w:t>65</w:t>
            </w:r>
            <w:r w:rsidRPr="00794E07">
              <w:rPr>
                <w:rFonts w:ascii="Sylfaen" w:hAnsi="Sylfaen"/>
                <w:sz w:val="18"/>
                <w:szCs w:val="18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0F34C" w14:textId="18796170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2971B" w14:textId="0B48CD55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ND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BC13F" w14:textId="4BDB52CE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170F1" w14:textId="1E19466A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hAnsi="Sylfaen"/>
                <w:sz w:val="18"/>
                <w:szCs w:val="18"/>
                <w:lang w:val="en-GB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6AC56" w14:textId="3B9F7986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hAnsi="Sylfaen"/>
                <w:sz w:val="18"/>
                <w:szCs w:val="18"/>
                <w:lang w:val="en-GB"/>
              </w:rPr>
              <w:t>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E3078" w14:textId="2C43FF02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8</w:t>
            </w:r>
          </w:p>
        </w:tc>
      </w:tr>
      <w:tr w:rsidR="000F78BF" w:rsidRPr="00794E07" w14:paraId="5EAFB92E" w14:textId="77777777" w:rsidTr="00F500B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D4DF0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36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3B9B2" w14:textId="5AACB20F" w:rsidR="000F78BF" w:rsidRPr="00237F51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6"/>
                <w:szCs w:val="16"/>
                <w:lang w:val="ru-RU" w:eastAsia="ru-RU"/>
              </w:rPr>
            </w:pPr>
            <w:r w:rsidRPr="00237F51">
              <w:rPr>
                <w:rFonts w:ascii="Sylfaen" w:eastAsia="Calibri" w:hAnsi="Sylfaen" w:cs="Calibri"/>
                <w:sz w:val="16"/>
                <w:szCs w:val="16"/>
                <w:lang w:val="ka-GE" w:eastAsia="ru-RU"/>
              </w:rPr>
              <w:t>ზონა 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79C69" w14:textId="77777777" w:rsidR="000F78BF" w:rsidRPr="00237F51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6"/>
                <w:szCs w:val="16"/>
                <w:lang w:val="ru-RU" w:eastAsia="ru-RU"/>
              </w:rPr>
            </w:pPr>
            <w:r w:rsidRPr="00237F51">
              <w:rPr>
                <w:rFonts w:ascii="Sylfaen" w:eastAsia="Calibri" w:hAnsi="Sylfaen" w:cs="Sylfaen"/>
                <w:sz w:val="16"/>
                <w:szCs w:val="16"/>
                <w:lang w:val="ru-RU" w:eastAsia="ru-RU"/>
              </w:rPr>
              <w:t>საგარეჯო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82B34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0,2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E5988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41°4</w:t>
            </w:r>
            <w:r w:rsidRPr="00794E07">
              <w:rPr>
                <w:rFonts w:ascii="Sylfaen" w:hAnsi="Sylfaen"/>
                <w:sz w:val="18"/>
                <w:szCs w:val="18"/>
                <w:lang w:val="ka-GE"/>
              </w:rPr>
              <w:t>1</w:t>
            </w:r>
            <w:r w:rsidRPr="00794E07">
              <w:rPr>
                <w:rFonts w:ascii="Sylfaen" w:hAnsi="Sylfaen"/>
                <w:sz w:val="18"/>
                <w:szCs w:val="18"/>
              </w:rPr>
              <w:t>'</w:t>
            </w:r>
            <w:r w:rsidRPr="00794E07">
              <w:rPr>
                <w:rFonts w:ascii="Sylfaen" w:hAnsi="Sylfaen"/>
                <w:sz w:val="18"/>
                <w:szCs w:val="18"/>
                <w:lang w:val="ka-GE"/>
              </w:rPr>
              <w:t>3</w:t>
            </w:r>
            <w:r w:rsidRPr="00794E07">
              <w:rPr>
                <w:rFonts w:ascii="Sylfaen" w:hAnsi="Sylfaen"/>
                <w:sz w:val="18"/>
                <w:szCs w:val="18"/>
              </w:rPr>
              <w:t>.5</w:t>
            </w:r>
            <w:r w:rsidRPr="00794E07">
              <w:rPr>
                <w:rFonts w:ascii="Sylfaen" w:hAnsi="Sylfaen"/>
                <w:sz w:val="18"/>
                <w:szCs w:val="18"/>
                <w:lang w:val="ka-GE"/>
              </w:rPr>
              <w:t>3</w:t>
            </w:r>
            <w:r w:rsidRPr="00794E07">
              <w:rPr>
                <w:rFonts w:ascii="Sylfaen" w:hAnsi="Sylfaen"/>
                <w:sz w:val="18"/>
                <w:szCs w:val="18"/>
              </w:rPr>
              <w:t>"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DA91E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45°1</w:t>
            </w:r>
            <w:r w:rsidRPr="00794E07">
              <w:rPr>
                <w:rFonts w:ascii="Sylfaen" w:hAnsi="Sylfaen"/>
                <w:sz w:val="18"/>
                <w:szCs w:val="18"/>
                <w:lang w:val="ka-GE"/>
              </w:rPr>
              <w:t>6</w:t>
            </w:r>
            <w:r w:rsidRPr="00794E07">
              <w:rPr>
                <w:rFonts w:ascii="Sylfaen" w:hAnsi="Sylfaen"/>
                <w:sz w:val="18"/>
                <w:szCs w:val="18"/>
              </w:rPr>
              <w:t>'</w:t>
            </w:r>
            <w:r w:rsidRPr="00794E07">
              <w:rPr>
                <w:rFonts w:ascii="Sylfaen" w:hAnsi="Sylfaen"/>
                <w:sz w:val="18"/>
                <w:szCs w:val="18"/>
                <w:lang w:val="ka-GE"/>
              </w:rPr>
              <w:t>54</w:t>
            </w:r>
            <w:r w:rsidRPr="00794E07">
              <w:rPr>
                <w:rFonts w:ascii="Sylfaen" w:hAnsi="Sylfaen"/>
                <w:sz w:val="18"/>
                <w:szCs w:val="18"/>
              </w:rPr>
              <w:t>.</w:t>
            </w:r>
            <w:r w:rsidRPr="00794E07">
              <w:rPr>
                <w:rFonts w:ascii="Sylfaen" w:hAnsi="Sylfaen"/>
                <w:sz w:val="18"/>
                <w:szCs w:val="18"/>
                <w:lang w:val="ka-GE"/>
              </w:rPr>
              <w:t>07</w:t>
            </w:r>
            <w:r w:rsidRPr="00794E07">
              <w:rPr>
                <w:rFonts w:ascii="Sylfaen" w:hAnsi="Sylfaen"/>
                <w:sz w:val="18"/>
                <w:szCs w:val="18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DE7B3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E84FC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ND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091EA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A73BB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ka-GE" w:eastAsia="ru-RU"/>
              </w:rPr>
            </w:pPr>
            <w:r w:rsidRPr="00794E07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2</w:t>
            </w:r>
            <w:r w:rsidRPr="00794E07">
              <w:rPr>
                <w:rFonts w:ascii="Sylfaen" w:eastAsia="Calibri" w:hAnsi="Sylfaen" w:cs="Calibri"/>
                <w:color w:val="000000"/>
                <w:sz w:val="18"/>
                <w:szCs w:val="18"/>
                <w:lang w:val="ka-GE"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6AFD6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ka-GE" w:eastAsia="ru-RU"/>
              </w:rPr>
            </w:pPr>
            <w:r w:rsidRPr="00794E07">
              <w:rPr>
                <w:rFonts w:ascii="Sylfaen" w:eastAsia="Calibri" w:hAnsi="Sylfaen" w:cs="Calibri"/>
                <w:color w:val="000000"/>
                <w:sz w:val="18"/>
                <w:szCs w:val="18"/>
                <w:lang w:val="ka-GE" w:eastAsia="ru-RU"/>
              </w:rPr>
              <w:t>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49BF5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8</w:t>
            </w:r>
          </w:p>
        </w:tc>
      </w:tr>
      <w:tr w:rsidR="000F78BF" w:rsidRPr="00794E07" w14:paraId="0E4F0D58" w14:textId="77777777" w:rsidTr="00F500B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FF5E0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37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855E2" w14:textId="2FBB57FB" w:rsidR="000F78BF" w:rsidRPr="00237F51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6"/>
                <w:szCs w:val="16"/>
                <w:lang w:val="ru-RU" w:eastAsia="ru-RU"/>
              </w:rPr>
            </w:pPr>
            <w:r w:rsidRPr="00237F51">
              <w:rPr>
                <w:rFonts w:ascii="Sylfaen" w:eastAsia="Calibri" w:hAnsi="Sylfaen" w:cs="Calibri"/>
                <w:sz w:val="16"/>
                <w:szCs w:val="16"/>
                <w:lang w:val="ka-GE" w:eastAsia="ru-RU"/>
              </w:rPr>
              <w:t>ზონა 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3B232" w14:textId="77777777" w:rsidR="000F78BF" w:rsidRPr="00237F51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6"/>
                <w:szCs w:val="16"/>
                <w:lang w:val="ru-RU" w:eastAsia="ru-RU"/>
              </w:rPr>
            </w:pPr>
            <w:r w:rsidRPr="00237F51">
              <w:rPr>
                <w:rFonts w:ascii="Sylfaen" w:eastAsia="Calibri" w:hAnsi="Sylfaen" w:cs="Sylfaen"/>
                <w:sz w:val="16"/>
                <w:szCs w:val="16"/>
                <w:lang w:val="ru-RU" w:eastAsia="ru-RU"/>
              </w:rPr>
              <w:t>თბილისი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7DBA3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1F440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41°41'44.49"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414CB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44°47'5.92"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E658C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A6F5F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ND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F5C3D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269FF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953AC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BC707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8</w:t>
            </w:r>
          </w:p>
        </w:tc>
      </w:tr>
      <w:tr w:rsidR="000F78BF" w:rsidRPr="00794E07" w14:paraId="4D7372A1" w14:textId="77777777" w:rsidTr="00F500B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FAC7C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38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8B76A" w14:textId="2D0BBA18" w:rsidR="000F78BF" w:rsidRPr="00237F51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6"/>
                <w:szCs w:val="16"/>
                <w:lang w:val="ru-RU" w:eastAsia="ru-RU"/>
              </w:rPr>
            </w:pPr>
            <w:r w:rsidRPr="00237F51">
              <w:rPr>
                <w:rFonts w:ascii="Sylfaen" w:eastAsia="Calibri" w:hAnsi="Sylfaen" w:cs="Calibri"/>
                <w:sz w:val="16"/>
                <w:szCs w:val="16"/>
                <w:lang w:val="ka-GE" w:eastAsia="ru-RU"/>
              </w:rPr>
              <w:t>ზონა 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110FD" w14:textId="77777777" w:rsidR="000F78BF" w:rsidRPr="00237F51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6"/>
                <w:szCs w:val="16"/>
                <w:lang w:val="ru-RU" w:eastAsia="ru-RU"/>
              </w:rPr>
            </w:pPr>
            <w:r w:rsidRPr="00237F51">
              <w:rPr>
                <w:rFonts w:ascii="Sylfaen" w:eastAsia="Calibri" w:hAnsi="Sylfaen" w:cs="Sylfaen"/>
                <w:sz w:val="16"/>
                <w:szCs w:val="16"/>
                <w:lang w:val="ru-RU" w:eastAsia="ru-RU"/>
              </w:rPr>
              <w:t>თიანეთი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56538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0,3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8EEBC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42° 6'7.03"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B7085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44°56'54.94"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8906E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9BE4E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ND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670DB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45615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729E9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FB804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8</w:t>
            </w:r>
          </w:p>
        </w:tc>
      </w:tr>
      <w:tr w:rsidR="000F78BF" w:rsidRPr="00794E07" w14:paraId="532636D7" w14:textId="77777777" w:rsidTr="00F500B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16A05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39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D325D" w14:textId="6D72F335" w:rsidR="000F78BF" w:rsidRPr="00237F51" w:rsidRDefault="00E20BAC" w:rsidP="000F78BF">
            <w:pPr>
              <w:spacing w:after="0" w:line="240" w:lineRule="auto"/>
              <w:rPr>
                <w:rFonts w:ascii="Sylfaen" w:eastAsia="Calibri" w:hAnsi="Sylfaen" w:cs="Calibri"/>
                <w:sz w:val="16"/>
                <w:szCs w:val="16"/>
                <w:lang w:val="ka-GE" w:eastAsia="ru-RU"/>
              </w:rPr>
            </w:pPr>
            <w:r w:rsidRPr="00237F51">
              <w:rPr>
                <w:rFonts w:ascii="Sylfaen" w:eastAsia="Calibri" w:hAnsi="Sylfaen" w:cs="Calibri"/>
                <w:sz w:val="16"/>
                <w:szCs w:val="16"/>
                <w:lang w:val="ka-GE" w:eastAsia="ru-RU"/>
              </w:rPr>
              <w:t>ზონა 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1C684" w14:textId="77777777" w:rsidR="000F78BF" w:rsidRPr="00237F51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6"/>
                <w:szCs w:val="16"/>
                <w:lang w:val="ru-RU" w:eastAsia="ru-RU"/>
              </w:rPr>
            </w:pPr>
            <w:r w:rsidRPr="00237F51">
              <w:rPr>
                <w:rFonts w:ascii="Sylfaen" w:eastAsia="Calibri" w:hAnsi="Sylfaen" w:cs="Sylfaen"/>
                <w:sz w:val="16"/>
                <w:szCs w:val="16"/>
                <w:lang w:val="ru-RU" w:eastAsia="ru-RU"/>
              </w:rPr>
              <w:t>ცივი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9A0A6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0,6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4F351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41°52'17.01"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763BC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45°24'34.26"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A0022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3F437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ND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CAFFB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80D65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6B409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576AB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8</w:t>
            </w:r>
          </w:p>
        </w:tc>
      </w:tr>
      <w:tr w:rsidR="000F78BF" w:rsidRPr="00794E07" w14:paraId="4B040F74" w14:textId="77777777" w:rsidTr="00F500B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2C333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76759" w14:textId="1183BAF3" w:rsidR="000F78BF" w:rsidRPr="00237F51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6"/>
                <w:szCs w:val="16"/>
                <w:lang w:val="ru-RU" w:eastAsia="ru-RU"/>
              </w:rPr>
            </w:pPr>
            <w:r w:rsidRPr="00237F51">
              <w:rPr>
                <w:rFonts w:ascii="Sylfaen" w:eastAsia="Calibri" w:hAnsi="Sylfaen" w:cs="Calibri"/>
                <w:sz w:val="16"/>
                <w:szCs w:val="16"/>
                <w:lang w:val="ka-GE" w:eastAsia="ru-RU"/>
              </w:rPr>
              <w:t>ზონა 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4A9DB" w14:textId="77777777" w:rsidR="000F78BF" w:rsidRPr="00237F51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6"/>
                <w:szCs w:val="16"/>
                <w:lang w:val="ru-RU" w:eastAsia="ru-RU"/>
              </w:rPr>
            </w:pPr>
            <w:r w:rsidRPr="00237F51">
              <w:rPr>
                <w:rFonts w:ascii="Sylfaen" w:eastAsia="Calibri" w:hAnsi="Sylfaen" w:cs="Sylfaen"/>
                <w:sz w:val="16"/>
                <w:szCs w:val="16"/>
                <w:lang w:val="ru-RU" w:eastAsia="ru-RU"/>
              </w:rPr>
              <w:t>დედოფლის</w:t>
            </w:r>
            <w:r w:rsidRPr="00237F51">
              <w:rPr>
                <w:rFonts w:ascii="Sylfaen" w:eastAsia="Calibri" w:hAnsi="Sylfaen" w:cs="Calibri"/>
                <w:sz w:val="16"/>
                <w:szCs w:val="16"/>
                <w:lang w:val="ru-RU" w:eastAsia="ru-RU"/>
              </w:rPr>
              <w:t xml:space="preserve"> </w:t>
            </w:r>
            <w:r w:rsidRPr="00237F51">
              <w:rPr>
                <w:rFonts w:ascii="Sylfaen" w:eastAsia="Calibri" w:hAnsi="Sylfaen" w:cs="Sylfaen"/>
                <w:sz w:val="16"/>
                <w:szCs w:val="16"/>
                <w:lang w:val="ru-RU" w:eastAsia="ru-RU"/>
              </w:rPr>
              <w:t>წყარო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51F63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1D0DD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41°28'1.70"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67518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46° 8'11.02"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6E625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7FDC6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F50B8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8A11A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91878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682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C8C02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8</w:t>
            </w:r>
          </w:p>
        </w:tc>
      </w:tr>
      <w:tr w:rsidR="000F78BF" w:rsidRPr="00794E07" w14:paraId="76CB1607" w14:textId="77777777" w:rsidTr="00F500B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1B01A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41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DC2EB" w14:textId="27EE1038" w:rsidR="000F78BF" w:rsidRPr="00237F51" w:rsidRDefault="00E20BAC" w:rsidP="000F78BF">
            <w:pPr>
              <w:spacing w:after="0" w:line="240" w:lineRule="auto"/>
              <w:rPr>
                <w:rFonts w:ascii="Sylfaen" w:eastAsia="Calibri" w:hAnsi="Sylfaen" w:cs="Calibri"/>
                <w:sz w:val="16"/>
                <w:szCs w:val="16"/>
                <w:lang w:val="ka-GE" w:eastAsia="ru-RU"/>
              </w:rPr>
            </w:pPr>
            <w:r w:rsidRPr="00237F51">
              <w:rPr>
                <w:rFonts w:ascii="Sylfaen" w:eastAsia="Calibri" w:hAnsi="Sylfaen" w:cs="Calibri"/>
                <w:sz w:val="16"/>
                <w:szCs w:val="16"/>
                <w:lang w:val="ka-GE" w:eastAsia="ru-RU"/>
              </w:rPr>
              <w:t>ზონა 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B7363" w14:textId="77777777" w:rsidR="000F78BF" w:rsidRPr="00237F51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6"/>
                <w:szCs w:val="16"/>
                <w:lang w:val="ru-RU" w:eastAsia="ru-RU"/>
              </w:rPr>
            </w:pPr>
            <w:r w:rsidRPr="00237F51">
              <w:rPr>
                <w:rFonts w:ascii="Sylfaen" w:eastAsia="Calibri" w:hAnsi="Sylfaen" w:cs="Sylfaen"/>
                <w:sz w:val="16"/>
                <w:szCs w:val="16"/>
                <w:lang w:val="ru-RU" w:eastAsia="ru-RU"/>
              </w:rPr>
              <w:t>ლაგოდეხი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6516B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0,3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E2F0A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41°48'42.95"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F832D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46°10'17.75"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82872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461C0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ND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6CF68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F754A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36DAC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682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35EDD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8</w:t>
            </w:r>
          </w:p>
        </w:tc>
      </w:tr>
      <w:tr w:rsidR="000F78BF" w:rsidRPr="00794E07" w14:paraId="03616974" w14:textId="77777777" w:rsidTr="00AA749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91143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42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827F6" w14:textId="513F1F44" w:rsidR="000F78BF" w:rsidRPr="00237F51" w:rsidRDefault="00E20BAC" w:rsidP="000F78BF">
            <w:pPr>
              <w:spacing w:after="0" w:line="240" w:lineRule="auto"/>
              <w:rPr>
                <w:rFonts w:ascii="Sylfaen" w:eastAsia="Calibri" w:hAnsi="Sylfaen" w:cs="Calibri"/>
                <w:sz w:val="16"/>
                <w:szCs w:val="16"/>
                <w:lang w:val="ka-GE" w:eastAsia="ru-RU"/>
              </w:rPr>
            </w:pPr>
            <w:r w:rsidRPr="00237F51">
              <w:rPr>
                <w:rFonts w:ascii="Sylfaen" w:hAnsi="Sylfaen"/>
                <w:sz w:val="16"/>
                <w:szCs w:val="16"/>
                <w:lang w:val="ka-GE"/>
              </w:rPr>
              <w:t>ზონა 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1BC11" w14:textId="3D8A9D11" w:rsidR="000F78BF" w:rsidRPr="00237F51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6"/>
                <w:szCs w:val="16"/>
                <w:lang w:val="ru-RU" w:eastAsia="ru-RU"/>
              </w:rPr>
            </w:pPr>
            <w:r w:rsidRPr="00237F51">
              <w:rPr>
                <w:rFonts w:ascii="Sylfaen" w:hAnsi="Sylfaen" w:cs="Sylfaen"/>
                <w:sz w:val="16"/>
                <w:szCs w:val="16"/>
              </w:rPr>
              <w:t>სიღნაღი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8BEC1" w14:textId="044295B9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0,7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ABF24" w14:textId="242EE3DC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41°37'</w:t>
            </w:r>
            <w:r w:rsidRPr="00794E07">
              <w:rPr>
                <w:rFonts w:ascii="Sylfaen" w:hAnsi="Sylfaen"/>
                <w:sz w:val="18"/>
                <w:szCs w:val="18"/>
                <w:lang w:val="ka-GE"/>
              </w:rPr>
              <w:t>2.46</w:t>
            </w:r>
            <w:r w:rsidRPr="00794E07">
              <w:rPr>
                <w:rFonts w:ascii="Sylfaen" w:hAnsi="Sylfaen"/>
                <w:sz w:val="18"/>
                <w:szCs w:val="18"/>
              </w:rPr>
              <w:t>"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3976E" w14:textId="2950A8A1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45°53'7.</w:t>
            </w:r>
            <w:r w:rsidRPr="00794E07">
              <w:rPr>
                <w:rFonts w:ascii="Sylfaen" w:hAnsi="Sylfaen"/>
                <w:sz w:val="18"/>
                <w:szCs w:val="18"/>
                <w:lang w:val="ka-GE"/>
              </w:rPr>
              <w:t>51</w:t>
            </w:r>
            <w:r w:rsidRPr="00794E07">
              <w:rPr>
                <w:rFonts w:ascii="Sylfaen" w:hAnsi="Sylfaen"/>
                <w:sz w:val="18"/>
                <w:szCs w:val="18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51826" w14:textId="454E6CBC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C44B2" w14:textId="7611D48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ND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420CE" w14:textId="6D7CB07F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B44E5" w14:textId="071FC8D8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hAnsi="Sylfaen"/>
                <w:sz w:val="18"/>
                <w:szCs w:val="18"/>
                <w:lang w:val="en-GB"/>
              </w:rPr>
              <w:t>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ED8A9" w14:textId="70117D56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682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AB292" w14:textId="72BA7FEC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8</w:t>
            </w:r>
          </w:p>
        </w:tc>
      </w:tr>
      <w:tr w:rsidR="000F78BF" w:rsidRPr="00794E07" w14:paraId="2353B432" w14:textId="77777777" w:rsidTr="00F500B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73585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ka-GE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ka-GE" w:eastAsia="ru-RU"/>
              </w:rPr>
              <w:t>43*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D19DD" w14:textId="1C0A4EFF" w:rsidR="000F78BF" w:rsidRPr="00237F51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6"/>
                <w:szCs w:val="16"/>
              </w:rPr>
            </w:pPr>
            <w:r w:rsidRPr="00237F51">
              <w:rPr>
                <w:rFonts w:ascii="Sylfaen" w:eastAsia="Calibri" w:hAnsi="Sylfaen" w:cs="Calibri"/>
                <w:color w:val="000000"/>
                <w:sz w:val="16"/>
                <w:szCs w:val="16"/>
                <w:lang w:val="ka-GE"/>
              </w:rPr>
              <w:t>ზონა 15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6185C" w14:textId="77777777" w:rsidR="000F78BF" w:rsidRPr="00237F51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6"/>
                <w:szCs w:val="16"/>
              </w:rPr>
            </w:pPr>
            <w:r w:rsidRPr="00237F51">
              <w:rPr>
                <w:rFonts w:ascii="Sylfaen" w:eastAsia="Calibri" w:hAnsi="Sylfaen" w:cs="Calibri"/>
                <w:color w:val="000000"/>
                <w:sz w:val="16"/>
                <w:szCs w:val="16"/>
              </w:rPr>
              <w:t>სოხუმი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182E6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78698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37BA4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B1753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A8F56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9BB52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413E7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</w:rPr>
            </w:pPr>
            <w:r w:rsidRPr="00794E07">
              <w:rPr>
                <w:rFonts w:ascii="Sylfaen" w:eastAsia="Calibri" w:hAnsi="Sylfaen"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C59F7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</w:rPr>
              <w:t>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4126D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</w:rPr>
              <w:t>8</w:t>
            </w:r>
          </w:p>
        </w:tc>
      </w:tr>
      <w:tr w:rsidR="000F78BF" w:rsidRPr="00794E07" w14:paraId="5F052343" w14:textId="77777777" w:rsidTr="00F500BA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49869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ka-GE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ka-GE" w:eastAsia="ru-RU"/>
              </w:rPr>
              <w:t>44*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7E177" w14:textId="6193F52F" w:rsidR="000F78BF" w:rsidRPr="00237F51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6"/>
                <w:szCs w:val="16"/>
              </w:rPr>
            </w:pPr>
            <w:r w:rsidRPr="00237F51">
              <w:rPr>
                <w:rFonts w:ascii="Sylfaen" w:eastAsia="Calibri" w:hAnsi="Sylfaen" w:cs="Calibri"/>
                <w:color w:val="000000"/>
                <w:sz w:val="16"/>
                <w:szCs w:val="16"/>
                <w:lang w:val="ka-GE"/>
              </w:rPr>
              <w:t>ზონა 15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16C99" w14:textId="77777777" w:rsidR="000F78BF" w:rsidRPr="00237F51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6"/>
                <w:szCs w:val="16"/>
              </w:rPr>
            </w:pPr>
            <w:r w:rsidRPr="00237F51">
              <w:rPr>
                <w:rFonts w:ascii="Sylfaen" w:eastAsia="Calibri" w:hAnsi="Sylfaen" w:cs="Calibri"/>
                <w:color w:val="000000"/>
                <w:sz w:val="16"/>
                <w:szCs w:val="16"/>
              </w:rPr>
              <w:t>გუდაუთა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FDF4E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963E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E9960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EAAFA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20E04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07715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55358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</w:rPr>
            </w:pPr>
            <w:r w:rsidRPr="00794E07">
              <w:rPr>
                <w:rFonts w:ascii="Sylfaen" w:eastAsia="Calibri" w:hAnsi="Sylfaen"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B3454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</w:rPr>
              <w:t>690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360CA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</w:rPr>
              <w:t>8</w:t>
            </w:r>
          </w:p>
        </w:tc>
      </w:tr>
      <w:tr w:rsidR="000F78BF" w:rsidRPr="00794E07" w14:paraId="16C3869C" w14:textId="77777777" w:rsidTr="00F500BA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6A12C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ka-GE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ka-GE" w:eastAsia="ru-RU"/>
              </w:rPr>
              <w:t>45*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1FB09" w14:textId="08FD974E" w:rsidR="000F78BF" w:rsidRPr="00237F51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6"/>
                <w:szCs w:val="16"/>
              </w:rPr>
            </w:pPr>
            <w:r w:rsidRPr="00237F51">
              <w:rPr>
                <w:rFonts w:ascii="Sylfaen" w:eastAsia="Calibri" w:hAnsi="Sylfaen" w:cs="Calibri"/>
                <w:color w:val="000000"/>
                <w:sz w:val="16"/>
                <w:szCs w:val="16"/>
                <w:lang w:val="ka-GE"/>
              </w:rPr>
              <w:t>ზონა 15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8713E" w14:textId="77777777" w:rsidR="000F78BF" w:rsidRPr="00237F51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6"/>
                <w:szCs w:val="16"/>
              </w:rPr>
            </w:pPr>
            <w:r w:rsidRPr="00237F51">
              <w:rPr>
                <w:rFonts w:ascii="Sylfaen" w:eastAsia="Calibri" w:hAnsi="Sylfaen" w:cs="Calibri"/>
                <w:color w:val="000000"/>
                <w:sz w:val="16"/>
                <w:szCs w:val="16"/>
              </w:rPr>
              <w:t>გაგრა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D43B9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BCEC5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84F1B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F9C3E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9E3C5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3D01C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3B052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</w:rPr>
            </w:pPr>
            <w:r w:rsidRPr="00794E07">
              <w:rPr>
                <w:rFonts w:ascii="Sylfaen" w:eastAsia="Calibri" w:hAnsi="Sylfaen"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FEDB7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</w:rPr>
              <w:t>690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F5A9A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</w:rPr>
              <w:t>8</w:t>
            </w:r>
          </w:p>
        </w:tc>
      </w:tr>
      <w:tr w:rsidR="000F78BF" w:rsidRPr="00794E07" w14:paraId="55C874D1" w14:textId="77777777" w:rsidTr="00F500BA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FDF25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ka-GE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ka-GE" w:eastAsia="ru-RU"/>
              </w:rPr>
              <w:t>46*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06B6E" w14:textId="024AC37F" w:rsidR="000F78BF" w:rsidRPr="00237F51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6"/>
                <w:szCs w:val="16"/>
              </w:rPr>
            </w:pPr>
            <w:r w:rsidRPr="00237F51">
              <w:rPr>
                <w:rFonts w:ascii="Sylfaen" w:eastAsia="Calibri" w:hAnsi="Sylfaen" w:cs="Calibri"/>
                <w:color w:val="000000"/>
                <w:sz w:val="16"/>
                <w:szCs w:val="16"/>
                <w:lang w:val="ka-GE"/>
              </w:rPr>
              <w:t>ზონა 15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61E65" w14:textId="77777777" w:rsidR="000F78BF" w:rsidRPr="00237F51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6"/>
                <w:szCs w:val="16"/>
              </w:rPr>
            </w:pPr>
            <w:r w:rsidRPr="00237F51">
              <w:rPr>
                <w:rFonts w:ascii="Sylfaen" w:eastAsia="Calibri" w:hAnsi="Sylfaen" w:cs="Calibri"/>
                <w:color w:val="000000"/>
                <w:sz w:val="16"/>
                <w:szCs w:val="16"/>
              </w:rPr>
              <w:t>გალი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8F4CF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4AD86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1BF20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E1979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411B3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7B23A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D4FBB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</w:rPr>
            </w:pPr>
            <w:r w:rsidRPr="00794E07">
              <w:rPr>
                <w:rFonts w:ascii="Sylfaen" w:eastAsia="Calibri" w:hAnsi="Sylfaen" w:cs="Calibr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8B204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231AB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</w:rPr>
              <w:t>8</w:t>
            </w:r>
          </w:p>
        </w:tc>
      </w:tr>
      <w:tr w:rsidR="000F78BF" w:rsidRPr="00794E07" w14:paraId="374C4714" w14:textId="77777777" w:rsidTr="00F500B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64DF8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ka-GE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ka-GE" w:eastAsia="ru-RU"/>
              </w:rPr>
              <w:t>47*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9E6FA" w14:textId="28425543" w:rsidR="000F78BF" w:rsidRPr="00237F51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6"/>
                <w:szCs w:val="16"/>
              </w:rPr>
            </w:pPr>
            <w:r w:rsidRPr="00237F51">
              <w:rPr>
                <w:rFonts w:ascii="Sylfaen" w:eastAsia="Calibri" w:hAnsi="Sylfaen" w:cs="Calibri"/>
                <w:color w:val="000000"/>
                <w:sz w:val="16"/>
                <w:szCs w:val="16"/>
                <w:lang w:val="ka-GE"/>
              </w:rPr>
              <w:t>ზონა 15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EF463" w14:textId="77777777" w:rsidR="000F78BF" w:rsidRPr="00237F51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6"/>
                <w:szCs w:val="16"/>
              </w:rPr>
            </w:pPr>
            <w:r w:rsidRPr="00237F51">
              <w:rPr>
                <w:rFonts w:ascii="Sylfaen" w:eastAsia="Calibri" w:hAnsi="Sylfaen" w:cs="Calibri"/>
                <w:color w:val="000000"/>
                <w:sz w:val="16"/>
                <w:szCs w:val="16"/>
              </w:rPr>
              <w:t>ოჩამჩირე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265A4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1F8BB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FE199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E75E4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D4DFE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602E2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98160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</w:rPr>
            </w:pPr>
            <w:r w:rsidRPr="00794E07">
              <w:rPr>
                <w:rFonts w:ascii="Sylfaen" w:eastAsia="Calibri" w:hAnsi="Sylfaen" w:cs="Calibr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52196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62594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</w:rPr>
              <w:t>8</w:t>
            </w:r>
          </w:p>
        </w:tc>
      </w:tr>
      <w:tr w:rsidR="000F78BF" w:rsidRPr="00794E07" w14:paraId="45953EC2" w14:textId="77777777" w:rsidTr="00F500BA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F9978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ka-GE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ka-GE" w:eastAsia="ru-RU"/>
              </w:rPr>
              <w:t>48*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F43D7" w14:textId="54B67213" w:rsidR="000F78BF" w:rsidRPr="00237F51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6"/>
                <w:szCs w:val="16"/>
              </w:rPr>
            </w:pPr>
            <w:r w:rsidRPr="00237F51">
              <w:rPr>
                <w:rFonts w:ascii="Sylfaen" w:eastAsia="Calibri" w:hAnsi="Sylfaen" w:cs="Calibri"/>
                <w:color w:val="000000"/>
                <w:sz w:val="16"/>
                <w:szCs w:val="16"/>
                <w:lang w:val="ka-GE"/>
              </w:rPr>
              <w:t>ზონა 15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A9899" w14:textId="77777777" w:rsidR="000F78BF" w:rsidRPr="00237F51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6"/>
                <w:szCs w:val="16"/>
              </w:rPr>
            </w:pPr>
            <w:r w:rsidRPr="00237F51">
              <w:rPr>
                <w:rFonts w:ascii="Sylfaen" w:eastAsia="Calibri" w:hAnsi="Sylfaen" w:cs="Calibri"/>
                <w:color w:val="000000"/>
                <w:sz w:val="16"/>
                <w:szCs w:val="16"/>
              </w:rPr>
              <w:t>ტყვარჩელი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D0B69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B8F37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2032E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0B927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BE4EA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9A405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64ACD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</w:rPr>
            </w:pPr>
            <w:r w:rsidRPr="00794E07">
              <w:rPr>
                <w:rFonts w:ascii="Sylfaen" w:eastAsia="Calibri" w:hAnsi="Sylfaen" w:cs="Calibr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08565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A553F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</w:rPr>
              <w:t>8</w:t>
            </w:r>
          </w:p>
        </w:tc>
      </w:tr>
      <w:tr w:rsidR="000F78BF" w:rsidRPr="00794E07" w14:paraId="45DBA5CA" w14:textId="77777777" w:rsidTr="00F500BA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56F79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ka-GE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ka-GE" w:eastAsia="ru-RU"/>
              </w:rPr>
              <w:t>49*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22403" w14:textId="0B659C20" w:rsidR="000F78BF" w:rsidRPr="00237F51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6"/>
                <w:szCs w:val="16"/>
              </w:rPr>
            </w:pPr>
            <w:r w:rsidRPr="00237F51">
              <w:rPr>
                <w:rFonts w:ascii="Sylfaen" w:eastAsia="Calibri" w:hAnsi="Sylfaen" w:cs="Calibri"/>
                <w:color w:val="000000"/>
                <w:sz w:val="16"/>
                <w:szCs w:val="16"/>
                <w:lang w:val="ka-GE"/>
              </w:rPr>
              <w:t>ზონა 5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C63A1" w14:textId="77777777" w:rsidR="000F78BF" w:rsidRPr="00237F51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6"/>
                <w:szCs w:val="16"/>
              </w:rPr>
            </w:pPr>
            <w:r w:rsidRPr="00237F51">
              <w:rPr>
                <w:rFonts w:ascii="Sylfaen" w:eastAsia="Calibri" w:hAnsi="Sylfaen" w:cs="Calibri"/>
                <w:color w:val="000000"/>
                <w:sz w:val="16"/>
                <w:szCs w:val="16"/>
              </w:rPr>
              <w:t>ცხინვალი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6D77A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541CF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A578D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D7C4A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5E1F9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AF08C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B2058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3</w:t>
            </w:r>
            <w:r w:rsidRPr="00794E07">
              <w:rPr>
                <w:rFonts w:ascii="Sylfaen" w:eastAsia="Calibri" w:hAnsi="Sylfaen" w:cs="Calibri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4C8FB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eastAsia="ru-RU"/>
              </w:rPr>
            </w:pPr>
            <w:r w:rsidRPr="00794E07">
              <w:rPr>
                <w:rFonts w:ascii="Sylfaen" w:eastAsia="Calibri" w:hAnsi="Sylfaen" w:cs="Calibri"/>
                <w:color w:val="000000"/>
                <w:sz w:val="18"/>
                <w:szCs w:val="18"/>
                <w:lang w:eastAsia="ru-RU"/>
              </w:rPr>
              <w:t>602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F0626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8</w:t>
            </w:r>
          </w:p>
        </w:tc>
      </w:tr>
      <w:tr w:rsidR="000F78BF" w:rsidRPr="00794E07" w14:paraId="2B9404F4" w14:textId="77777777" w:rsidTr="00F500B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402E3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ka-GE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ka-GE" w:eastAsia="ru-RU"/>
              </w:rPr>
              <w:t>50*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F8365" w14:textId="626D6ACF" w:rsidR="000F78BF" w:rsidRPr="00237F51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6"/>
                <w:szCs w:val="16"/>
                <w:lang w:val="ka-GE"/>
              </w:rPr>
            </w:pPr>
            <w:r w:rsidRPr="00237F51">
              <w:rPr>
                <w:rFonts w:ascii="Sylfaen" w:eastAsia="Calibri" w:hAnsi="Sylfaen" w:cs="Calibri"/>
                <w:color w:val="000000"/>
                <w:sz w:val="16"/>
                <w:szCs w:val="16"/>
                <w:lang w:val="ka-GE"/>
              </w:rPr>
              <w:t>ზონა 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0BE17" w14:textId="77777777" w:rsidR="000F78BF" w:rsidRPr="00237F51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6"/>
                <w:szCs w:val="16"/>
              </w:rPr>
            </w:pPr>
            <w:r w:rsidRPr="00237F51">
              <w:rPr>
                <w:rFonts w:ascii="Sylfaen" w:eastAsia="Calibri" w:hAnsi="Sylfaen" w:cs="Calibri"/>
                <w:color w:val="000000"/>
                <w:sz w:val="16"/>
                <w:szCs w:val="16"/>
              </w:rPr>
              <w:t>ჯავა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950B2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99C6D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2BA51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2A285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1B424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88B3D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28BE9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3</w:t>
            </w:r>
            <w:r w:rsidRPr="00794E07">
              <w:rPr>
                <w:rFonts w:ascii="Sylfaen" w:eastAsia="Calibri" w:hAnsi="Sylfaen" w:cs="Calibri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E40F0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eastAsia="ru-RU"/>
              </w:rPr>
            </w:pPr>
            <w:r w:rsidRPr="00794E07">
              <w:rPr>
                <w:rFonts w:ascii="Sylfaen" w:eastAsia="Calibri" w:hAnsi="Sylfaen" w:cs="Calibri"/>
                <w:color w:val="000000"/>
                <w:sz w:val="18"/>
                <w:szCs w:val="18"/>
                <w:lang w:eastAsia="ru-RU"/>
              </w:rPr>
              <w:t>602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E021E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color w:val="000000"/>
                <w:sz w:val="18"/>
                <w:szCs w:val="18"/>
                <w:lang w:val="ru-RU" w:eastAsia="ru-RU"/>
              </w:rPr>
              <w:t>8</w:t>
            </w:r>
          </w:p>
        </w:tc>
      </w:tr>
      <w:tr w:rsidR="000F78BF" w:rsidRPr="00794E07" w14:paraId="7D3BFEDC" w14:textId="77777777" w:rsidTr="00F500B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EC620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  <w:lang w:val="ka-GE"/>
              </w:rPr>
              <w:t>51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3B063" w14:textId="608C933D" w:rsidR="000F78BF" w:rsidRPr="00237F51" w:rsidRDefault="00E20BAC" w:rsidP="000F78BF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37F51">
              <w:rPr>
                <w:rFonts w:ascii="Sylfaen" w:eastAsiaTheme="minorHAnsi" w:hAnsi="Sylfaen"/>
                <w:sz w:val="16"/>
                <w:szCs w:val="16"/>
                <w:lang w:val="ka-GE"/>
              </w:rPr>
              <w:t>ზონა 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29BFB" w14:textId="77777777" w:rsidR="000F78BF" w:rsidRPr="00237F51" w:rsidRDefault="000F78BF" w:rsidP="000F78BF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37F51">
              <w:rPr>
                <w:rFonts w:ascii="Sylfaen" w:hAnsi="Sylfaen"/>
                <w:sz w:val="16"/>
                <w:szCs w:val="16"/>
                <w:lang w:val="ka-GE"/>
              </w:rPr>
              <w:t>კოჯორი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6DA1A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A0332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bCs/>
                <w:color w:val="000000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bCs/>
                <w:color w:val="000000"/>
                <w:sz w:val="18"/>
                <w:szCs w:val="18"/>
                <w:lang w:val="ka-GE"/>
              </w:rPr>
              <w:t>41</w:t>
            </w:r>
            <w:r w:rsidRPr="00794E07">
              <w:rPr>
                <w:rFonts w:ascii="Sylfaen" w:hAnsi="Sylfaen"/>
                <w:bCs/>
                <w:color w:val="000000"/>
                <w:sz w:val="18"/>
                <w:szCs w:val="18"/>
                <w:vertAlign w:val="superscript"/>
                <w:lang w:val="ka-GE"/>
              </w:rPr>
              <w:t>0</w:t>
            </w:r>
            <w:r w:rsidRPr="00794E07">
              <w:rPr>
                <w:rFonts w:ascii="Sylfaen" w:hAnsi="Sylfaen"/>
                <w:bCs/>
                <w:color w:val="000000"/>
                <w:sz w:val="18"/>
                <w:szCs w:val="18"/>
                <w:lang w:val="ka-GE"/>
              </w:rPr>
              <w:t>40'12"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9506F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color w:val="000000"/>
                <w:sz w:val="18"/>
                <w:szCs w:val="18"/>
                <w:lang w:val="ka-GE"/>
              </w:rPr>
              <w:t>44</w:t>
            </w:r>
            <w:r w:rsidRPr="00794E07">
              <w:rPr>
                <w:rFonts w:ascii="Sylfaen" w:hAnsi="Sylfaen"/>
                <w:color w:val="000000"/>
                <w:sz w:val="18"/>
                <w:szCs w:val="18"/>
                <w:vertAlign w:val="superscript"/>
                <w:lang w:val="ka-GE"/>
              </w:rPr>
              <w:t>0</w:t>
            </w:r>
            <w:r w:rsidRPr="00794E07">
              <w:rPr>
                <w:rFonts w:ascii="Sylfaen" w:hAnsi="Sylfaen"/>
                <w:color w:val="000000"/>
                <w:sz w:val="18"/>
                <w:szCs w:val="18"/>
                <w:lang w:val="ka-GE"/>
              </w:rPr>
              <w:t>41'18"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F7FCD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  <w:lang w:val="ka-GE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6AE46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  <w:lang w:val="ka-GE"/>
              </w:rPr>
              <w:t>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85BE5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  <w:lang w:val="ka-GE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A16F6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  <w:lang w:val="ka-GE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FD31B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  <w:lang w:val="ka-GE"/>
              </w:rPr>
              <w:t>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27054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  <w:lang w:val="ka-GE"/>
              </w:rPr>
              <w:t>8</w:t>
            </w:r>
          </w:p>
        </w:tc>
      </w:tr>
      <w:tr w:rsidR="000F78BF" w:rsidRPr="00794E07" w14:paraId="31DFE0D5" w14:textId="77777777" w:rsidTr="00F500B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D2E8B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  <w:lang w:val="ka-GE"/>
              </w:rPr>
              <w:t>52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F3E45" w14:textId="3B54230C" w:rsidR="000F78BF" w:rsidRPr="00237F51" w:rsidRDefault="000F78BF" w:rsidP="000F78BF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37F51">
              <w:rPr>
                <w:rFonts w:ascii="Sylfaen" w:eastAsiaTheme="minorHAnsi" w:hAnsi="Sylfaen"/>
                <w:sz w:val="16"/>
                <w:szCs w:val="16"/>
                <w:lang w:val="ka-GE"/>
              </w:rPr>
              <w:t>ზონა 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4CA9D" w14:textId="77777777" w:rsidR="000F78BF" w:rsidRPr="00237F51" w:rsidRDefault="000F78BF" w:rsidP="000F78BF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37F51">
              <w:rPr>
                <w:rFonts w:ascii="Sylfaen" w:hAnsi="Sylfaen"/>
                <w:sz w:val="16"/>
                <w:szCs w:val="16"/>
                <w:lang w:val="ka-GE"/>
              </w:rPr>
              <w:t>მარნეული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DC905" w14:textId="77777777" w:rsidR="000F78BF" w:rsidRPr="00794E07" w:rsidRDefault="000F78BF" w:rsidP="000F78BF">
            <w:pPr>
              <w:spacing w:after="0" w:line="240" w:lineRule="auto"/>
              <w:rPr>
                <w:rFonts w:ascii="Sylfaen" w:eastAsia="Calibri" w:hAnsi="Sylfaen" w:cs="Calibri"/>
                <w:sz w:val="18"/>
                <w:szCs w:val="18"/>
                <w:lang w:val="ka-GE" w:eastAsia="ru-RU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ru-RU" w:eastAsia="ru-RU"/>
              </w:rPr>
              <w:t>0,</w:t>
            </w:r>
            <w:r w:rsidRPr="00794E07">
              <w:rPr>
                <w:rFonts w:ascii="Sylfaen" w:eastAsia="Calibri" w:hAnsi="Sylfaen" w:cs="Calibri"/>
                <w:sz w:val="18"/>
                <w:szCs w:val="18"/>
                <w:lang w:val="ka-GE" w:eastAsia="ru-RU"/>
              </w:rPr>
              <w:t>05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59285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bCs/>
                <w:color w:val="000000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bCs/>
                <w:color w:val="000000"/>
                <w:sz w:val="18"/>
                <w:szCs w:val="18"/>
                <w:lang w:val="ka-GE"/>
              </w:rPr>
              <w:t>41</w:t>
            </w:r>
            <w:r w:rsidRPr="00794E07">
              <w:rPr>
                <w:rFonts w:ascii="Sylfaen" w:hAnsi="Sylfaen"/>
                <w:bCs/>
                <w:color w:val="000000"/>
                <w:sz w:val="18"/>
                <w:szCs w:val="18"/>
                <w:vertAlign w:val="superscript"/>
                <w:lang w:val="ka-GE"/>
              </w:rPr>
              <w:t>0</w:t>
            </w:r>
            <w:r w:rsidRPr="00794E07">
              <w:rPr>
                <w:rFonts w:ascii="Sylfaen" w:hAnsi="Sylfaen"/>
                <w:bCs/>
                <w:color w:val="000000"/>
                <w:sz w:val="18"/>
                <w:szCs w:val="18"/>
                <w:lang w:val="ka-GE"/>
              </w:rPr>
              <w:t>29'30"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2B9A7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color w:val="000000"/>
                <w:sz w:val="18"/>
                <w:szCs w:val="18"/>
                <w:lang w:val="ka-GE"/>
              </w:rPr>
              <w:t>44</w:t>
            </w:r>
            <w:r w:rsidRPr="00794E07">
              <w:rPr>
                <w:rFonts w:ascii="Sylfaen" w:hAnsi="Sylfaen"/>
                <w:color w:val="000000"/>
                <w:sz w:val="18"/>
                <w:szCs w:val="18"/>
                <w:vertAlign w:val="superscript"/>
                <w:lang w:val="ka-GE"/>
              </w:rPr>
              <w:t>0</w:t>
            </w:r>
            <w:r w:rsidRPr="00794E07">
              <w:rPr>
                <w:rFonts w:ascii="Sylfaen" w:hAnsi="Sylfaen"/>
                <w:color w:val="000000"/>
                <w:sz w:val="18"/>
                <w:szCs w:val="18"/>
                <w:lang w:val="ka-GE"/>
              </w:rPr>
              <w:t>47'17"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9247F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  <w:lang w:val="ka-GE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9D409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  <w:lang w:val="ka-GE"/>
              </w:rPr>
              <w:t>ND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82414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  <w:lang w:val="ka-GE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CDFB2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  <w:lang w:val="ka-GE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E6DA1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  <w:lang w:val="ka-GE"/>
              </w:rPr>
              <w:t>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09BA6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  <w:lang w:val="ka-GE"/>
              </w:rPr>
              <w:t>8</w:t>
            </w:r>
          </w:p>
        </w:tc>
      </w:tr>
      <w:tr w:rsidR="000F78BF" w:rsidRPr="00794E07" w14:paraId="0B882108" w14:textId="77777777" w:rsidTr="00F500B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127B0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  <w:lang w:val="ka-GE"/>
              </w:rPr>
              <w:t>53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C82C0" w14:textId="6853A8D7" w:rsidR="000F78BF" w:rsidRPr="00237F51" w:rsidRDefault="000F78BF" w:rsidP="000F78BF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37F51">
              <w:rPr>
                <w:rFonts w:ascii="Sylfaen" w:eastAsiaTheme="minorHAnsi" w:hAnsi="Sylfaen"/>
                <w:sz w:val="16"/>
                <w:szCs w:val="16"/>
                <w:lang w:val="ka-GE"/>
              </w:rPr>
              <w:t>ზონა 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0C450" w14:textId="77777777" w:rsidR="000F78BF" w:rsidRPr="00237F51" w:rsidRDefault="000F78BF" w:rsidP="000F78BF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37F51">
              <w:rPr>
                <w:rFonts w:ascii="Sylfaen" w:hAnsi="Sylfaen"/>
                <w:sz w:val="16"/>
                <w:szCs w:val="16"/>
                <w:lang w:val="ka-GE"/>
              </w:rPr>
              <w:t>მარტვილი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7EC42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  <w:lang w:val="ka-GE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F667B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bCs/>
                <w:color w:val="000000"/>
                <w:sz w:val="18"/>
                <w:szCs w:val="18"/>
              </w:rPr>
            </w:pPr>
            <w:r w:rsidRPr="00794E07">
              <w:rPr>
                <w:rFonts w:ascii="Sylfaen" w:hAnsi="Sylfaen"/>
                <w:bCs/>
                <w:color w:val="000000"/>
                <w:sz w:val="18"/>
                <w:szCs w:val="18"/>
              </w:rPr>
              <w:t>42</w:t>
            </w:r>
            <w:r w:rsidRPr="00794E07">
              <w:rPr>
                <w:rFonts w:ascii="Sylfaen" w:hAnsi="Sylfaen"/>
                <w:bCs/>
                <w:color w:val="000000"/>
                <w:sz w:val="18"/>
                <w:szCs w:val="18"/>
                <w:vertAlign w:val="superscript"/>
                <w:lang w:val="ka-GE"/>
              </w:rPr>
              <w:t>0</w:t>
            </w:r>
            <w:r w:rsidRPr="00794E07">
              <w:rPr>
                <w:rFonts w:ascii="Sylfaen" w:hAnsi="Sylfaen"/>
                <w:bCs/>
                <w:color w:val="000000"/>
                <w:sz w:val="18"/>
                <w:szCs w:val="18"/>
              </w:rPr>
              <w:t>27'19"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B79F7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4E07">
              <w:rPr>
                <w:rFonts w:ascii="Sylfaen" w:hAnsi="Sylfaen"/>
                <w:color w:val="000000"/>
                <w:sz w:val="18"/>
                <w:szCs w:val="18"/>
              </w:rPr>
              <w:t>42</w:t>
            </w:r>
            <w:r w:rsidRPr="00794E07">
              <w:rPr>
                <w:rFonts w:ascii="Sylfaen" w:hAnsi="Sylfaen"/>
                <w:color w:val="000000"/>
                <w:sz w:val="18"/>
                <w:szCs w:val="18"/>
                <w:vertAlign w:val="superscript"/>
                <w:lang w:val="ka-GE"/>
              </w:rPr>
              <w:t>0</w:t>
            </w:r>
            <w:r w:rsidRPr="00794E07">
              <w:rPr>
                <w:rFonts w:ascii="Sylfaen" w:hAnsi="Sylfaen"/>
                <w:color w:val="000000"/>
                <w:sz w:val="18"/>
                <w:szCs w:val="18"/>
              </w:rPr>
              <w:t>21'58"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2C72E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  <w:lang w:val="ka-GE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0105F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ND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0CC21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3C9A2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  <w:lang w:val="ka-GE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B15CE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  <w:lang w:val="ka-GE"/>
              </w:rPr>
              <w:t>634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06463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8</w:t>
            </w:r>
          </w:p>
        </w:tc>
      </w:tr>
      <w:tr w:rsidR="000F78BF" w:rsidRPr="00794E07" w14:paraId="1F78A6D4" w14:textId="77777777" w:rsidTr="00F500B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7D526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  <w:lang w:val="ka-GE"/>
              </w:rPr>
              <w:t>5</w:t>
            </w:r>
            <w:r w:rsidRPr="00794E07">
              <w:rPr>
                <w:rFonts w:ascii="Sylfaen" w:hAnsi="Sylfaen"/>
                <w:sz w:val="18"/>
                <w:szCs w:val="18"/>
              </w:rPr>
              <w:t>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8D0D9" w14:textId="3320044E" w:rsidR="000F78BF" w:rsidRPr="00237F51" w:rsidRDefault="000F78BF" w:rsidP="000F78BF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37F51">
              <w:rPr>
                <w:rFonts w:ascii="Sylfaen" w:eastAsiaTheme="minorHAnsi" w:hAnsi="Sylfaen"/>
                <w:sz w:val="16"/>
                <w:szCs w:val="16"/>
                <w:lang w:val="ka-GE"/>
              </w:rPr>
              <w:t>ზონა 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0D799" w14:textId="77777777" w:rsidR="000F78BF" w:rsidRPr="00237F51" w:rsidRDefault="000F78BF" w:rsidP="000F78BF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37F51">
              <w:rPr>
                <w:rFonts w:ascii="Sylfaen" w:hAnsi="Sylfaen"/>
                <w:sz w:val="16"/>
                <w:szCs w:val="16"/>
                <w:lang w:val="ka-GE"/>
              </w:rPr>
              <w:t>ზესტაფონი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BC461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  <w:lang w:val="ka-GE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96EC5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bCs/>
                <w:color w:val="000000"/>
                <w:sz w:val="18"/>
                <w:szCs w:val="18"/>
              </w:rPr>
            </w:pPr>
            <w:r w:rsidRPr="00794E07">
              <w:rPr>
                <w:rFonts w:ascii="Sylfaen" w:hAnsi="Sylfaen"/>
                <w:bCs/>
                <w:color w:val="000000"/>
                <w:sz w:val="18"/>
                <w:szCs w:val="18"/>
              </w:rPr>
              <w:t>42</w:t>
            </w:r>
            <w:r w:rsidRPr="00794E07">
              <w:rPr>
                <w:rFonts w:ascii="Sylfaen" w:hAnsi="Sylfaen"/>
                <w:bCs/>
                <w:color w:val="000000"/>
                <w:sz w:val="18"/>
                <w:szCs w:val="18"/>
                <w:vertAlign w:val="superscript"/>
                <w:lang w:val="ka-GE"/>
              </w:rPr>
              <w:t>0</w:t>
            </w:r>
            <w:r w:rsidRPr="00794E07">
              <w:rPr>
                <w:rFonts w:ascii="Sylfaen" w:hAnsi="Sylfaen"/>
                <w:bCs/>
                <w:color w:val="000000"/>
                <w:sz w:val="18"/>
                <w:szCs w:val="18"/>
              </w:rPr>
              <w:t>3'34"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B3183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4E07">
              <w:rPr>
                <w:rFonts w:ascii="Sylfaen" w:hAnsi="Sylfaen"/>
                <w:color w:val="000000"/>
                <w:sz w:val="18"/>
                <w:szCs w:val="18"/>
              </w:rPr>
              <w:t>43</w:t>
            </w:r>
            <w:r w:rsidRPr="00794E07">
              <w:rPr>
                <w:rFonts w:ascii="Sylfaen" w:hAnsi="Sylfaen"/>
                <w:color w:val="000000"/>
                <w:sz w:val="18"/>
                <w:szCs w:val="18"/>
                <w:vertAlign w:val="superscript"/>
                <w:lang w:val="ka-GE"/>
              </w:rPr>
              <w:t>0</w:t>
            </w:r>
            <w:r w:rsidRPr="00794E07">
              <w:rPr>
                <w:rFonts w:ascii="Sylfaen" w:hAnsi="Sylfaen"/>
                <w:color w:val="000000"/>
                <w:sz w:val="18"/>
                <w:szCs w:val="18"/>
              </w:rPr>
              <w:t>3'40"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76666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  <w:lang w:val="ka-GE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041FB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ND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FF573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8309E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  <w:lang w:val="ka-GE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DF058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  <w:lang w:val="ka-GE"/>
              </w:rPr>
              <w:t>634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A3CBB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8</w:t>
            </w:r>
          </w:p>
        </w:tc>
      </w:tr>
      <w:tr w:rsidR="00712FA0" w:rsidRPr="00794E07" w14:paraId="5AE4DB4F" w14:textId="77777777" w:rsidTr="00AA749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4E522" w14:textId="77777777" w:rsidR="00712FA0" w:rsidRPr="00794E07" w:rsidRDefault="00712FA0" w:rsidP="00712FA0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ka-GE" w:eastAsia="ru-RU"/>
              </w:rPr>
              <w:t>55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74C8D" w14:textId="19F233B0" w:rsidR="00712FA0" w:rsidRPr="00237F51" w:rsidRDefault="000F78BF" w:rsidP="00712FA0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37F51">
              <w:rPr>
                <w:rFonts w:ascii="Sylfaen" w:eastAsia="Times New Roman" w:hAnsi="Sylfaen" w:cs="Calibri"/>
                <w:sz w:val="16"/>
                <w:szCs w:val="16"/>
                <w:lang w:val="ka-GE"/>
              </w:rPr>
              <w:t>ზონა 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09929" w14:textId="77777777" w:rsidR="00712FA0" w:rsidRPr="00237F51" w:rsidRDefault="00712FA0" w:rsidP="00712FA0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37F51">
              <w:rPr>
                <w:rFonts w:ascii="Sylfaen" w:eastAsia="Times New Roman" w:hAnsi="Sylfaen" w:cs="Sylfaen"/>
                <w:sz w:val="16"/>
                <w:szCs w:val="16"/>
              </w:rPr>
              <w:t>მცხეთა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08EDE" w14:textId="77777777" w:rsidR="00712FA0" w:rsidRPr="00794E07" w:rsidRDefault="00712FA0" w:rsidP="00712FA0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0.2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58D5F" w14:textId="77777777" w:rsidR="00712FA0" w:rsidRPr="00794E07" w:rsidRDefault="00712FA0" w:rsidP="00712FA0">
            <w:pPr>
              <w:spacing w:after="0" w:line="240" w:lineRule="auto"/>
              <w:rPr>
                <w:rFonts w:ascii="Sylfaen" w:hAnsi="Sylfaen"/>
                <w:bCs/>
                <w:color w:val="000000"/>
                <w:sz w:val="18"/>
                <w:szCs w:val="18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>41°50'30.31"N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D7498" w14:textId="77777777" w:rsidR="00712FA0" w:rsidRPr="00794E07" w:rsidRDefault="00712FA0" w:rsidP="00712FA0">
            <w:pPr>
              <w:spacing w:after="0" w:line="240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>44°44'24.60"E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EA117" w14:textId="77777777" w:rsidR="00712FA0" w:rsidRPr="00794E07" w:rsidRDefault="00712FA0" w:rsidP="00712FA0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6E033" w14:textId="77777777" w:rsidR="00712FA0" w:rsidRPr="00794E07" w:rsidRDefault="00712FA0" w:rsidP="00712FA0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>ND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3CD49" w14:textId="77777777" w:rsidR="00712FA0" w:rsidRPr="00794E07" w:rsidRDefault="00712FA0" w:rsidP="00712FA0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72B4F" w14:textId="77777777" w:rsidR="00712FA0" w:rsidRPr="00794E07" w:rsidRDefault="00712FA0" w:rsidP="00712FA0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53B9B" w14:textId="77777777" w:rsidR="00712FA0" w:rsidRPr="00794E07" w:rsidRDefault="00712FA0" w:rsidP="00712FA0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C9535" w14:textId="77777777" w:rsidR="00712FA0" w:rsidRPr="00794E07" w:rsidRDefault="00712FA0" w:rsidP="00712FA0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8</w:t>
            </w:r>
          </w:p>
        </w:tc>
      </w:tr>
      <w:tr w:rsidR="00712FA0" w:rsidRPr="00794E07" w14:paraId="2DD5E422" w14:textId="77777777" w:rsidTr="00AA749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E435D" w14:textId="77777777" w:rsidR="00712FA0" w:rsidRPr="00794E07" w:rsidRDefault="00712FA0" w:rsidP="00712FA0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  <w:lang w:val="ka-GE"/>
              </w:rPr>
              <w:t>56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AFC35" w14:textId="635B3746" w:rsidR="00712FA0" w:rsidRPr="00237F51" w:rsidRDefault="000F78BF" w:rsidP="00712FA0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37F51">
              <w:rPr>
                <w:rFonts w:ascii="Sylfaen" w:eastAsia="Times New Roman" w:hAnsi="Sylfaen" w:cs="Calibri"/>
                <w:sz w:val="16"/>
                <w:szCs w:val="16"/>
                <w:lang w:val="ka-GE"/>
              </w:rPr>
              <w:t>ზონა 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A6AA6" w14:textId="77777777" w:rsidR="00712FA0" w:rsidRPr="00237F51" w:rsidRDefault="00712FA0" w:rsidP="00712FA0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37F51">
              <w:rPr>
                <w:rFonts w:ascii="Sylfaen" w:eastAsia="Times New Roman" w:hAnsi="Sylfaen" w:cs="Sylfaen"/>
                <w:sz w:val="16"/>
                <w:szCs w:val="16"/>
              </w:rPr>
              <w:t>გუდაური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A43A2" w14:textId="77777777" w:rsidR="00712FA0" w:rsidRPr="00794E07" w:rsidRDefault="00712FA0" w:rsidP="00712FA0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0.5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19C2E" w14:textId="77777777" w:rsidR="00712FA0" w:rsidRPr="00794E07" w:rsidRDefault="00712FA0" w:rsidP="00712FA0">
            <w:pPr>
              <w:spacing w:after="0" w:line="240" w:lineRule="auto"/>
              <w:rPr>
                <w:rFonts w:ascii="Sylfaen" w:hAnsi="Sylfaen"/>
                <w:bCs/>
                <w:color w:val="000000"/>
                <w:sz w:val="18"/>
                <w:szCs w:val="18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>42°29'18.00"N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17425" w14:textId="77777777" w:rsidR="00712FA0" w:rsidRPr="00794E07" w:rsidRDefault="00712FA0" w:rsidP="00712FA0">
            <w:pPr>
              <w:spacing w:after="0" w:line="240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>44°30'2.00"E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16458" w14:textId="77777777" w:rsidR="00712FA0" w:rsidRPr="00794E07" w:rsidRDefault="00712FA0" w:rsidP="00712FA0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34096" w14:textId="77777777" w:rsidR="00712FA0" w:rsidRPr="00794E07" w:rsidRDefault="00712FA0" w:rsidP="00712FA0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>ND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1924F" w14:textId="77777777" w:rsidR="00712FA0" w:rsidRPr="00794E07" w:rsidRDefault="00712FA0" w:rsidP="00712FA0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6B60C" w14:textId="77777777" w:rsidR="00712FA0" w:rsidRPr="00794E07" w:rsidRDefault="00712FA0" w:rsidP="00712FA0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29990" w14:textId="77777777" w:rsidR="00712FA0" w:rsidRPr="00794E07" w:rsidRDefault="00712FA0" w:rsidP="00712FA0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634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A13C8" w14:textId="77777777" w:rsidR="00712FA0" w:rsidRPr="00794E07" w:rsidRDefault="00712FA0" w:rsidP="00712FA0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8</w:t>
            </w:r>
          </w:p>
        </w:tc>
      </w:tr>
      <w:tr w:rsidR="000F78BF" w:rsidRPr="00794E07" w14:paraId="67F04285" w14:textId="77777777" w:rsidTr="0038598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DA53A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  <w:lang w:val="ka-GE"/>
              </w:rPr>
              <w:t>57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85061" w14:textId="44775DE1" w:rsidR="000F78BF" w:rsidRPr="00237F51" w:rsidRDefault="00237F51" w:rsidP="000F78BF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37F51">
              <w:rPr>
                <w:rFonts w:ascii="Sylfaen" w:eastAsia="Calibri" w:hAnsi="Sylfaen" w:cs="Calibri"/>
                <w:sz w:val="16"/>
                <w:szCs w:val="16"/>
                <w:lang w:val="ka-GE" w:eastAsia="ru-RU"/>
              </w:rPr>
              <w:t>ზონა 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05674" w14:textId="77777777" w:rsidR="000F78BF" w:rsidRPr="00237F51" w:rsidRDefault="000F78BF" w:rsidP="000F78BF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37F51">
              <w:rPr>
                <w:rFonts w:ascii="Sylfaen" w:eastAsia="Times New Roman" w:hAnsi="Sylfaen" w:cs="Sylfaen"/>
                <w:sz w:val="16"/>
                <w:szCs w:val="16"/>
              </w:rPr>
              <w:t>პანკისი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194D8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0.2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7E575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bCs/>
                <w:color w:val="000000"/>
                <w:sz w:val="18"/>
                <w:szCs w:val="18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>42°8'34.20"N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A7BD2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>45°16'23.80"E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CD141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45ECD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>ND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5B8CC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F643E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>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57B5C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>658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A5448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>8</w:t>
            </w:r>
          </w:p>
        </w:tc>
      </w:tr>
      <w:tr w:rsidR="000F78BF" w:rsidRPr="00794E07" w14:paraId="7B5AF18F" w14:textId="77777777" w:rsidTr="0038598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4C59B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  <w:lang w:val="ka-GE"/>
              </w:rPr>
              <w:t>58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D8442" w14:textId="329F2696" w:rsidR="000F78BF" w:rsidRPr="00237F51" w:rsidRDefault="000F78BF" w:rsidP="000F78BF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37F51">
              <w:rPr>
                <w:rFonts w:ascii="Sylfaen" w:hAnsi="Sylfaen"/>
                <w:sz w:val="16"/>
                <w:szCs w:val="16"/>
                <w:lang w:val="ka-GE"/>
              </w:rPr>
              <w:t>ზონა 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78D40" w14:textId="77777777" w:rsidR="000F78BF" w:rsidRPr="00237F51" w:rsidRDefault="000F78BF" w:rsidP="000F78BF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37F51">
              <w:rPr>
                <w:rFonts w:ascii="Sylfaen" w:eastAsia="Times New Roman" w:hAnsi="Sylfaen" w:cs="Sylfaen"/>
                <w:sz w:val="16"/>
                <w:szCs w:val="16"/>
              </w:rPr>
              <w:t>მანგლისი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2AFB6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0.13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B9C55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bCs/>
                <w:color w:val="000000"/>
                <w:sz w:val="18"/>
                <w:szCs w:val="18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>41°41'48.00"N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919BB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>44°24'58.00"E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D0542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F8527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>ND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3EA48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FA013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CE386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177BA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8</w:t>
            </w:r>
          </w:p>
        </w:tc>
      </w:tr>
      <w:tr w:rsidR="000F78BF" w:rsidRPr="00794E07" w14:paraId="1109D8EC" w14:textId="77777777" w:rsidTr="0038598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1F6BA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  <w:lang w:val="ka-GE"/>
              </w:rPr>
              <w:t>59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34078" w14:textId="4BF9F91B" w:rsidR="000F78BF" w:rsidRPr="00237F51" w:rsidRDefault="000F78BF" w:rsidP="000F78BF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37F51">
              <w:rPr>
                <w:rFonts w:ascii="Sylfaen" w:hAnsi="Sylfaen"/>
                <w:sz w:val="16"/>
                <w:szCs w:val="16"/>
                <w:lang w:val="ka-GE"/>
              </w:rPr>
              <w:t>ზონა 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D2206" w14:textId="77777777" w:rsidR="000F78BF" w:rsidRPr="00237F51" w:rsidRDefault="000F78BF" w:rsidP="000F78BF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37F51">
              <w:rPr>
                <w:rFonts w:ascii="Sylfaen" w:eastAsia="Times New Roman" w:hAnsi="Sylfaen" w:cs="Sylfaen"/>
                <w:sz w:val="16"/>
                <w:szCs w:val="16"/>
              </w:rPr>
              <w:t>კასპი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EFF46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3D1A8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bCs/>
                <w:color w:val="000000"/>
                <w:sz w:val="18"/>
                <w:szCs w:val="18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>41°55'52.00"N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F00D6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>44°29'29.00"E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FCD4F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4390E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>ND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D811D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F03C2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01B98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F6246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8</w:t>
            </w:r>
          </w:p>
        </w:tc>
      </w:tr>
      <w:tr w:rsidR="000F78BF" w:rsidRPr="00794E07" w14:paraId="3D04342F" w14:textId="77777777" w:rsidTr="0038598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37FC5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eastAsia="ru-RU"/>
              </w:rPr>
              <w:t>6</w:t>
            </w:r>
            <w:r w:rsidRPr="00794E07">
              <w:rPr>
                <w:rFonts w:ascii="Sylfaen" w:eastAsia="Calibri" w:hAnsi="Sylfaen" w:cs="Calibri"/>
                <w:sz w:val="18"/>
                <w:szCs w:val="18"/>
                <w:lang w:val="ka-GE" w:eastAsia="ru-RU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97E95" w14:textId="6BDF354E" w:rsidR="000F78BF" w:rsidRPr="00237F51" w:rsidRDefault="000F78BF" w:rsidP="000F78BF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37F51">
              <w:rPr>
                <w:rFonts w:ascii="Sylfaen" w:hAnsi="Sylfaen"/>
                <w:sz w:val="16"/>
                <w:szCs w:val="16"/>
                <w:lang w:val="ka-GE"/>
              </w:rPr>
              <w:t>ზონა 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A080C" w14:textId="77777777" w:rsidR="000F78BF" w:rsidRPr="00237F51" w:rsidRDefault="000F78BF" w:rsidP="000F78BF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37F51">
              <w:rPr>
                <w:rFonts w:ascii="Sylfaen" w:eastAsia="Times New Roman" w:hAnsi="Sylfaen" w:cs="Sylfaen"/>
                <w:sz w:val="16"/>
                <w:szCs w:val="16"/>
              </w:rPr>
              <w:t>ხარაგაული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3A01B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1.5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20D4B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bCs/>
                <w:color w:val="000000"/>
                <w:sz w:val="18"/>
                <w:szCs w:val="18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>42°2'30.00"N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4B5C8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>43°12'43.00"E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EBB0F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AFC99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>ND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964BC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A2A09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B5569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89B8D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8</w:t>
            </w:r>
          </w:p>
        </w:tc>
      </w:tr>
      <w:tr w:rsidR="000F78BF" w:rsidRPr="00794E07" w14:paraId="37D16CFA" w14:textId="77777777" w:rsidTr="0038598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2BF3F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  <w:lang w:val="ka-GE"/>
              </w:rPr>
              <w:t>61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FBB5D" w14:textId="63BE0D2C" w:rsidR="000F78BF" w:rsidRPr="00237F51" w:rsidRDefault="00237F51" w:rsidP="000F78BF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37F51">
              <w:rPr>
                <w:rFonts w:ascii="Sylfaen" w:eastAsia="Calibri" w:hAnsi="Sylfaen" w:cs="Calibri"/>
                <w:sz w:val="16"/>
                <w:szCs w:val="16"/>
                <w:lang w:val="ka-GE" w:eastAsia="ru-RU"/>
              </w:rPr>
              <w:t>ზონა 9</w:t>
            </w:r>
            <w:r w:rsidR="000F78BF" w:rsidRPr="00237F51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3B2B4" w14:textId="77777777" w:rsidR="000F78BF" w:rsidRPr="00237F51" w:rsidRDefault="000F78BF" w:rsidP="000F78BF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37F51">
              <w:rPr>
                <w:rFonts w:ascii="Sylfaen" w:eastAsia="Times New Roman" w:hAnsi="Sylfaen" w:cs="Sylfaen"/>
                <w:sz w:val="16"/>
                <w:szCs w:val="16"/>
              </w:rPr>
              <w:t>პატარა</w:t>
            </w:r>
            <w:r w:rsidRPr="00237F51"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 xml:space="preserve"> </w:t>
            </w:r>
            <w:r w:rsidRPr="00237F51">
              <w:rPr>
                <w:rFonts w:ascii="Sylfaen" w:eastAsia="Times New Roman" w:hAnsi="Sylfaen" w:cs="Sylfaen"/>
                <w:sz w:val="16"/>
                <w:szCs w:val="16"/>
              </w:rPr>
              <w:t>ონი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B8E03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0.13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3F523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bCs/>
                <w:color w:val="000000"/>
                <w:sz w:val="18"/>
                <w:szCs w:val="18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>42°32'32.51"N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016B4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>42°59'33.80"E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3F32D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4BB85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>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AC3AB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1559B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DF705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682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A613E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8</w:t>
            </w:r>
          </w:p>
        </w:tc>
      </w:tr>
      <w:tr w:rsidR="000F78BF" w:rsidRPr="00794E07" w14:paraId="74411F49" w14:textId="77777777" w:rsidTr="0038598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E8A69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  <w:lang w:val="ka-GE"/>
              </w:rPr>
              <w:t>62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0C4F1" w14:textId="2FE7E2AB" w:rsidR="000F78BF" w:rsidRPr="00237F51" w:rsidRDefault="00237F51" w:rsidP="000F78BF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37F51">
              <w:rPr>
                <w:rFonts w:ascii="Sylfaen" w:eastAsia="Calibri" w:hAnsi="Sylfaen" w:cs="Calibri"/>
                <w:sz w:val="16"/>
                <w:szCs w:val="16"/>
                <w:lang w:val="ka-GE" w:eastAsia="ru-RU"/>
              </w:rPr>
              <w:t>ზონა 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059D9" w14:textId="77777777" w:rsidR="000F78BF" w:rsidRPr="00237F51" w:rsidRDefault="000F78BF" w:rsidP="000F78BF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37F51">
              <w:rPr>
                <w:rFonts w:ascii="Sylfaen" w:eastAsia="Times New Roman" w:hAnsi="Sylfaen" w:cs="Sylfaen"/>
                <w:sz w:val="16"/>
                <w:szCs w:val="16"/>
              </w:rPr>
              <w:t>არბოშიკი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39CE6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0.08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6C678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bCs/>
                <w:color w:val="000000"/>
                <w:sz w:val="18"/>
                <w:szCs w:val="18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>41°33'31.52"N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8DC28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>45°57'30.30"E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2E065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751D2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>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A9193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F754B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37D43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943F6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8</w:t>
            </w:r>
          </w:p>
        </w:tc>
      </w:tr>
      <w:tr w:rsidR="000F78BF" w:rsidRPr="00794E07" w14:paraId="630C70AB" w14:textId="77777777" w:rsidTr="00AA749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A3B85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eastAsia="Calibri" w:hAnsi="Sylfaen" w:cs="Calibri"/>
                <w:sz w:val="18"/>
                <w:szCs w:val="18"/>
                <w:lang w:val="ka-GE" w:eastAsia="ru-RU"/>
              </w:rPr>
              <w:t>63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A0480" w14:textId="35377AFA" w:rsidR="000F78BF" w:rsidRPr="00237F51" w:rsidRDefault="000F78BF" w:rsidP="000F78BF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37F51">
              <w:rPr>
                <w:rFonts w:ascii="Sylfaen" w:eastAsia="Calibri" w:hAnsi="Sylfaen" w:cs="Calibri"/>
                <w:color w:val="000000"/>
                <w:sz w:val="16"/>
                <w:szCs w:val="16"/>
                <w:lang w:val="ka-GE"/>
              </w:rPr>
              <w:t>ზონა 11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BA2A0" w14:textId="77777777" w:rsidR="000F78BF" w:rsidRPr="00237F51" w:rsidRDefault="000F78BF" w:rsidP="000F78BF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37F51">
              <w:rPr>
                <w:rFonts w:ascii="Sylfaen" w:eastAsia="Times New Roman" w:hAnsi="Sylfaen" w:cs="Sylfaen"/>
                <w:sz w:val="16"/>
                <w:szCs w:val="16"/>
              </w:rPr>
              <w:t>ურთა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AD0BB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3.5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67278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bCs/>
                <w:color w:val="000000"/>
                <w:sz w:val="18"/>
                <w:szCs w:val="18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 xml:space="preserve"> 42°24'47.71"N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24BF2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 xml:space="preserve"> 41°49'6.27"E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86167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D61C4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>ND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C82A2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C3FF2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DD825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594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9C3E1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8</w:t>
            </w:r>
          </w:p>
        </w:tc>
      </w:tr>
      <w:tr w:rsidR="000F78BF" w:rsidRPr="00794E07" w14:paraId="2F78C017" w14:textId="77777777" w:rsidTr="00AA749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B3978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  <w:lang w:val="ka-GE"/>
              </w:rPr>
              <w:t>64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89945" w14:textId="315FF4F1" w:rsidR="000F78BF" w:rsidRPr="00237F51" w:rsidRDefault="00237F51" w:rsidP="000F78BF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37F51">
              <w:rPr>
                <w:rFonts w:ascii="Sylfaen" w:eastAsia="Calibri" w:hAnsi="Sylfaen" w:cs="Calibri"/>
                <w:sz w:val="16"/>
                <w:szCs w:val="16"/>
                <w:lang w:val="ka-GE" w:eastAsia="ru-RU"/>
              </w:rPr>
              <w:t>ზონა 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CBC76" w14:textId="77777777" w:rsidR="000F78BF" w:rsidRPr="00237F51" w:rsidRDefault="000F78BF" w:rsidP="000F78BF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37F51">
              <w:rPr>
                <w:rFonts w:ascii="Sylfaen" w:eastAsia="Times New Roman" w:hAnsi="Sylfaen" w:cs="Sylfaen"/>
                <w:sz w:val="16"/>
                <w:szCs w:val="16"/>
              </w:rPr>
              <w:t>ტალახა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6F741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2.0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819CE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bCs/>
                <w:color w:val="000000"/>
                <w:sz w:val="18"/>
                <w:szCs w:val="18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 xml:space="preserve"> 42° 4'2.21"N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2DF96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 xml:space="preserve"> 42°11'8.41"E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8389B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09E94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>ND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04870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7E51F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DE0CD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634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61321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8</w:t>
            </w:r>
          </w:p>
        </w:tc>
      </w:tr>
      <w:tr w:rsidR="000F78BF" w:rsidRPr="00794E07" w14:paraId="02FEDE5A" w14:textId="77777777" w:rsidTr="00AA749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E09CC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  <w:lang w:val="ka-GE"/>
              </w:rPr>
              <w:t>65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AAFFA" w14:textId="15B6C9D0" w:rsidR="000F78BF" w:rsidRPr="00237F51" w:rsidRDefault="00237F51" w:rsidP="000F78BF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37F51">
              <w:rPr>
                <w:rFonts w:ascii="Sylfaen" w:eastAsia="Calibri" w:hAnsi="Sylfaen" w:cs="Calibri"/>
                <w:sz w:val="16"/>
                <w:szCs w:val="16"/>
                <w:lang w:val="ka-GE" w:eastAsia="ru-RU"/>
              </w:rPr>
              <w:t>ზონა 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DCDA2" w14:textId="77777777" w:rsidR="000F78BF" w:rsidRPr="00237F51" w:rsidRDefault="000F78BF" w:rsidP="000F78BF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37F51">
              <w:rPr>
                <w:rFonts w:ascii="Sylfaen" w:eastAsia="Times New Roman" w:hAnsi="Sylfaen" w:cs="Sylfaen"/>
                <w:sz w:val="16"/>
                <w:szCs w:val="16"/>
              </w:rPr>
              <w:t>სადმელი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68217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0.08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975B5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bCs/>
                <w:color w:val="000000"/>
                <w:sz w:val="18"/>
                <w:szCs w:val="18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 xml:space="preserve"> 42°32'46.27"N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59A49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 xml:space="preserve"> 43° 6'26.24"E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CD430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4FDF8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>ND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FE657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469E1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EA126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634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9026D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8</w:t>
            </w:r>
          </w:p>
        </w:tc>
      </w:tr>
      <w:tr w:rsidR="000F78BF" w:rsidRPr="00794E07" w14:paraId="7B3B8414" w14:textId="77777777" w:rsidTr="00AA749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4D281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  <w:lang w:val="ka-GE"/>
              </w:rPr>
              <w:t>66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C4DFE" w14:textId="6916DD6C" w:rsidR="000F78BF" w:rsidRPr="00237F51" w:rsidRDefault="00237F51" w:rsidP="000F78BF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37F51">
              <w:rPr>
                <w:rFonts w:ascii="Sylfaen" w:eastAsia="Calibri" w:hAnsi="Sylfaen" w:cs="Calibri"/>
                <w:sz w:val="16"/>
                <w:szCs w:val="16"/>
                <w:lang w:val="ka-GE" w:eastAsia="ru-RU"/>
              </w:rPr>
              <w:t>ზონა 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903C6" w14:textId="77777777" w:rsidR="000F78BF" w:rsidRPr="00237F51" w:rsidRDefault="000F78BF" w:rsidP="000F78BF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37F51">
              <w:rPr>
                <w:rFonts w:ascii="Sylfaen" w:eastAsia="Times New Roman" w:hAnsi="Sylfaen" w:cs="Sylfaen"/>
                <w:sz w:val="16"/>
                <w:szCs w:val="16"/>
              </w:rPr>
              <w:t>კვაცხუთი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28CE3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0.13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39EA8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bCs/>
                <w:color w:val="000000"/>
                <w:sz w:val="18"/>
                <w:szCs w:val="18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 xml:space="preserve"> 42°32'25.22"N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A63BA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 xml:space="preserve"> 43° 9'5.63"E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0C877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7344E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>ND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E5B37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E46BE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CA0DF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634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4472E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8</w:t>
            </w:r>
          </w:p>
        </w:tc>
      </w:tr>
      <w:tr w:rsidR="000F78BF" w:rsidRPr="00794E07" w14:paraId="32603FF3" w14:textId="77777777" w:rsidTr="00AA749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6E156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  <w:lang w:val="ka-GE"/>
              </w:rPr>
              <w:t>67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F73A2" w14:textId="6E7F0785" w:rsidR="000F78BF" w:rsidRPr="00237F51" w:rsidRDefault="00237F51" w:rsidP="000F78BF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37F51">
              <w:rPr>
                <w:rFonts w:ascii="Sylfaen" w:eastAsia="Calibri" w:hAnsi="Sylfaen" w:cs="Calibri"/>
                <w:sz w:val="16"/>
                <w:szCs w:val="16"/>
                <w:lang w:val="ka-GE" w:eastAsia="ru-RU"/>
              </w:rPr>
              <w:t>ზონა 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4146C" w14:textId="77777777" w:rsidR="000F78BF" w:rsidRPr="00237F51" w:rsidRDefault="000F78BF" w:rsidP="000F78BF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37F51">
              <w:rPr>
                <w:rFonts w:ascii="Sylfaen" w:eastAsia="Times New Roman" w:hAnsi="Sylfaen" w:cs="Sylfaen"/>
                <w:sz w:val="16"/>
                <w:szCs w:val="16"/>
              </w:rPr>
              <w:t>მრავალძალი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055C3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3.5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71492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bCs/>
                <w:color w:val="000000"/>
                <w:sz w:val="18"/>
                <w:szCs w:val="18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 xml:space="preserve"> 42°30'53.32"N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D1342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 xml:space="preserve"> 43°20'54.62"E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8AC3D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44ACB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>ND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63526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1BFC1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63DDC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634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FE63A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8</w:t>
            </w:r>
          </w:p>
        </w:tc>
      </w:tr>
      <w:tr w:rsidR="000F78BF" w:rsidRPr="00794E07" w14:paraId="27D11306" w14:textId="77777777" w:rsidTr="00AA749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210F0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  <w:lang w:val="ka-GE"/>
              </w:rPr>
              <w:t>68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0A1D9" w14:textId="7BE66034" w:rsidR="000F78BF" w:rsidRPr="00237F51" w:rsidRDefault="000F78BF" w:rsidP="000F78BF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37F51">
              <w:rPr>
                <w:rFonts w:ascii="Sylfaen" w:eastAsia="Times New Roman" w:hAnsi="Sylfaen" w:cs="Calibri"/>
                <w:sz w:val="16"/>
                <w:szCs w:val="16"/>
                <w:lang w:val="ka-GE"/>
              </w:rPr>
              <w:t>ზონა 14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DF9CC" w14:textId="77777777" w:rsidR="000F78BF" w:rsidRPr="00237F51" w:rsidRDefault="000F78BF" w:rsidP="000F78BF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37F51">
              <w:rPr>
                <w:rFonts w:ascii="Sylfaen" w:hAnsi="Sylfaen" w:cs="Sylfaen"/>
                <w:sz w:val="16"/>
                <w:szCs w:val="16"/>
              </w:rPr>
              <w:t>ხელვაჩაური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4B32B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3.5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A4AF9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bCs/>
                <w:color w:val="000000"/>
                <w:sz w:val="18"/>
                <w:szCs w:val="18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41°36'54.00"N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AD779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41°40'8.00"E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90C76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FCAA2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D726E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BCE0A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C14A7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594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0F4ED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8</w:t>
            </w:r>
          </w:p>
        </w:tc>
      </w:tr>
      <w:tr w:rsidR="000F78BF" w:rsidRPr="00794E07" w14:paraId="2D3C3898" w14:textId="77777777" w:rsidTr="00AA749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39F61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  <w:lang w:val="ka-GE"/>
              </w:rPr>
              <w:t>69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609AE" w14:textId="5E460A2F" w:rsidR="000F78BF" w:rsidRPr="00237F51" w:rsidRDefault="00237F51" w:rsidP="000F78BF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37F51">
              <w:rPr>
                <w:rFonts w:ascii="Sylfaen" w:eastAsia="Calibri" w:hAnsi="Sylfaen" w:cs="Calibri"/>
                <w:sz w:val="16"/>
                <w:szCs w:val="16"/>
                <w:lang w:val="ka-GE" w:eastAsia="ru-RU"/>
              </w:rPr>
              <w:t>ზონა 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E2FF3" w14:textId="77777777" w:rsidR="000F78BF" w:rsidRPr="00237F51" w:rsidRDefault="000F78BF" w:rsidP="000F78BF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37F51">
              <w:rPr>
                <w:rFonts w:ascii="Sylfaen" w:hAnsi="Sylfaen" w:cs="Sylfaen"/>
                <w:sz w:val="16"/>
                <w:szCs w:val="16"/>
              </w:rPr>
              <w:t>ზვარე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27204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CDD4A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bCs/>
                <w:color w:val="000000"/>
                <w:sz w:val="18"/>
                <w:szCs w:val="18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41°58'43.00"N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257EC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43°26'8.00"E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3ABC2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12611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E25ED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1E770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hAnsi="Sylfaen"/>
                <w:sz w:val="18"/>
                <w:szCs w:val="18"/>
                <w:lang w:val="ka-GE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89492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94E07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666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87990" w14:textId="77777777" w:rsidR="000F78BF" w:rsidRPr="00794E07" w:rsidRDefault="000F78BF" w:rsidP="000F78BF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794E07">
              <w:rPr>
                <w:rFonts w:ascii="Sylfaen" w:hAnsi="Sylfaen"/>
                <w:sz w:val="18"/>
                <w:szCs w:val="18"/>
              </w:rPr>
              <w:t>8</w:t>
            </w:r>
          </w:p>
        </w:tc>
      </w:tr>
    </w:tbl>
    <w:p w14:paraId="7A53EA4B" w14:textId="77777777" w:rsidR="00712FA0" w:rsidRPr="001066FA" w:rsidRDefault="00712FA0" w:rsidP="00712FA0">
      <w:pPr>
        <w:pStyle w:val="NormalWeb"/>
        <w:spacing w:before="0" w:beforeAutospacing="0" w:after="0" w:afterAutospacing="0"/>
        <w:ind w:left="-720"/>
        <w:jc w:val="both"/>
        <w:rPr>
          <w:rFonts w:ascii="Sylfaen" w:hAnsi="Sylfaen"/>
          <w:sz w:val="20"/>
          <w:szCs w:val="20"/>
          <w:lang w:val="ka-GE" w:eastAsia="ar-SA"/>
        </w:rPr>
      </w:pPr>
      <w:r w:rsidRPr="00794E07">
        <w:rPr>
          <w:rFonts w:ascii="Sylfaen" w:hAnsi="Sylfaen"/>
          <w:b/>
          <w:sz w:val="20"/>
          <w:szCs w:val="20"/>
          <w:lang w:val="ka-GE" w:eastAsia="ar-SA"/>
        </w:rPr>
        <w:lastRenderedPageBreak/>
        <w:t xml:space="preserve">შენიშვნა 1: </w:t>
      </w:r>
      <w:r w:rsidRPr="00794E07">
        <w:rPr>
          <w:rFonts w:ascii="Sylfaen" w:hAnsi="Sylfaen"/>
          <w:sz w:val="20"/>
          <w:szCs w:val="20"/>
          <w:lang w:val="ka-GE" w:eastAsia="ar-SA"/>
        </w:rPr>
        <w:t>*„ოკუპირებული ტერიტორიების შესახებ“ საქართველოს კანონით განსაზღვრულ ტერიტორიაზე ეფექტურად გასხივებული სიმძლავრე, გეოგრაფიული კოორდინატები და ანტენის პარამეტრები, აგრეთვე ქსელის ფორმირების სალიცენზი</w:t>
      </w:r>
      <w:r w:rsidRPr="001066FA">
        <w:rPr>
          <w:rFonts w:ascii="Sylfaen" w:hAnsi="Sylfaen"/>
          <w:sz w:val="20"/>
          <w:szCs w:val="20"/>
          <w:lang w:val="ka-GE" w:eastAsia="ar-SA"/>
        </w:rPr>
        <w:t>ო ვალდებულების შესასრულებლად კონკურსში გამარჯვებულისთვის დამატებითი ვადა განისაზღვრება კომისიის მიერ, შესაბამისი პირობების დადგომისთანავე;</w:t>
      </w:r>
    </w:p>
    <w:p w14:paraId="00503F9A" w14:textId="77777777" w:rsidR="00712FA0" w:rsidRPr="001066FA" w:rsidRDefault="00712FA0" w:rsidP="00712FA0">
      <w:pPr>
        <w:spacing w:after="0" w:line="240" w:lineRule="auto"/>
        <w:ind w:left="-720"/>
        <w:jc w:val="both"/>
        <w:rPr>
          <w:rFonts w:ascii="Sylfaen" w:eastAsia="Calibri" w:hAnsi="Sylfaen" w:cs="Calibri"/>
          <w:color w:val="333333"/>
          <w:sz w:val="20"/>
          <w:szCs w:val="20"/>
          <w:lang w:val="ka-GE" w:eastAsia="ru-RU"/>
        </w:rPr>
      </w:pPr>
      <w:r w:rsidRPr="001066FA">
        <w:rPr>
          <w:rFonts w:ascii="Sylfaen" w:eastAsia="Calibri" w:hAnsi="Sylfaen"/>
          <w:b/>
          <w:sz w:val="20"/>
          <w:szCs w:val="20"/>
          <w:lang w:val="ka-GE"/>
        </w:rPr>
        <w:t>შენიშვნა 2:</w:t>
      </w:r>
      <w:r w:rsidRPr="001066FA">
        <w:rPr>
          <w:rFonts w:ascii="Sylfaen" w:eastAsia="Calibri" w:hAnsi="Sylfaen"/>
          <w:sz w:val="20"/>
          <w:szCs w:val="20"/>
          <w:lang w:val="ka-GE"/>
        </w:rPr>
        <w:t xml:space="preserve"> ზემოაღნიშნული გადამცემი სადგურების განთავსება შესაძლებელია მითითებული კოორდინატის მიმართ 100მ რადიუსის ფარგლებში, ზღვის დონიდან გადამცემი ანტენის დაკიდების სიმაღლის შენარჩუნებით (ცდომილება</w:t>
      </w:r>
      <w:r w:rsidRPr="001066FA">
        <w:rPr>
          <w:rFonts w:ascii="Sylfaen" w:eastAsia="Calibri" w:hAnsi="Sylfaen" w:cs="Calibri"/>
          <w:color w:val="333333"/>
          <w:sz w:val="20"/>
          <w:szCs w:val="20"/>
          <w:lang w:val="ka-GE" w:eastAsia="ru-RU"/>
        </w:rPr>
        <w:t xml:space="preserve"> </w:t>
      </w:r>
      <w:r w:rsidRPr="001066FA">
        <w:rPr>
          <w:rFonts w:ascii="Sylfaen" w:eastAsia="Calibri" w:hAnsi="Sylfaen" w:cs="Calibri"/>
          <w:color w:val="333333"/>
          <w:sz w:val="20"/>
          <w:szCs w:val="20"/>
          <w:lang w:eastAsia="ru-RU"/>
        </w:rPr>
        <w:t>±5</w:t>
      </w:r>
      <w:r w:rsidRPr="001066FA">
        <w:rPr>
          <w:rFonts w:ascii="Sylfaen" w:eastAsia="Calibri" w:hAnsi="Sylfaen" w:cs="Sylfaen"/>
          <w:color w:val="333333"/>
          <w:sz w:val="20"/>
          <w:szCs w:val="20"/>
          <w:lang w:val="ru-RU" w:eastAsia="ru-RU"/>
        </w:rPr>
        <w:t>მ</w:t>
      </w:r>
      <w:r w:rsidRPr="001066FA">
        <w:rPr>
          <w:rFonts w:ascii="Sylfaen" w:eastAsia="Calibri" w:hAnsi="Sylfaen" w:cs="Calibri"/>
          <w:color w:val="333333"/>
          <w:sz w:val="20"/>
          <w:szCs w:val="20"/>
          <w:lang w:eastAsia="ru-RU"/>
        </w:rPr>
        <w:t>).</w:t>
      </w:r>
    </w:p>
    <w:p w14:paraId="21A4B045" w14:textId="77777777" w:rsidR="00712FA0" w:rsidRPr="001066FA" w:rsidRDefault="00712FA0" w:rsidP="00712FA0">
      <w:pPr>
        <w:spacing w:after="0" w:line="240" w:lineRule="auto"/>
        <w:ind w:left="-720"/>
        <w:jc w:val="both"/>
        <w:rPr>
          <w:rFonts w:ascii="Sylfaen" w:eastAsia="Calibri" w:hAnsi="Sylfaen" w:cs="Calibri"/>
          <w:sz w:val="20"/>
          <w:szCs w:val="20"/>
          <w:lang w:val="ka-GE" w:eastAsia="ru-RU"/>
        </w:rPr>
      </w:pPr>
      <w:r w:rsidRPr="001066FA">
        <w:rPr>
          <w:rFonts w:ascii="Sylfaen" w:eastAsia="Calibri" w:hAnsi="Sylfaen" w:cs="Calibri"/>
          <w:b/>
          <w:color w:val="333333"/>
          <w:sz w:val="20"/>
          <w:szCs w:val="20"/>
          <w:lang w:val="ka-GE" w:eastAsia="ru-RU"/>
        </w:rPr>
        <w:t>შენიშვნა 3</w:t>
      </w:r>
      <w:r w:rsidRPr="001066FA">
        <w:rPr>
          <w:rFonts w:ascii="Sylfaen" w:eastAsia="Calibri" w:hAnsi="Sylfaen" w:cs="Calibri"/>
          <w:color w:val="333333"/>
          <w:sz w:val="20"/>
          <w:szCs w:val="20"/>
          <w:lang w:val="ka-GE" w:eastAsia="ru-RU"/>
        </w:rPr>
        <w:t xml:space="preserve">: </w:t>
      </w:r>
      <w:r w:rsidRPr="001066FA">
        <w:rPr>
          <w:rFonts w:ascii="Sylfaen" w:eastAsia="Calibri" w:hAnsi="Sylfaen" w:cs="Sylfaen"/>
          <w:sz w:val="20"/>
          <w:szCs w:val="20"/>
          <w:lang w:val="ru-RU" w:eastAsia="ru-RU"/>
        </w:rPr>
        <w:t>მიმართული</w:t>
      </w:r>
      <w:r w:rsidRPr="001066FA">
        <w:rPr>
          <w:rFonts w:ascii="Sylfaen" w:eastAsia="Calibri" w:hAnsi="Sylfaen" w:cs="Calibri"/>
          <w:sz w:val="20"/>
          <w:szCs w:val="20"/>
          <w:lang w:eastAsia="ru-RU"/>
        </w:rPr>
        <w:t xml:space="preserve"> </w:t>
      </w:r>
      <w:r w:rsidRPr="001066FA">
        <w:rPr>
          <w:rFonts w:ascii="Sylfaen" w:eastAsia="Calibri" w:hAnsi="Sylfaen" w:cs="Sylfaen"/>
          <w:sz w:val="20"/>
          <w:szCs w:val="20"/>
          <w:lang w:val="ru-RU" w:eastAsia="ru-RU"/>
        </w:rPr>
        <w:t>გადამცემი</w:t>
      </w:r>
      <w:r w:rsidRPr="001066FA">
        <w:rPr>
          <w:rFonts w:ascii="Sylfaen" w:eastAsia="Calibri" w:hAnsi="Sylfaen" w:cs="Calibri"/>
          <w:sz w:val="20"/>
          <w:szCs w:val="20"/>
          <w:lang w:eastAsia="ru-RU"/>
        </w:rPr>
        <w:t xml:space="preserve"> </w:t>
      </w:r>
      <w:r w:rsidRPr="001066FA">
        <w:rPr>
          <w:rFonts w:ascii="Sylfaen" w:eastAsia="Calibri" w:hAnsi="Sylfaen" w:cs="Sylfaen"/>
          <w:sz w:val="20"/>
          <w:szCs w:val="20"/>
          <w:lang w:val="ru-RU" w:eastAsia="ru-RU"/>
        </w:rPr>
        <w:t>ანტენების</w:t>
      </w:r>
      <w:r w:rsidRPr="001066FA">
        <w:rPr>
          <w:rFonts w:ascii="Sylfaen" w:eastAsia="Calibri" w:hAnsi="Sylfaen" w:cs="Calibri"/>
          <w:sz w:val="20"/>
          <w:szCs w:val="20"/>
          <w:lang w:eastAsia="ru-RU"/>
        </w:rPr>
        <w:t xml:space="preserve"> </w:t>
      </w:r>
      <w:r w:rsidRPr="001066FA">
        <w:rPr>
          <w:rFonts w:ascii="Sylfaen" w:eastAsia="Calibri" w:hAnsi="Sylfaen" w:cs="Sylfaen"/>
          <w:sz w:val="20"/>
          <w:szCs w:val="20"/>
          <w:lang w:val="ru-RU" w:eastAsia="ru-RU"/>
        </w:rPr>
        <w:t>გასხივების</w:t>
      </w:r>
      <w:r w:rsidRPr="001066FA">
        <w:rPr>
          <w:rFonts w:ascii="Sylfaen" w:eastAsia="Calibri" w:hAnsi="Sylfaen" w:cs="Calibri"/>
          <w:sz w:val="20"/>
          <w:szCs w:val="20"/>
          <w:lang w:eastAsia="ru-RU"/>
        </w:rPr>
        <w:t xml:space="preserve"> </w:t>
      </w:r>
      <w:r w:rsidRPr="001066FA">
        <w:rPr>
          <w:rFonts w:ascii="Sylfaen" w:eastAsia="Calibri" w:hAnsi="Sylfaen" w:cs="Sylfaen"/>
          <w:sz w:val="20"/>
          <w:szCs w:val="20"/>
          <w:lang w:val="ru-RU" w:eastAsia="ru-RU"/>
        </w:rPr>
        <w:t>დიაგრამა</w:t>
      </w:r>
      <w:r w:rsidRPr="001066FA">
        <w:rPr>
          <w:rFonts w:ascii="Sylfaen" w:eastAsia="Calibri" w:hAnsi="Sylfaen" w:cs="Calibri"/>
          <w:sz w:val="20"/>
          <w:szCs w:val="20"/>
          <w:lang w:eastAsia="ru-RU"/>
        </w:rPr>
        <w:t xml:space="preserve"> </w:t>
      </w:r>
      <w:r w:rsidRPr="001066FA">
        <w:rPr>
          <w:rFonts w:ascii="Sylfaen" w:eastAsia="Calibri" w:hAnsi="Sylfaen" w:cs="Sylfaen"/>
          <w:sz w:val="20"/>
          <w:szCs w:val="20"/>
          <w:lang w:val="ru-RU" w:eastAsia="ru-RU"/>
        </w:rPr>
        <w:t>უნდა</w:t>
      </w:r>
      <w:r w:rsidRPr="001066FA">
        <w:rPr>
          <w:rFonts w:ascii="Sylfaen" w:eastAsia="Calibri" w:hAnsi="Sylfaen" w:cs="Calibri"/>
          <w:sz w:val="20"/>
          <w:szCs w:val="20"/>
          <w:lang w:eastAsia="ru-RU"/>
        </w:rPr>
        <w:t xml:space="preserve"> </w:t>
      </w:r>
      <w:r w:rsidRPr="001066FA">
        <w:rPr>
          <w:rFonts w:ascii="Sylfaen" w:eastAsia="Calibri" w:hAnsi="Sylfaen" w:cs="Sylfaen"/>
          <w:sz w:val="20"/>
          <w:szCs w:val="20"/>
          <w:lang w:val="ru-RU" w:eastAsia="ru-RU"/>
        </w:rPr>
        <w:t>შეესაბამებოდეს</w:t>
      </w:r>
      <w:r w:rsidRPr="001066FA">
        <w:rPr>
          <w:rFonts w:ascii="Sylfaen" w:eastAsia="Calibri" w:hAnsi="Sylfaen" w:cs="Calibri"/>
          <w:sz w:val="20"/>
          <w:szCs w:val="20"/>
          <w:lang w:eastAsia="ru-RU"/>
        </w:rPr>
        <w:t xml:space="preserve"> </w:t>
      </w:r>
      <w:r w:rsidRPr="001066FA">
        <w:rPr>
          <w:rFonts w:ascii="Sylfaen" w:eastAsia="Calibri" w:hAnsi="Sylfaen" w:cs="Sylfaen"/>
          <w:sz w:val="20"/>
          <w:szCs w:val="20"/>
          <w:lang w:val="ru-RU" w:eastAsia="ru-RU"/>
        </w:rPr>
        <w:t>შემდეგ</w:t>
      </w:r>
      <w:r w:rsidRPr="001066FA">
        <w:rPr>
          <w:rFonts w:ascii="Sylfaen" w:eastAsia="Calibri" w:hAnsi="Sylfaen" w:cs="Calibri"/>
          <w:sz w:val="20"/>
          <w:szCs w:val="20"/>
          <w:lang w:eastAsia="ru-RU"/>
        </w:rPr>
        <w:t xml:space="preserve"> </w:t>
      </w:r>
      <w:r w:rsidRPr="001066FA">
        <w:rPr>
          <w:rFonts w:ascii="Sylfaen" w:eastAsia="Calibri" w:hAnsi="Sylfaen" w:cs="Sylfaen"/>
          <w:sz w:val="20"/>
          <w:szCs w:val="20"/>
          <w:lang w:val="ru-RU" w:eastAsia="ru-RU"/>
        </w:rPr>
        <w:t>მნიშვნელობებს</w:t>
      </w:r>
      <w:r w:rsidRPr="001066FA">
        <w:rPr>
          <w:rFonts w:ascii="Sylfaen" w:eastAsia="Calibri" w:hAnsi="Sylfaen" w:cs="Calibri"/>
          <w:sz w:val="20"/>
          <w:szCs w:val="20"/>
          <w:lang w:eastAsia="ru-RU"/>
        </w:rPr>
        <w:t>:</w:t>
      </w:r>
    </w:p>
    <w:p w14:paraId="460AF8D2" w14:textId="77777777" w:rsidR="00712FA0" w:rsidRPr="001066FA" w:rsidRDefault="00712FA0" w:rsidP="00712FA0">
      <w:pPr>
        <w:spacing w:after="0" w:line="240" w:lineRule="auto"/>
        <w:ind w:left="-720"/>
        <w:jc w:val="both"/>
        <w:rPr>
          <w:rFonts w:ascii="Sylfaen" w:eastAsia="Calibri" w:hAnsi="Sylfaen" w:cs="Calibri"/>
          <w:color w:val="333333"/>
          <w:sz w:val="20"/>
          <w:szCs w:val="20"/>
          <w:lang w:val="ka-GE" w:eastAsia="ru-RU"/>
        </w:rPr>
      </w:pPr>
      <w:r w:rsidRPr="001066FA">
        <w:rPr>
          <w:rFonts w:ascii="Sylfaen" w:eastAsia="Calibri" w:hAnsi="Sylfaen" w:cs="Calibri"/>
          <w:b/>
          <w:color w:val="333333"/>
          <w:sz w:val="20"/>
          <w:szCs w:val="20"/>
          <w:lang w:val="ka-GE" w:eastAsia="ru-RU"/>
        </w:rPr>
        <w:t xml:space="preserve">ბათუმი: </w:t>
      </w:r>
      <w:r w:rsidRPr="001066FA">
        <w:rPr>
          <w:rFonts w:ascii="Sylfaen" w:eastAsia="Calibri" w:hAnsi="Sylfaen" w:cs="Calibri"/>
          <w:color w:val="333333"/>
          <w:sz w:val="20"/>
          <w:szCs w:val="20"/>
          <w:lang w:val="ka-GE" w:eastAsia="ru-RU"/>
        </w:rPr>
        <w:t>210 °/2 dB, 220°/2.5 dB, 230°/3 dB, 240°/3 dB, 250°/3 dB, 260°/2.5 dB, 270°/2 dB, 280°/2.7 dB, 290°/3.3 dB, 300°/4.3 dB, 310°/2.9 dB, 320°/1.5 dB.</w:t>
      </w:r>
    </w:p>
    <w:p w14:paraId="2DF86988" w14:textId="77777777" w:rsidR="00712FA0" w:rsidRPr="001066FA" w:rsidRDefault="00712FA0" w:rsidP="00712FA0">
      <w:pPr>
        <w:spacing w:after="0" w:line="240" w:lineRule="auto"/>
        <w:ind w:left="-720"/>
        <w:jc w:val="both"/>
        <w:rPr>
          <w:rFonts w:ascii="Sylfaen" w:eastAsia="Calibri" w:hAnsi="Sylfaen"/>
          <w:sz w:val="20"/>
          <w:szCs w:val="20"/>
          <w:lang w:val="ka-GE"/>
        </w:rPr>
      </w:pPr>
      <w:r w:rsidRPr="001066FA">
        <w:rPr>
          <w:rFonts w:ascii="Sylfaen" w:eastAsia="Calibri" w:hAnsi="Sylfaen"/>
          <w:b/>
          <w:sz w:val="20"/>
          <w:szCs w:val="20"/>
          <w:lang w:val="ka-GE"/>
        </w:rPr>
        <w:t>დმანისი:</w:t>
      </w:r>
      <w:r w:rsidRPr="001066FA">
        <w:rPr>
          <w:rFonts w:ascii="Sylfaen" w:eastAsia="Calibri" w:hAnsi="Sylfaen"/>
          <w:sz w:val="20"/>
          <w:szCs w:val="20"/>
          <w:lang w:val="ka-GE"/>
        </w:rPr>
        <w:t xml:space="preserve"> 140°/1.2 dB, 150°/2.6 dB, 160°/3.2 dB, 170°/4.4 dB, 180°/4.3 dB, 190°/2.9 dB, 200°/1.9 dB, 210°/0.7dB.</w:t>
      </w:r>
    </w:p>
    <w:p w14:paraId="2DF546B2" w14:textId="77777777" w:rsidR="00712FA0" w:rsidRPr="001066FA" w:rsidRDefault="00712FA0" w:rsidP="00712FA0">
      <w:pPr>
        <w:spacing w:after="0" w:line="240" w:lineRule="auto"/>
        <w:ind w:left="-720"/>
        <w:jc w:val="both"/>
        <w:rPr>
          <w:rFonts w:ascii="Sylfaen" w:hAnsi="Sylfaen"/>
          <w:sz w:val="20"/>
          <w:szCs w:val="20"/>
          <w:lang w:val="ka-GE"/>
        </w:rPr>
      </w:pPr>
      <w:r w:rsidRPr="001066FA">
        <w:rPr>
          <w:rFonts w:ascii="Sylfaen" w:eastAsia="Calibri" w:hAnsi="Sylfaen"/>
          <w:b/>
          <w:sz w:val="20"/>
          <w:szCs w:val="20"/>
          <w:lang w:val="ka-GE"/>
        </w:rPr>
        <w:t>დედოფლისწყარო:</w:t>
      </w:r>
      <w:r w:rsidRPr="001066FA">
        <w:rPr>
          <w:rFonts w:ascii="Sylfaen" w:eastAsia="Calibri" w:hAnsi="Sylfaen"/>
          <w:sz w:val="20"/>
          <w:szCs w:val="20"/>
          <w:lang w:val="ka-GE"/>
        </w:rPr>
        <w:t xml:space="preserve"> 20°/0.5 dB, 30°/1.3 dB, 40°/1.3 dB, 50°/2 dB, 60°/3.5 dB, 70°/5.3 dB, 80°/4.7 dB, 90°/2 dB.</w:t>
      </w:r>
    </w:p>
    <w:p w14:paraId="35A5EEA9" w14:textId="77777777" w:rsidR="00712FA0" w:rsidRDefault="00712FA0" w:rsidP="00712FA0">
      <w:pPr>
        <w:spacing w:after="0" w:line="240" w:lineRule="auto"/>
        <w:ind w:left="-720"/>
        <w:jc w:val="both"/>
        <w:rPr>
          <w:rFonts w:ascii="Sylfaen" w:hAnsi="Sylfaen"/>
          <w:sz w:val="20"/>
          <w:szCs w:val="20"/>
          <w:lang w:val="ka-GE"/>
        </w:rPr>
      </w:pPr>
      <w:r w:rsidRPr="001066FA">
        <w:rPr>
          <w:rFonts w:ascii="Sylfaen" w:hAnsi="Sylfaen"/>
          <w:b/>
          <w:sz w:val="20"/>
          <w:szCs w:val="20"/>
          <w:lang w:val="ka-GE"/>
        </w:rPr>
        <w:t xml:space="preserve">კოჯორი: </w:t>
      </w:r>
      <w:r w:rsidRPr="001066FA">
        <w:rPr>
          <w:rFonts w:ascii="Sylfaen" w:hAnsi="Sylfaen"/>
          <w:sz w:val="20"/>
          <w:szCs w:val="20"/>
          <w:lang w:val="ka-GE"/>
        </w:rPr>
        <w:t>0°/7dB, 10°/3dB, 20°/2dB, 30°/1dB, 40°/0dB, 50°/1dB, 60°/2dB, 70°/3dB, 80°/8dB, 90°/10dB, 100°/15dB, 110°/20dB, 120°/22dB, 130°/25dB, 140°/23dB, 150°/22dB, 160°/20dB, 170°/23dB, 180°/26dB, 190°/28dB, 200°/26dB, 210°/25dB, 220°/22dB, 230°/25dB, 240°/26dB, 250°/28dB, 260°/26dB, 270°/23dB, 280°/20dB, 290°/22dB, 300°/23dB, 310°/25dB, 320°/22dB, 330°/20dB, 340°/10dB, 350°/8dB</w:t>
      </w:r>
      <w:r>
        <w:rPr>
          <w:rFonts w:ascii="Sylfaen" w:hAnsi="Sylfaen"/>
          <w:sz w:val="20"/>
          <w:szCs w:val="20"/>
          <w:lang w:val="ka-GE"/>
        </w:rPr>
        <w:t>“</w:t>
      </w:r>
      <w:r w:rsidRPr="001066FA">
        <w:rPr>
          <w:rFonts w:ascii="Sylfaen" w:hAnsi="Sylfaen"/>
          <w:sz w:val="20"/>
          <w:szCs w:val="20"/>
          <w:lang w:val="ka-GE"/>
        </w:rPr>
        <w:t>.</w:t>
      </w:r>
    </w:p>
    <w:p w14:paraId="39C194A0" w14:textId="77777777" w:rsidR="00712FA0" w:rsidRPr="001066FA" w:rsidRDefault="00712FA0" w:rsidP="00712FA0">
      <w:pPr>
        <w:spacing w:after="0" w:line="240" w:lineRule="auto"/>
        <w:ind w:left="-720"/>
        <w:jc w:val="both"/>
        <w:rPr>
          <w:rFonts w:ascii="Sylfaen" w:hAnsi="Sylfaen"/>
          <w:sz w:val="20"/>
          <w:szCs w:val="20"/>
          <w:lang w:val="ka-GE"/>
        </w:rPr>
      </w:pPr>
    </w:p>
    <w:p w14:paraId="526F7FB0" w14:textId="2452C79F" w:rsidR="00712FA0" w:rsidRPr="00101A51" w:rsidRDefault="00712FA0" w:rsidP="00712FA0">
      <w:pPr>
        <w:ind w:left="-72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2</w:t>
      </w:r>
      <w:r w:rsidRPr="00101A51">
        <w:rPr>
          <w:rFonts w:ascii="Sylfaen" w:hAnsi="Sylfaen"/>
          <w:sz w:val="20"/>
          <w:szCs w:val="20"/>
          <w:lang w:val="ka-GE"/>
        </w:rPr>
        <w:t xml:space="preserve">. </w:t>
      </w:r>
      <w:r w:rsidRPr="00101A51">
        <w:rPr>
          <w:rFonts w:ascii="Sylfaen" w:hAnsi="Sylfaen" w:cs="Sylfaen"/>
          <w:sz w:val="20"/>
          <w:szCs w:val="20"/>
          <w:lang w:val="ka-GE"/>
        </w:rPr>
        <w:t>დაევალოს</w:t>
      </w:r>
      <w:r w:rsidRPr="00101A51">
        <w:rPr>
          <w:rFonts w:ascii="Sylfaen" w:hAnsi="Sylfaen"/>
          <w:sz w:val="20"/>
          <w:szCs w:val="20"/>
          <w:lang w:val="ka-GE"/>
        </w:rPr>
        <w:t xml:space="preserve"> </w:t>
      </w:r>
      <w:r w:rsidRPr="00101A51">
        <w:rPr>
          <w:rFonts w:ascii="Sylfaen" w:hAnsi="Sylfaen" w:cs="Sylfaen"/>
          <w:sz w:val="20"/>
          <w:szCs w:val="20"/>
          <w:lang w:val="ka-GE"/>
        </w:rPr>
        <w:t>კომისიის</w:t>
      </w:r>
      <w:r w:rsidRPr="00101A51">
        <w:rPr>
          <w:rFonts w:ascii="Sylfaen" w:hAnsi="Sylfaen"/>
          <w:sz w:val="20"/>
          <w:szCs w:val="20"/>
          <w:lang w:val="ka-GE"/>
        </w:rPr>
        <w:t xml:space="preserve"> </w:t>
      </w:r>
      <w:r w:rsidRPr="00101A51">
        <w:rPr>
          <w:rFonts w:ascii="Sylfaen" w:hAnsi="Sylfaen" w:cs="Sylfaen"/>
          <w:sz w:val="20"/>
          <w:szCs w:val="20"/>
          <w:lang w:val="ka-GE"/>
        </w:rPr>
        <w:t>აპარატის</w:t>
      </w:r>
      <w:r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სამართლებრივი დეპარტამენტის</w:t>
      </w:r>
      <w:r w:rsidR="00DE3ADF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DE3ADF" w:rsidRPr="00862C38">
        <w:rPr>
          <w:rFonts w:ascii="Sylfaen" w:hAnsi="Sylfaen" w:cs="Sylfaen"/>
          <w:color w:val="000000"/>
          <w:sz w:val="20"/>
          <w:szCs w:val="20"/>
          <w:lang w:val="ka-GE"/>
        </w:rPr>
        <w:t>ავტორიზაციისა</w:t>
      </w:r>
      <w:r w:rsidR="00DE3ADF" w:rsidRPr="00862C3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DE3ADF" w:rsidRPr="00862C38">
        <w:rPr>
          <w:rFonts w:ascii="Sylfaen" w:hAnsi="Sylfaen" w:cs="Sylfaen"/>
          <w:color w:val="000000"/>
          <w:sz w:val="20"/>
          <w:szCs w:val="20"/>
          <w:lang w:val="ka-GE"/>
        </w:rPr>
        <w:t>და</w:t>
      </w:r>
      <w:r w:rsidR="00DE3ADF" w:rsidRPr="00862C3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DE3ADF" w:rsidRPr="009F7FE1">
        <w:rPr>
          <w:rFonts w:ascii="Sylfaen" w:hAnsi="Sylfaen"/>
          <w:color w:val="000000"/>
          <w:sz w:val="20"/>
          <w:szCs w:val="20"/>
          <w:lang w:val="ka-GE"/>
        </w:rPr>
        <w:t xml:space="preserve">ლიცენზირების ჯგუფს </w:t>
      </w:r>
      <w:r w:rsidRPr="00101A51">
        <w:rPr>
          <w:rFonts w:ascii="Sylfaen" w:hAnsi="Sylfaen"/>
          <w:sz w:val="20"/>
          <w:szCs w:val="20"/>
          <w:lang w:val="ka-GE"/>
        </w:rPr>
        <w:t>(</w:t>
      </w:r>
      <w:r>
        <w:rPr>
          <w:rFonts w:ascii="Sylfaen" w:hAnsi="Sylfaen"/>
          <w:sz w:val="20"/>
          <w:szCs w:val="20"/>
          <w:lang w:val="ka-GE"/>
        </w:rPr>
        <w:t>ნ. ლორთქიფანიძე</w:t>
      </w:r>
      <w:r w:rsidRPr="00101A51">
        <w:rPr>
          <w:rFonts w:ascii="Sylfaen" w:hAnsi="Sylfaen"/>
          <w:sz w:val="20"/>
          <w:szCs w:val="20"/>
          <w:lang w:val="ka-GE"/>
        </w:rPr>
        <w:t>):</w:t>
      </w:r>
    </w:p>
    <w:p w14:paraId="1A825A4E" w14:textId="77777777" w:rsidR="00712FA0" w:rsidRPr="00101A51" w:rsidRDefault="00712FA0" w:rsidP="00712FA0">
      <w:pPr>
        <w:ind w:left="-720"/>
        <w:jc w:val="both"/>
        <w:rPr>
          <w:rFonts w:ascii="Sylfaen" w:hAnsi="Sylfaen"/>
          <w:sz w:val="20"/>
          <w:szCs w:val="20"/>
          <w:lang w:val="ka-GE"/>
        </w:rPr>
      </w:pPr>
      <w:r w:rsidRPr="00101A51">
        <w:rPr>
          <w:rFonts w:ascii="Sylfaen" w:hAnsi="Sylfaen" w:cs="Sylfaen"/>
          <w:sz w:val="20"/>
          <w:szCs w:val="20"/>
          <w:lang w:val="ka-GE"/>
        </w:rPr>
        <w:t>ა</w:t>
      </w:r>
      <w:r w:rsidRPr="00101A51">
        <w:rPr>
          <w:rFonts w:ascii="Sylfaen" w:hAnsi="Sylfaen"/>
          <w:sz w:val="20"/>
          <w:szCs w:val="20"/>
          <w:lang w:val="ka-GE"/>
        </w:rPr>
        <w:t xml:space="preserve">) </w:t>
      </w:r>
      <w:r w:rsidRPr="00101A51">
        <w:rPr>
          <w:rFonts w:ascii="Sylfaen" w:hAnsi="Sylfaen" w:cs="Sylfaen"/>
          <w:sz w:val="20"/>
          <w:szCs w:val="20"/>
          <w:lang w:val="ka-GE"/>
        </w:rPr>
        <w:t>სათანადო</w:t>
      </w:r>
      <w:r w:rsidRPr="00101A51">
        <w:rPr>
          <w:rFonts w:ascii="Sylfaen" w:hAnsi="Sylfaen"/>
          <w:sz w:val="20"/>
          <w:szCs w:val="20"/>
          <w:lang w:val="ka-GE"/>
        </w:rPr>
        <w:t xml:space="preserve"> </w:t>
      </w:r>
      <w:r w:rsidRPr="00101A51">
        <w:rPr>
          <w:rFonts w:ascii="Sylfaen" w:hAnsi="Sylfaen" w:cs="Sylfaen"/>
          <w:sz w:val="20"/>
          <w:szCs w:val="20"/>
          <w:lang w:val="ka-GE"/>
        </w:rPr>
        <w:t>მონაცემების</w:t>
      </w:r>
      <w:r w:rsidRPr="00101A51">
        <w:rPr>
          <w:rFonts w:ascii="Sylfaen" w:hAnsi="Sylfaen"/>
          <w:sz w:val="20"/>
          <w:szCs w:val="20"/>
          <w:lang w:val="ka-GE"/>
        </w:rPr>
        <w:t xml:space="preserve"> </w:t>
      </w:r>
      <w:r w:rsidRPr="00101A51">
        <w:rPr>
          <w:rFonts w:ascii="Sylfaen" w:hAnsi="Sylfaen" w:cs="Sylfaen"/>
          <w:sz w:val="20"/>
          <w:szCs w:val="20"/>
          <w:lang w:val="ka-GE"/>
        </w:rPr>
        <w:t>კომისიის</w:t>
      </w:r>
      <w:r w:rsidRPr="00101A51">
        <w:rPr>
          <w:rFonts w:ascii="Sylfaen" w:hAnsi="Sylfaen"/>
          <w:sz w:val="20"/>
          <w:szCs w:val="20"/>
          <w:lang w:val="ka-GE"/>
        </w:rPr>
        <w:t xml:space="preserve"> </w:t>
      </w:r>
      <w:r w:rsidRPr="00101A51">
        <w:rPr>
          <w:rFonts w:ascii="Sylfaen" w:hAnsi="Sylfaen" w:cs="Sylfaen"/>
          <w:sz w:val="20"/>
          <w:szCs w:val="20"/>
          <w:lang w:val="ka-GE"/>
        </w:rPr>
        <w:t>სალიცენზიო</w:t>
      </w:r>
      <w:r w:rsidRPr="00101A51">
        <w:rPr>
          <w:rFonts w:ascii="Sylfaen" w:hAnsi="Sylfaen"/>
          <w:sz w:val="20"/>
          <w:szCs w:val="20"/>
          <w:lang w:val="ka-GE"/>
        </w:rPr>
        <w:t xml:space="preserve"> </w:t>
      </w:r>
      <w:r w:rsidRPr="00101A51">
        <w:rPr>
          <w:rFonts w:ascii="Sylfaen" w:hAnsi="Sylfaen" w:cs="Sylfaen"/>
          <w:sz w:val="20"/>
          <w:szCs w:val="20"/>
          <w:lang w:val="ka-GE"/>
        </w:rPr>
        <w:t>რეესტრში</w:t>
      </w:r>
      <w:r w:rsidRPr="00101A51">
        <w:rPr>
          <w:rFonts w:ascii="Sylfaen" w:hAnsi="Sylfaen"/>
          <w:sz w:val="20"/>
          <w:szCs w:val="20"/>
          <w:lang w:val="ka-GE"/>
        </w:rPr>
        <w:t xml:space="preserve"> </w:t>
      </w:r>
      <w:r w:rsidRPr="00101A51">
        <w:rPr>
          <w:rFonts w:ascii="Sylfaen" w:hAnsi="Sylfaen" w:cs="Sylfaen"/>
          <w:sz w:val="20"/>
          <w:szCs w:val="20"/>
          <w:lang w:val="ka-GE"/>
        </w:rPr>
        <w:t>შეტანა</w:t>
      </w:r>
      <w:r w:rsidRPr="00101A51">
        <w:rPr>
          <w:rFonts w:ascii="Sylfaen" w:hAnsi="Sylfaen"/>
          <w:sz w:val="20"/>
          <w:szCs w:val="20"/>
          <w:lang w:val="ka-GE"/>
        </w:rPr>
        <w:t>;</w:t>
      </w:r>
    </w:p>
    <w:p w14:paraId="15CF343C" w14:textId="77777777" w:rsidR="00712FA0" w:rsidRPr="00101A51" w:rsidRDefault="00712FA0" w:rsidP="00712FA0">
      <w:pPr>
        <w:ind w:left="-720"/>
        <w:jc w:val="both"/>
        <w:rPr>
          <w:rFonts w:ascii="Sylfaen" w:hAnsi="Sylfaen"/>
          <w:sz w:val="20"/>
          <w:szCs w:val="20"/>
          <w:lang w:val="ka-GE"/>
        </w:rPr>
      </w:pPr>
      <w:r w:rsidRPr="00101A51">
        <w:rPr>
          <w:rFonts w:ascii="Sylfaen" w:hAnsi="Sylfaen" w:cs="Sylfaen"/>
          <w:sz w:val="20"/>
          <w:szCs w:val="20"/>
          <w:lang w:val="ka-GE"/>
        </w:rPr>
        <w:t>ბ</w:t>
      </w:r>
      <w:r w:rsidRPr="00101A51">
        <w:rPr>
          <w:rFonts w:ascii="Sylfaen" w:hAnsi="Sylfaen"/>
          <w:sz w:val="20"/>
          <w:szCs w:val="20"/>
          <w:lang w:val="ka-GE"/>
        </w:rPr>
        <w:t xml:space="preserve">) </w:t>
      </w:r>
      <w:r w:rsidRPr="00101A51">
        <w:rPr>
          <w:rFonts w:ascii="Sylfaen" w:hAnsi="Sylfaen" w:cs="Sylfaen"/>
          <w:sz w:val="20"/>
          <w:szCs w:val="20"/>
          <w:lang w:val="ka-GE"/>
        </w:rPr>
        <w:t>სალიცენზიო</w:t>
      </w:r>
      <w:r w:rsidRPr="00101A51">
        <w:rPr>
          <w:rFonts w:ascii="Sylfaen" w:hAnsi="Sylfaen"/>
          <w:sz w:val="20"/>
          <w:szCs w:val="20"/>
          <w:lang w:val="ka-GE"/>
        </w:rPr>
        <w:t xml:space="preserve"> </w:t>
      </w:r>
      <w:r w:rsidRPr="00101A51">
        <w:rPr>
          <w:rFonts w:ascii="Sylfaen" w:hAnsi="Sylfaen" w:cs="Sylfaen"/>
          <w:sz w:val="20"/>
          <w:szCs w:val="20"/>
          <w:lang w:val="ka-GE"/>
        </w:rPr>
        <w:t>მოწმობის</w:t>
      </w:r>
      <w:r w:rsidRPr="00101A51">
        <w:rPr>
          <w:rFonts w:ascii="Sylfaen" w:hAnsi="Sylfaen"/>
          <w:sz w:val="20"/>
          <w:szCs w:val="20"/>
          <w:lang w:val="ka-GE"/>
        </w:rPr>
        <w:t xml:space="preserve"> </w:t>
      </w:r>
      <w:r w:rsidRPr="00101A51">
        <w:rPr>
          <w:rFonts w:ascii="Sylfaen" w:hAnsi="Sylfaen" w:cs="Sylfaen"/>
          <w:sz w:val="20"/>
          <w:szCs w:val="20"/>
          <w:lang w:val="ka-GE"/>
        </w:rPr>
        <w:t>გაცემის</w:t>
      </w:r>
      <w:r w:rsidRPr="00101A51">
        <w:rPr>
          <w:rFonts w:ascii="Sylfaen" w:hAnsi="Sylfaen"/>
          <w:sz w:val="20"/>
          <w:szCs w:val="20"/>
          <w:lang w:val="ka-GE"/>
        </w:rPr>
        <w:t xml:space="preserve"> </w:t>
      </w:r>
      <w:r w:rsidRPr="00101A51">
        <w:rPr>
          <w:rFonts w:ascii="Sylfaen" w:hAnsi="Sylfaen" w:cs="Sylfaen"/>
          <w:sz w:val="20"/>
          <w:szCs w:val="20"/>
          <w:lang w:val="ka-GE"/>
        </w:rPr>
        <w:t>უზრუნველყოფა</w:t>
      </w:r>
      <w:r w:rsidRPr="00101A51">
        <w:rPr>
          <w:rFonts w:ascii="Sylfaen" w:hAnsi="Sylfaen"/>
          <w:sz w:val="20"/>
          <w:szCs w:val="20"/>
          <w:lang w:val="ka-GE"/>
        </w:rPr>
        <w:t>;</w:t>
      </w:r>
    </w:p>
    <w:p w14:paraId="4913A9BA" w14:textId="77777777" w:rsidR="00712FA0" w:rsidRDefault="00712FA0" w:rsidP="00712FA0">
      <w:pPr>
        <w:ind w:left="-720"/>
        <w:jc w:val="both"/>
        <w:rPr>
          <w:rFonts w:ascii="Sylfaen" w:hAnsi="Sylfaen"/>
          <w:sz w:val="20"/>
          <w:szCs w:val="20"/>
          <w:lang w:val="ka-GE"/>
        </w:rPr>
      </w:pPr>
      <w:r w:rsidRPr="00101A51">
        <w:rPr>
          <w:rFonts w:ascii="Sylfaen" w:hAnsi="Sylfaen" w:cs="Sylfaen"/>
          <w:sz w:val="20"/>
          <w:szCs w:val="20"/>
          <w:lang w:val="ka-GE"/>
        </w:rPr>
        <w:t>გ</w:t>
      </w:r>
      <w:r w:rsidRPr="00101A51">
        <w:rPr>
          <w:rFonts w:ascii="Sylfaen" w:hAnsi="Sylfaen"/>
          <w:sz w:val="20"/>
          <w:szCs w:val="20"/>
          <w:lang w:val="ka-GE"/>
        </w:rPr>
        <w:t xml:space="preserve">) </w:t>
      </w:r>
      <w:r w:rsidRPr="00101A51">
        <w:rPr>
          <w:rFonts w:ascii="Sylfaen" w:hAnsi="Sylfaen" w:cs="Sylfaen"/>
          <w:sz w:val="20"/>
          <w:szCs w:val="20"/>
          <w:lang w:val="ka-GE"/>
        </w:rPr>
        <w:t>ლიცენზიის</w:t>
      </w:r>
      <w:r w:rsidRPr="00101A51">
        <w:rPr>
          <w:rFonts w:ascii="Sylfaen" w:hAnsi="Sylfaen"/>
          <w:sz w:val="20"/>
          <w:szCs w:val="20"/>
          <w:lang w:val="ka-GE"/>
        </w:rPr>
        <w:t xml:space="preserve"> </w:t>
      </w:r>
      <w:r w:rsidRPr="00101A51">
        <w:rPr>
          <w:rFonts w:ascii="Sylfaen" w:hAnsi="Sylfaen" w:cs="Sylfaen"/>
          <w:sz w:val="20"/>
          <w:szCs w:val="20"/>
          <w:lang w:val="ka-GE"/>
        </w:rPr>
        <w:t>მოდიფიცირების</w:t>
      </w:r>
      <w:r w:rsidRPr="00101A51">
        <w:rPr>
          <w:rFonts w:ascii="Sylfaen" w:hAnsi="Sylfaen"/>
          <w:sz w:val="20"/>
          <w:szCs w:val="20"/>
          <w:lang w:val="ka-GE"/>
        </w:rPr>
        <w:t xml:space="preserve"> </w:t>
      </w:r>
      <w:r w:rsidRPr="00101A51">
        <w:rPr>
          <w:rFonts w:ascii="Sylfaen" w:hAnsi="Sylfaen" w:cs="Sylfaen"/>
          <w:sz w:val="20"/>
          <w:szCs w:val="20"/>
          <w:lang w:val="ka-GE"/>
        </w:rPr>
        <w:t>თაობაზე</w:t>
      </w:r>
      <w:r w:rsidRPr="00101A51">
        <w:rPr>
          <w:rFonts w:ascii="Sylfaen" w:hAnsi="Sylfaen"/>
          <w:sz w:val="20"/>
          <w:szCs w:val="20"/>
          <w:lang w:val="ka-GE"/>
        </w:rPr>
        <w:t xml:space="preserve"> </w:t>
      </w:r>
      <w:r w:rsidRPr="00101A51">
        <w:rPr>
          <w:rFonts w:ascii="Sylfaen" w:hAnsi="Sylfaen" w:cs="Sylfaen"/>
          <w:sz w:val="20"/>
          <w:szCs w:val="20"/>
          <w:lang w:val="ka-GE"/>
        </w:rPr>
        <w:t>ინფორმაციის</w:t>
      </w:r>
      <w:r w:rsidRPr="00101A51">
        <w:rPr>
          <w:rFonts w:ascii="Sylfaen" w:hAnsi="Sylfaen"/>
          <w:sz w:val="20"/>
          <w:szCs w:val="20"/>
          <w:lang w:val="ka-GE"/>
        </w:rPr>
        <w:t xml:space="preserve"> </w:t>
      </w:r>
      <w:r w:rsidRPr="00101A51">
        <w:rPr>
          <w:rFonts w:ascii="Sylfaen" w:hAnsi="Sylfaen" w:cs="Sylfaen"/>
          <w:sz w:val="20"/>
          <w:szCs w:val="20"/>
          <w:lang w:val="ka-GE"/>
        </w:rPr>
        <w:t xml:space="preserve">სსიპ </w:t>
      </w:r>
      <w:r w:rsidRPr="00101A51">
        <w:rPr>
          <w:rFonts w:ascii="Sylfaen" w:hAnsi="Sylfaen"/>
          <w:sz w:val="20"/>
          <w:szCs w:val="20"/>
          <w:lang w:val="ka-GE"/>
        </w:rPr>
        <w:t xml:space="preserve"> „</w:t>
      </w:r>
      <w:r w:rsidRPr="00101A51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101A51">
        <w:rPr>
          <w:rFonts w:ascii="Sylfaen" w:hAnsi="Sylfaen"/>
          <w:sz w:val="20"/>
          <w:szCs w:val="20"/>
          <w:lang w:val="ka-GE"/>
        </w:rPr>
        <w:t xml:space="preserve"> </w:t>
      </w:r>
      <w:r w:rsidRPr="00101A51">
        <w:rPr>
          <w:rFonts w:ascii="Sylfaen" w:hAnsi="Sylfaen" w:cs="Sylfaen"/>
          <w:sz w:val="20"/>
          <w:szCs w:val="20"/>
          <w:lang w:val="ka-GE"/>
        </w:rPr>
        <w:t>საკანონმდებლო</w:t>
      </w:r>
      <w:r w:rsidRPr="00101A51">
        <w:rPr>
          <w:rFonts w:ascii="Sylfaen" w:hAnsi="Sylfaen"/>
          <w:sz w:val="20"/>
          <w:szCs w:val="20"/>
          <w:lang w:val="ka-GE"/>
        </w:rPr>
        <w:t xml:space="preserve"> </w:t>
      </w:r>
      <w:r w:rsidRPr="00101A51">
        <w:rPr>
          <w:rFonts w:ascii="Sylfaen" w:hAnsi="Sylfaen" w:cs="Sylfaen"/>
          <w:sz w:val="20"/>
          <w:szCs w:val="20"/>
          <w:lang w:val="ka-GE"/>
        </w:rPr>
        <w:t>მაცნეში</w:t>
      </w:r>
      <w:r w:rsidRPr="00101A51">
        <w:rPr>
          <w:rFonts w:ascii="Sylfaen" w:hAnsi="Sylfaen"/>
          <w:sz w:val="20"/>
          <w:szCs w:val="20"/>
          <w:lang w:val="ka-GE"/>
        </w:rPr>
        <w:t xml:space="preserve">“ </w:t>
      </w:r>
      <w:r w:rsidRPr="00101A51">
        <w:rPr>
          <w:rFonts w:ascii="Sylfaen" w:hAnsi="Sylfaen" w:cs="Sylfaen"/>
          <w:sz w:val="20"/>
          <w:szCs w:val="20"/>
          <w:lang w:val="ka-GE"/>
        </w:rPr>
        <w:t>გაგზავნის</w:t>
      </w:r>
      <w:r w:rsidRPr="00101A51">
        <w:rPr>
          <w:rFonts w:ascii="Sylfaen" w:hAnsi="Sylfaen"/>
          <w:sz w:val="20"/>
          <w:szCs w:val="20"/>
          <w:lang w:val="ka-GE"/>
        </w:rPr>
        <w:t xml:space="preserve"> </w:t>
      </w:r>
      <w:r w:rsidRPr="00101A51">
        <w:rPr>
          <w:rFonts w:ascii="Sylfaen" w:hAnsi="Sylfaen" w:cs="Sylfaen"/>
          <w:sz w:val="20"/>
          <w:szCs w:val="20"/>
          <w:lang w:val="ka-GE"/>
        </w:rPr>
        <w:t>უზრუნველყოფა</w:t>
      </w:r>
      <w:r w:rsidRPr="00101A51">
        <w:rPr>
          <w:rFonts w:ascii="Sylfaen" w:hAnsi="Sylfaen"/>
          <w:sz w:val="20"/>
          <w:szCs w:val="20"/>
          <w:lang w:val="ka-GE"/>
        </w:rPr>
        <w:t>;</w:t>
      </w:r>
    </w:p>
    <w:p w14:paraId="12632CCC" w14:textId="77777777" w:rsidR="00712FA0" w:rsidRDefault="00712FA0" w:rsidP="00712FA0">
      <w:pPr>
        <w:ind w:left="-72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3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. 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დაევალოს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კომისიის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ადმინისტრაციას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 (</w:t>
      </w:r>
      <w:r>
        <w:rPr>
          <w:rFonts w:ascii="Sylfaen" w:hAnsi="Sylfaen"/>
          <w:color w:val="000000"/>
          <w:sz w:val="20"/>
          <w:szCs w:val="20"/>
          <w:lang w:val="ka-GE"/>
        </w:rPr>
        <w:t>ო. ვოტ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>):</w:t>
      </w:r>
    </w:p>
    <w:p w14:paraId="01BA5AFD" w14:textId="39068232" w:rsidR="00712FA0" w:rsidRDefault="00712FA0" w:rsidP="00712FA0">
      <w:pPr>
        <w:ind w:left="-720"/>
        <w:jc w:val="both"/>
        <w:rPr>
          <w:rFonts w:ascii="Sylfaen" w:hAnsi="Sylfaen"/>
          <w:sz w:val="20"/>
          <w:szCs w:val="20"/>
          <w:lang w:val="ka-GE"/>
        </w:rPr>
      </w:pP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ა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) 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აღნიშნული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გადაწყვეტილების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101A51">
        <w:rPr>
          <w:rFonts w:ascii="Sylfaen" w:hAnsi="Sylfaen" w:cs="Sylfaen"/>
          <w:sz w:val="20"/>
          <w:szCs w:val="20"/>
          <w:lang w:val="ka-GE"/>
        </w:rPr>
        <w:t>შპს</w:t>
      </w:r>
      <w:r w:rsidRPr="00101A51">
        <w:rPr>
          <w:rFonts w:ascii="Sylfaen" w:hAnsi="Sylfaen"/>
          <w:sz w:val="20"/>
          <w:szCs w:val="20"/>
          <w:lang w:val="ka-GE"/>
        </w:rPr>
        <w:t xml:space="preserve"> „</w:t>
      </w:r>
      <w:r>
        <w:rPr>
          <w:rFonts w:ascii="Sylfaen" w:hAnsi="Sylfaen"/>
          <w:sz w:val="20"/>
          <w:szCs w:val="20"/>
          <w:lang w:val="ka-GE"/>
        </w:rPr>
        <w:t>დი</w:t>
      </w:r>
      <w:r w:rsidRPr="00101A51">
        <w:rPr>
          <w:rFonts w:ascii="Sylfaen" w:hAnsi="Sylfaen"/>
          <w:sz w:val="20"/>
          <w:szCs w:val="20"/>
          <w:lang w:val="ka-GE"/>
        </w:rPr>
        <w:t xml:space="preserve">+“-სთვის  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გაგზავნა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>;</w:t>
      </w:r>
    </w:p>
    <w:p w14:paraId="65415D52" w14:textId="77777777" w:rsidR="00712FA0" w:rsidRDefault="00712FA0" w:rsidP="00712FA0">
      <w:pPr>
        <w:ind w:left="-720"/>
        <w:jc w:val="both"/>
        <w:rPr>
          <w:rFonts w:ascii="Sylfaen" w:hAnsi="Sylfaen"/>
          <w:sz w:val="20"/>
          <w:szCs w:val="20"/>
          <w:u w:val="single"/>
          <w:bdr w:val="none" w:sz="0" w:space="0" w:color="auto" w:frame="1"/>
          <w:lang w:val="ka-GE"/>
        </w:rPr>
      </w:pP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ბ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) 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აღნიშნული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გადაწყვეტილების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კომისიის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ოფიციალურ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ვებ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>-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გვერდზე</w:t>
      </w:r>
      <w:r w:rsidRPr="00862C38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D934C8">
        <w:rPr>
          <w:rFonts w:ascii="Sylfaen" w:hAnsi="Sylfaen"/>
          <w:sz w:val="20"/>
          <w:szCs w:val="20"/>
          <w:bdr w:val="none" w:sz="0" w:space="0" w:color="auto" w:frame="1"/>
          <w:lang w:val="ka-GE"/>
        </w:rPr>
        <w:t>(www.c</w:t>
      </w:r>
      <w:r>
        <w:rPr>
          <w:rFonts w:ascii="Sylfaen" w:hAnsi="Sylfaen"/>
          <w:sz w:val="20"/>
          <w:szCs w:val="20"/>
          <w:bdr w:val="none" w:sz="0" w:space="0" w:color="auto" w:frame="1"/>
        </w:rPr>
        <w:t>omcom</w:t>
      </w:r>
      <w:r w:rsidRPr="00D934C8">
        <w:rPr>
          <w:rFonts w:ascii="Sylfaen" w:hAnsi="Sylfaen"/>
          <w:sz w:val="20"/>
          <w:szCs w:val="20"/>
          <w:bdr w:val="none" w:sz="0" w:space="0" w:color="auto" w:frame="1"/>
          <w:lang w:val="ka-GE"/>
        </w:rPr>
        <w:t xml:space="preserve">.ge) </w:t>
      </w:r>
      <w:r w:rsidRPr="00D934C8">
        <w:rPr>
          <w:rFonts w:ascii="Sylfaen" w:hAnsi="Sylfaen" w:cs="Sylfaen"/>
          <w:sz w:val="20"/>
          <w:szCs w:val="20"/>
          <w:bdr w:val="none" w:sz="0" w:space="0" w:color="auto" w:frame="1"/>
          <w:lang w:val="ka-GE"/>
        </w:rPr>
        <w:t>გამოქვეყნება;</w:t>
      </w:r>
    </w:p>
    <w:p w14:paraId="17A60296" w14:textId="5B584F38" w:rsidR="00712FA0" w:rsidRDefault="00712FA0" w:rsidP="00712FA0">
      <w:pPr>
        <w:ind w:left="-720"/>
        <w:jc w:val="both"/>
        <w:rPr>
          <w:rFonts w:ascii="Sylfaen" w:hAnsi="Sylfaen"/>
          <w:color w:val="000000"/>
          <w:sz w:val="20"/>
          <w:szCs w:val="20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4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. 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გადაწყვეტილება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ძალაში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შევიდეს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მისი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101A51">
        <w:rPr>
          <w:rFonts w:ascii="Sylfaen" w:hAnsi="Sylfaen" w:cs="Sylfaen"/>
          <w:sz w:val="20"/>
          <w:szCs w:val="20"/>
          <w:lang w:val="ka-GE"/>
        </w:rPr>
        <w:t>შპს</w:t>
      </w:r>
      <w:r w:rsidRPr="00101A51">
        <w:rPr>
          <w:rFonts w:ascii="Sylfaen" w:hAnsi="Sylfaen"/>
          <w:sz w:val="20"/>
          <w:szCs w:val="20"/>
          <w:lang w:val="ka-GE"/>
        </w:rPr>
        <w:t xml:space="preserve"> „</w:t>
      </w:r>
      <w:r>
        <w:rPr>
          <w:rFonts w:ascii="Sylfaen" w:hAnsi="Sylfaen"/>
          <w:sz w:val="20"/>
          <w:szCs w:val="20"/>
          <w:lang w:val="ka-GE"/>
        </w:rPr>
        <w:t>დი</w:t>
      </w:r>
      <w:r w:rsidRPr="00101A51">
        <w:rPr>
          <w:rFonts w:ascii="Sylfaen" w:hAnsi="Sylfaen"/>
          <w:sz w:val="20"/>
          <w:szCs w:val="20"/>
          <w:lang w:val="ka-GE"/>
        </w:rPr>
        <w:t xml:space="preserve">+“-სთვის  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ჩაბარებისთანავე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>;</w:t>
      </w:r>
      <w:r>
        <w:rPr>
          <w:rFonts w:ascii="Sylfaen" w:hAnsi="Sylfaen"/>
          <w:color w:val="000000"/>
          <w:sz w:val="20"/>
          <w:szCs w:val="20"/>
        </w:rPr>
        <w:t xml:space="preserve"> </w:t>
      </w:r>
    </w:p>
    <w:p w14:paraId="56BDFF45" w14:textId="77777777" w:rsidR="00712FA0" w:rsidRDefault="00712FA0" w:rsidP="00712FA0">
      <w:pPr>
        <w:ind w:left="-720"/>
        <w:jc w:val="both"/>
        <w:rPr>
          <w:rFonts w:ascii="Sylfaen" w:hAnsi="Sylfaen"/>
          <w:color w:val="000000"/>
          <w:sz w:val="20"/>
          <w:szCs w:val="20"/>
          <w:lang w:val="ka-GE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5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. 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გადაწყვეტილება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შეიძლება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გასაჩივრდეს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ქ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. 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თბილისის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საქალაქო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სასამართლოს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ადმინისტრაციულ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862C38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კოლეგიაში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862C38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>(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ქ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. </w:t>
      </w:r>
      <w:r w:rsidRPr="00862C38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თბილისი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, </w:t>
      </w:r>
      <w:r w:rsidRPr="00862C38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დავით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862C38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აღმაშენებლის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862C38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ხეივანი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862C38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>N6</w:t>
      </w:r>
      <w:r>
        <w:rPr>
          <w:rFonts w:ascii="Sylfaen" w:hAnsi="Sylfaen"/>
          <w:color w:val="000000"/>
          <w:sz w:val="20"/>
          <w:szCs w:val="20"/>
        </w:rPr>
        <w:t>4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) </w:t>
      </w:r>
      <w:r w:rsidRPr="00862C38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101A51">
        <w:rPr>
          <w:rFonts w:ascii="Sylfaen" w:hAnsi="Sylfaen" w:cs="Sylfaen"/>
          <w:sz w:val="20"/>
          <w:szCs w:val="20"/>
          <w:lang w:val="ka-GE"/>
        </w:rPr>
        <w:t>შპს</w:t>
      </w:r>
      <w:r w:rsidRPr="00101A51">
        <w:rPr>
          <w:rFonts w:ascii="Sylfaen" w:hAnsi="Sylfaen"/>
          <w:sz w:val="20"/>
          <w:szCs w:val="20"/>
          <w:lang w:val="ka-GE"/>
        </w:rPr>
        <w:t xml:space="preserve"> „</w:t>
      </w:r>
      <w:r>
        <w:rPr>
          <w:rFonts w:ascii="Sylfaen" w:hAnsi="Sylfaen"/>
          <w:sz w:val="20"/>
          <w:szCs w:val="20"/>
          <w:lang w:val="ka-GE"/>
        </w:rPr>
        <w:t>დი</w:t>
      </w:r>
      <w:r w:rsidRPr="00101A51">
        <w:rPr>
          <w:rFonts w:ascii="Sylfaen" w:hAnsi="Sylfaen"/>
          <w:sz w:val="20"/>
          <w:szCs w:val="20"/>
          <w:lang w:val="ka-GE"/>
        </w:rPr>
        <w:t xml:space="preserve">+“-სთვის  </w:t>
      </w:r>
      <w:r>
        <w:rPr>
          <w:rFonts w:ascii="Sylfaen" w:hAnsi="Sylfaen"/>
          <w:sz w:val="20"/>
          <w:szCs w:val="20"/>
          <w:lang w:val="ka-GE"/>
        </w:rPr>
        <w:t>ჩაბარებ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იდან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ერთი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თვის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ვადაში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>;</w:t>
      </w:r>
    </w:p>
    <w:p w14:paraId="51F6DE8B" w14:textId="77777777" w:rsidR="00712FA0" w:rsidRPr="00862C38" w:rsidRDefault="00712FA0" w:rsidP="00712FA0">
      <w:pPr>
        <w:ind w:left="-720"/>
        <w:jc w:val="both"/>
        <w:rPr>
          <w:rFonts w:ascii="Sylfaen" w:hAnsi="Sylfaen"/>
          <w:color w:val="000000"/>
          <w:sz w:val="20"/>
          <w:szCs w:val="20"/>
          <w:lang w:val="ka-GE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6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. 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კონტროლი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აღნიშნული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გადაწყვეტილების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შესრულებაზე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 (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გარდა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მე</w:t>
      </w:r>
      <w:r w:rsidRPr="00862C38">
        <w:rPr>
          <w:rFonts w:ascii="Sylfaen" w:hAnsi="Sylfaen" w:cs="Cambria"/>
          <w:color w:val="000000"/>
          <w:sz w:val="20"/>
          <w:szCs w:val="20"/>
          <w:lang w:val="ka-GE"/>
        </w:rPr>
        <w:t>–</w:t>
      </w:r>
      <w:r>
        <w:rPr>
          <w:rFonts w:ascii="Sylfaen" w:hAnsi="Sylfaen" w:cs="Cambria"/>
          <w:color w:val="000000"/>
          <w:sz w:val="20"/>
          <w:szCs w:val="20"/>
          <w:lang w:val="ka-GE"/>
        </w:rPr>
        <w:t>3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პუნქტისა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) 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დაევალოს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კომისიის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აპარატის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9F7FE1">
        <w:rPr>
          <w:rFonts w:ascii="Sylfaen" w:hAnsi="Sylfaen"/>
          <w:color w:val="000000"/>
          <w:sz w:val="20"/>
          <w:szCs w:val="20"/>
          <w:lang w:val="ka-GE"/>
        </w:rPr>
        <w:t>სამართლებრივი დეპარტამენტის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ავტორიზაციისა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და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9F7FE1">
        <w:rPr>
          <w:rFonts w:ascii="Sylfaen" w:hAnsi="Sylfaen"/>
          <w:color w:val="000000"/>
          <w:sz w:val="20"/>
          <w:szCs w:val="20"/>
          <w:lang w:val="ka-GE"/>
        </w:rPr>
        <w:t xml:space="preserve">ლიცენზირების ჯგუფს 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>(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მ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. 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ქადეიშვილი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>).</w:t>
      </w:r>
    </w:p>
    <w:p w14:paraId="0CA96562" w14:textId="77777777" w:rsidR="00712FA0" w:rsidRPr="00CB3A9A" w:rsidRDefault="00712FA0" w:rsidP="00964234">
      <w:pPr>
        <w:spacing w:before="100" w:beforeAutospacing="1" w:after="100" w:afterAutospacing="1" w:line="240" w:lineRule="auto"/>
        <w:ind w:left="-706"/>
        <w:jc w:val="both"/>
        <w:rPr>
          <w:rFonts w:ascii="Sylfaen" w:eastAsia="Times New Roman" w:hAnsi="Sylfaen" w:cs="Times New Roman"/>
          <w:lang w:val="ka-GE"/>
        </w:rPr>
      </w:pPr>
    </w:p>
    <w:sectPr w:rsidR="00712FA0" w:rsidRPr="00CB3A9A" w:rsidSect="008C7551">
      <w:pgSz w:w="12240" w:h="15840"/>
      <w:pgMar w:top="851" w:right="758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B4B3F" w14:textId="77777777" w:rsidR="009126B9" w:rsidRDefault="009126B9" w:rsidP="00210D21">
      <w:pPr>
        <w:spacing w:after="0" w:line="240" w:lineRule="auto"/>
      </w:pPr>
      <w:r>
        <w:separator/>
      </w:r>
    </w:p>
  </w:endnote>
  <w:endnote w:type="continuationSeparator" w:id="0">
    <w:p w14:paraId="578B945C" w14:textId="77777777" w:rsidR="009126B9" w:rsidRDefault="009126B9" w:rsidP="00210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5082E" w14:textId="77777777" w:rsidR="009126B9" w:rsidRDefault="009126B9" w:rsidP="00210D21">
      <w:pPr>
        <w:spacing w:after="0" w:line="240" w:lineRule="auto"/>
      </w:pPr>
      <w:r>
        <w:separator/>
      </w:r>
    </w:p>
  </w:footnote>
  <w:footnote w:type="continuationSeparator" w:id="0">
    <w:p w14:paraId="094EFC80" w14:textId="77777777" w:rsidR="009126B9" w:rsidRDefault="009126B9" w:rsidP="00210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B5F9A"/>
    <w:multiLevelType w:val="hybridMultilevel"/>
    <w:tmpl w:val="F6F2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36CDA"/>
    <w:multiLevelType w:val="hybridMultilevel"/>
    <w:tmpl w:val="980A3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A1362"/>
    <w:multiLevelType w:val="hybridMultilevel"/>
    <w:tmpl w:val="D5DE3A80"/>
    <w:lvl w:ilvl="0" w:tplc="51DE04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85372"/>
    <w:multiLevelType w:val="hybridMultilevel"/>
    <w:tmpl w:val="80584C5E"/>
    <w:lvl w:ilvl="0" w:tplc="D0F4AD0E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6CB2E51"/>
    <w:multiLevelType w:val="hybridMultilevel"/>
    <w:tmpl w:val="7206BA76"/>
    <w:lvl w:ilvl="0" w:tplc="9304A1FA">
      <w:start w:val="1"/>
      <w:numFmt w:val="decimal"/>
      <w:lvlText w:val="%1."/>
      <w:lvlJc w:val="left"/>
      <w:pPr>
        <w:ind w:left="-349" w:hanging="360"/>
      </w:pPr>
      <w:rPr>
        <w:rFonts w:hint="default"/>
        <w:color w:val="101010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5" w15:restartNumberingAfterBreak="0">
    <w:nsid w:val="1870378D"/>
    <w:multiLevelType w:val="hybridMultilevel"/>
    <w:tmpl w:val="B706E0C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073BE2"/>
    <w:multiLevelType w:val="hybridMultilevel"/>
    <w:tmpl w:val="5F34AD6A"/>
    <w:lvl w:ilvl="0" w:tplc="097E77B8">
      <w:start w:val="1"/>
      <w:numFmt w:val="decimal"/>
      <w:lvlText w:val="%1."/>
      <w:lvlJc w:val="left"/>
      <w:pPr>
        <w:ind w:left="-36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7" w15:restartNumberingAfterBreak="0">
    <w:nsid w:val="29CE6F8B"/>
    <w:multiLevelType w:val="hybridMultilevel"/>
    <w:tmpl w:val="FF784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26610"/>
    <w:multiLevelType w:val="hybridMultilevel"/>
    <w:tmpl w:val="21589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DF153F"/>
    <w:multiLevelType w:val="hybridMultilevel"/>
    <w:tmpl w:val="514A0806"/>
    <w:lvl w:ilvl="0" w:tplc="7B3AD12E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0" w15:restartNumberingAfterBreak="0">
    <w:nsid w:val="4C243957"/>
    <w:multiLevelType w:val="hybridMultilevel"/>
    <w:tmpl w:val="1772DC8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994143"/>
    <w:multiLevelType w:val="hybridMultilevel"/>
    <w:tmpl w:val="1974EA40"/>
    <w:lvl w:ilvl="0" w:tplc="7AF222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 w15:restartNumberingAfterBreak="0">
    <w:nsid w:val="5AEB4120"/>
    <w:multiLevelType w:val="hybridMultilevel"/>
    <w:tmpl w:val="21680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37EA6"/>
    <w:multiLevelType w:val="hybridMultilevel"/>
    <w:tmpl w:val="83FCD9D6"/>
    <w:lvl w:ilvl="0" w:tplc="D5A6CD34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4" w15:restartNumberingAfterBreak="0">
    <w:nsid w:val="61F375BD"/>
    <w:multiLevelType w:val="hybridMultilevel"/>
    <w:tmpl w:val="1F0C64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7945BD0"/>
    <w:multiLevelType w:val="hybridMultilevel"/>
    <w:tmpl w:val="250244B0"/>
    <w:lvl w:ilvl="0" w:tplc="26E4848A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6" w15:restartNumberingAfterBreak="0">
    <w:nsid w:val="67E50879"/>
    <w:multiLevelType w:val="hybridMultilevel"/>
    <w:tmpl w:val="3348D084"/>
    <w:lvl w:ilvl="0" w:tplc="263421C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7" w15:restartNumberingAfterBreak="0">
    <w:nsid w:val="7A5969EE"/>
    <w:multiLevelType w:val="hybridMultilevel"/>
    <w:tmpl w:val="8EE08D7E"/>
    <w:lvl w:ilvl="0" w:tplc="3F621C7E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8" w15:restartNumberingAfterBreak="0">
    <w:nsid w:val="7B3C0D72"/>
    <w:multiLevelType w:val="hybridMultilevel"/>
    <w:tmpl w:val="45E0F808"/>
    <w:lvl w:ilvl="0" w:tplc="1B0020E4">
      <w:start w:val="2"/>
      <w:numFmt w:val="decimal"/>
      <w:lvlText w:val="%1."/>
      <w:lvlJc w:val="left"/>
      <w:pPr>
        <w:ind w:left="720" w:hanging="360"/>
      </w:pPr>
      <w:rPr>
        <w:rFonts w:eastAsia="Times New Roma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4"/>
  </w:num>
  <w:num w:numId="4">
    <w:abstractNumId w:val="1"/>
  </w:num>
  <w:num w:numId="5">
    <w:abstractNumId w:val="17"/>
  </w:num>
  <w:num w:numId="6">
    <w:abstractNumId w:val="15"/>
  </w:num>
  <w:num w:numId="7">
    <w:abstractNumId w:val="9"/>
  </w:num>
  <w:num w:numId="8">
    <w:abstractNumId w:val="11"/>
  </w:num>
  <w:num w:numId="9">
    <w:abstractNumId w:val="3"/>
  </w:num>
  <w:num w:numId="10">
    <w:abstractNumId w:val="6"/>
  </w:num>
  <w:num w:numId="11">
    <w:abstractNumId w:val="10"/>
  </w:num>
  <w:num w:numId="12">
    <w:abstractNumId w:val="13"/>
  </w:num>
  <w:num w:numId="13">
    <w:abstractNumId w:val="2"/>
  </w:num>
  <w:num w:numId="14">
    <w:abstractNumId w:val="8"/>
  </w:num>
  <w:num w:numId="15">
    <w:abstractNumId w:val="0"/>
  </w:num>
  <w:num w:numId="16">
    <w:abstractNumId w:val="12"/>
  </w:num>
  <w:num w:numId="17">
    <w:abstractNumId w:val="7"/>
  </w:num>
  <w:num w:numId="18">
    <w:abstractNumId w:val="18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AD5"/>
    <w:rsid w:val="000001E4"/>
    <w:rsid w:val="00001405"/>
    <w:rsid w:val="00027BC7"/>
    <w:rsid w:val="00032D00"/>
    <w:rsid w:val="00041BE1"/>
    <w:rsid w:val="00045632"/>
    <w:rsid w:val="00055244"/>
    <w:rsid w:val="00055597"/>
    <w:rsid w:val="00077C7F"/>
    <w:rsid w:val="00081A3C"/>
    <w:rsid w:val="00084555"/>
    <w:rsid w:val="00084814"/>
    <w:rsid w:val="0009023E"/>
    <w:rsid w:val="000A6E85"/>
    <w:rsid w:val="000B4447"/>
    <w:rsid w:val="000B4912"/>
    <w:rsid w:val="000B5604"/>
    <w:rsid w:val="000B670F"/>
    <w:rsid w:val="000C2F9A"/>
    <w:rsid w:val="000C3675"/>
    <w:rsid w:val="000C5541"/>
    <w:rsid w:val="000D7855"/>
    <w:rsid w:val="000E1003"/>
    <w:rsid w:val="000E2DE9"/>
    <w:rsid w:val="000E535D"/>
    <w:rsid w:val="000E692B"/>
    <w:rsid w:val="000F149B"/>
    <w:rsid w:val="000F2792"/>
    <w:rsid w:val="000F78BF"/>
    <w:rsid w:val="00112711"/>
    <w:rsid w:val="00132C6E"/>
    <w:rsid w:val="00146BC5"/>
    <w:rsid w:val="0016078C"/>
    <w:rsid w:val="00171241"/>
    <w:rsid w:val="0017437B"/>
    <w:rsid w:val="0017497E"/>
    <w:rsid w:val="001768EF"/>
    <w:rsid w:val="001821EE"/>
    <w:rsid w:val="00195FB6"/>
    <w:rsid w:val="0019711B"/>
    <w:rsid w:val="001A05DF"/>
    <w:rsid w:val="001B0FDF"/>
    <w:rsid w:val="001B319D"/>
    <w:rsid w:val="001C5C99"/>
    <w:rsid w:val="001D2C09"/>
    <w:rsid w:val="001D5EB1"/>
    <w:rsid w:val="001D724B"/>
    <w:rsid w:val="001E463F"/>
    <w:rsid w:val="001F352A"/>
    <w:rsid w:val="001F736B"/>
    <w:rsid w:val="00207B72"/>
    <w:rsid w:val="00210D21"/>
    <w:rsid w:val="0022136F"/>
    <w:rsid w:val="0023149E"/>
    <w:rsid w:val="00232A99"/>
    <w:rsid w:val="00233784"/>
    <w:rsid w:val="0023494E"/>
    <w:rsid w:val="00237F51"/>
    <w:rsid w:val="00240A55"/>
    <w:rsid w:val="00242DC4"/>
    <w:rsid w:val="002500B3"/>
    <w:rsid w:val="0025370F"/>
    <w:rsid w:val="0027107C"/>
    <w:rsid w:val="00273798"/>
    <w:rsid w:val="00286756"/>
    <w:rsid w:val="00293432"/>
    <w:rsid w:val="002A0407"/>
    <w:rsid w:val="002A4425"/>
    <w:rsid w:val="002B5542"/>
    <w:rsid w:val="002C3EB0"/>
    <w:rsid w:val="002D6A79"/>
    <w:rsid w:val="002E598E"/>
    <w:rsid w:val="002E6765"/>
    <w:rsid w:val="002F68A9"/>
    <w:rsid w:val="00304990"/>
    <w:rsid w:val="00307A54"/>
    <w:rsid w:val="0031253D"/>
    <w:rsid w:val="00312B81"/>
    <w:rsid w:val="00313D6F"/>
    <w:rsid w:val="00314345"/>
    <w:rsid w:val="003162D7"/>
    <w:rsid w:val="00321C41"/>
    <w:rsid w:val="003265D4"/>
    <w:rsid w:val="003266FC"/>
    <w:rsid w:val="00341ECD"/>
    <w:rsid w:val="003452E8"/>
    <w:rsid w:val="003539AC"/>
    <w:rsid w:val="00353EEC"/>
    <w:rsid w:val="00354328"/>
    <w:rsid w:val="00355617"/>
    <w:rsid w:val="0035707E"/>
    <w:rsid w:val="003626D8"/>
    <w:rsid w:val="00362932"/>
    <w:rsid w:val="00370307"/>
    <w:rsid w:val="00371E12"/>
    <w:rsid w:val="0037473A"/>
    <w:rsid w:val="003922F3"/>
    <w:rsid w:val="00392AA4"/>
    <w:rsid w:val="00397EF7"/>
    <w:rsid w:val="003A59DE"/>
    <w:rsid w:val="003B1ECA"/>
    <w:rsid w:val="003B6D80"/>
    <w:rsid w:val="003C1D69"/>
    <w:rsid w:val="003C2ED8"/>
    <w:rsid w:val="003C64A5"/>
    <w:rsid w:val="003C7AFB"/>
    <w:rsid w:val="003D3EA3"/>
    <w:rsid w:val="003D4B7B"/>
    <w:rsid w:val="003D5547"/>
    <w:rsid w:val="003D5B3A"/>
    <w:rsid w:val="003E33B0"/>
    <w:rsid w:val="00404FA7"/>
    <w:rsid w:val="0040651C"/>
    <w:rsid w:val="004266B2"/>
    <w:rsid w:val="00435E14"/>
    <w:rsid w:val="00437135"/>
    <w:rsid w:val="004418EA"/>
    <w:rsid w:val="004427C4"/>
    <w:rsid w:val="00442BF4"/>
    <w:rsid w:val="004453F7"/>
    <w:rsid w:val="00446D39"/>
    <w:rsid w:val="00450640"/>
    <w:rsid w:val="00451D2C"/>
    <w:rsid w:val="004566B7"/>
    <w:rsid w:val="00467DCA"/>
    <w:rsid w:val="004720EB"/>
    <w:rsid w:val="00473982"/>
    <w:rsid w:val="00476050"/>
    <w:rsid w:val="00481DA8"/>
    <w:rsid w:val="00485C9A"/>
    <w:rsid w:val="00494103"/>
    <w:rsid w:val="004943AD"/>
    <w:rsid w:val="00496522"/>
    <w:rsid w:val="004A07B8"/>
    <w:rsid w:val="004B4D7A"/>
    <w:rsid w:val="004B686E"/>
    <w:rsid w:val="004C0014"/>
    <w:rsid w:val="004D190D"/>
    <w:rsid w:val="004D278A"/>
    <w:rsid w:val="004D3D30"/>
    <w:rsid w:val="004E3FD6"/>
    <w:rsid w:val="004E43B9"/>
    <w:rsid w:val="004E4474"/>
    <w:rsid w:val="004E4F4C"/>
    <w:rsid w:val="004F433A"/>
    <w:rsid w:val="00504A30"/>
    <w:rsid w:val="00507BB9"/>
    <w:rsid w:val="00510482"/>
    <w:rsid w:val="00510DF2"/>
    <w:rsid w:val="00516172"/>
    <w:rsid w:val="00524136"/>
    <w:rsid w:val="005243CC"/>
    <w:rsid w:val="00535BB8"/>
    <w:rsid w:val="0054086C"/>
    <w:rsid w:val="005450C3"/>
    <w:rsid w:val="005569F7"/>
    <w:rsid w:val="00561830"/>
    <w:rsid w:val="005667CD"/>
    <w:rsid w:val="0057067A"/>
    <w:rsid w:val="00577A39"/>
    <w:rsid w:val="005B66FF"/>
    <w:rsid w:val="005C09E0"/>
    <w:rsid w:val="005C26B1"/>
    <w:rsid w:val="005C7420"/>
    <w:rsid w:val="005D2BE4"/>
    <w:rsid w:val="005D33F1"/>
    <w:rsid w:val="005D66BB"/>
    <w:rsid w:val="005E031D"/>
    <w:rsid w:val="005E300D"/>
    <w:rsid w:val="005F1C75"/>
    <w:rsid w:val="00600473"/>
    <w:rsid w:val="00600B64"/>
    <w:rsid w:val="00606DDF"/>
    <w:rsid w:val="006237DF"/>
    <w:rsid w:val="00630039"/>
    <w:rsid w:val="0063315C"/>
    <w:rsid w:val="006347CE"/>
    <w:rsid w:val="00634E03"/>
    <w:rsid w:val="00645E47"/>
    <w:rsid w:val="00656932"/>
    <w:rsid w:val="00681551"/>
    <w:rsid w:val="00682E55"/>
    <w:rsid w:val="00682F7F"/>
    <w:rsid w:val="006843E3"/>
    <w:rsid w:val="006923F1"/>
    <w:rsid w:val="00692921"/>
    <w:rsid w:val="00697138"/>
    <w:rsid w:val="006A182A"/>
    <w:rsid w:val="006B26C6"/>
    <w:rsid w:val="006B390A"/>
    <w:rsid w:val="006B6876"/>
    <w:rsid w:val="006C54E2"/>
    <w:rsid w:val="006D2D86"/>
    <w:rsid w:val="006D4EF6"/>
    <w:rsid w:val="006E74F0"/>
    <w:rsid w:val="006F4933"/>
    <w:rsid w:val="00712FA0"/>
    <w:rsid w:val="0072530B"/>
    <w:rsid w:val="00735916"/>
    <w:rsid w:val="00740433"/>
    <w:rsid w:val="00745748"/>
    <w:rsid w:val="00746F8D"/>
    <w:rsid w:val="007524CA"/>
    <w:rsid w:val="00761AD5"/>
    <w:rsid w:val="00761EA7"/>
    <w:rsid w:val="00770C03"/>
    <w:rsid w:val="00777AB9"/>
    <w:rsid w:val="00785EEF"/>
    <w:rsid w:val="00793C45"/>
    <w:rsid w:val="00794E07"/>
    <w:rsid w:val="00796957"/>
    <w:rsid w:val="007977F0"/>
    <w:rsid w:val="007A5665"/>
    <w:rsid w:val="007C00D8"/>
    <w:rsid w:val="007C022F"/>
    <w:rsid w:val="007C351A"/>
    <w:rsid w:val="007E1F44"/>
    <w:rsid w:val="007E4637"/>
    <w:rsid w:val="007E6A72"/>
    <w:rsid w:val="007E756B"/>
    <w:rsid w:val="007E7A50"/>
    <w:rsid w:val="007F639E"/>
    <w:rsid w:val="007F7567"/>
    <w:rsid w:val="0080088E"/>
    <w:rsid w:val="008117CD"/>
    <w:rsid w:val="00817A36"/>
    <w:rsid w:val="00817EB2"/>
    <w:rsid w:val="00824A19"/>
    <w:rsid w:val="00824C90"/>
    <w:rsid w:val="008303E6"/>
    <w:rsid w:val="008317A4"/>
    <w:rsid w:val="00834F54"/>
    <w:rsid w:val="00840C3F"/>
    <w:rsid w:val="008412D4"/>
    <w:rsid w:val="00846300"/>
    <w:rsid w:val="00865C2A"/>
    <w:rsid w:val="00872167"/>
    <w:rsid w:val="00874381"/>
    <w:rsid w:val="008767F5"/>
    <w:rsid w:val="00882B5C"/>
    <w:rsid w:val="00883832"/>
    <w:rsid w:val="008849F4"/>
    <w:rsid w:val="008870B5"/>
    <w:rsid w:val="008A37F6"/>
    <w:rsid w:val="008A716B"/>
    <w:rsid w:val="008B36FC"/>
    <w:rsid w:val="008B5A94"/>
    <w:rsid w:val="008C4398"/>
    <w:rsid w:val="008C65B5"/>
    <w:rsid w:val="008C7551"/>
    <w:rsid w:val="008D3CE9"/>
    <w:rsid w:val="008E1308"/>
    <w:rsid w:val="008F1450"/>
    <w:rsid w:val="008F3A23"/>
    <w:rsid w:val="008F3AB0"/>
    <w:rsid w:val="009126B9"/>
    <w:rsid w:val="00921905"/>
    <w:rsid w:val="009238A5"/>
    <w:rsid w:val="00933EB8"/>
    <w:rsid w:val="00940BD5"/>
    <w:rsid w:val="00942ED3"/>
    <w:rsid w:val="009565FD"/>
    <w:rsid w:val="00964234"/>
    <w:rsid w:val="0097317E"/>
    <w:rsid w:val="009850B6"/>
    <w:rsid w:val="00987ED8"/>
    <w:rsid w:val="009A0B02"/>
    <w:rsid w:val="009A50CF"/>
    <w:rsid w:val="009A657B"/>
    <w:rsid w:val="009B52BE"/>
    <w:rsid w:val="009B565A"/>
    <w:rsid w:val="009C1DE6"/>
    <w:rsid w:val="009D05D7"/>
    <w:rsid w:val="009D5971"/>
    <w:rsid w:val="009E1650"/>
    <w:rsid w:val="009E5477"/>
    <w:rsid w:val="009E7ACD"/>
    <w:rsid w:val="00A00688"/>
    <w:rsid w:val="00A036DF"/>
    <w:rsid w:val="00A11338"/>
    <w:rsid w:val="00A2573F"/>
    <w:rsid w:val="00A25D6E"/>
    <w:rsid w:val="00A30DD6"/>
    <w:rsid w:val="00A32C14"/>
    <w:rsid w:val="00A37251"/>
    <w:rsid w:val="00A41770"/>
    <w:rsid w:val="00A42208"/>
    <w:rsid w:val="00A52D08"/>
    <w:rsid w:val="00A537DA"/>
    <w:rsid w:val="00A5514F"/>
    <w:rsid w:val="00A55724"/>
    <w:rsid w:val="00A565B5"/>
    <w:rsid w:val="00A71921"/>
    <w:rsid w:val="00A742D8"/>
    <w:rsid w:val="00A76146"/>
    <w:rsid w:val="00A8253F"/>
    <w:rsid w:val="00A83F69"/>
    <w:rsid w:val="00A856BD"/>
    <w:rsid w:val="00A85B01"/>
    <w:rsid w:val="00A95C02"/>
    <w:rsid w:val="00A9636A"/>
    <w:rsid w:val="00AA749A"/>
    <w:rsid w:val="00AB3F27"/>
    <w:rsid w:val="00AB7E53"/>
    <w:rsid w:val="00AD7B53"/>
    <w:rsid w:val="00AE2EA6"/>
    <w:rsid w:val="00AE36CB"/>
    <w:rsid w:val="00AE4A90"/>
    <w:rsid w:val="00AF2784"/>
    <w:rsid w:val="00AF4EC2"/>
    <w:rsid w:val="00B01EA0"/>
    <w:rsid w:val="00B05079"/>
    <w:rsid w:val="00B07043"/>
    <w:rsid w:val="00B22820"/>
    <w:rsid w:val="00B4438A"/>
    <w:rsid w:val="00B656A3"/>
    <w:rsid w:val="00B71066"/>
    <w:rsid w:val="00B726B0"/>
    <w:rsid w:val="00B87186"/>
    <w:rsid w:val="00BA15A4"/>
    <w:rsid w:val="00BA3DD8"/>
    <w:rsid w:val="00BC2DD2"/>
    <w:rsid w:val="00BC5CD4"/>
    <w:rsid w:val="00BC6168"/>
    <w:rsid w:val="00BC6AE5"/>
    <w:rsid w:val="00BD348B"/>
    <w:rsid w:val="00BD4934"/>
    <w:rsid w:val="00BD6BE6"/>
    <w:rsid w:val="00BE1C27"/>
    <w:rsid w:val="00BE3A99"/>
    <w:rsid w:val="00BE44FA"/>
    <w:rsid w:val="00BE757D"/>
    <w:rsid w:val="00BF3786"/>
    <w:rsid w:val="00BF3922"/>
    <w:rsid w:val="00C0338A"/>
    <w:rsid w:val="00C0677B"/>
    <w:rsid w:val="00C1069A"/>
    <w:rsid w:val="00C1139D"/>
    <w:rsid w:val="00C17EEF"/>
    <w:rsid w:val="00C348E0"/>
    <w:rsid w:val="00C40022"/>
    <w:rsid w:val="00C402C3"/>
    <w:rsid w:val="00C41C0B"/>
    <w:rsid w:val="00C425E6"/>
    <w:rsid w:val="00C42A6F"/>
    <w:rsid w:val="00C4378A"/>
    <w:rsid w:val="00C457BA"/>
    <w:rsid w:val="00C462E3"/>
    <w:rsid w:val="00C469C8"/>
    <w:rsid w:val="00C5118F"/>
    <w:rsid w:val="00C61E40"/>
    <w:rsid w:val="00C62B7C"/>
    <w:rsid w:val="00C63975"/>
    <w:rsid w:val="00C75448"/>
    <w:rsid w:val="00C8261A"/>
    <w:rsid w:val="00C82F40"/>
    <w:rsid w:val="00C9129D"/>
    <w:rsid w:val="00C95C94"/>
    <w:rsid w:val="00CA1541"/>
    <w:rsid w:val="00CA26A2"/>
    <w:rsid w:val="00CB286A"/>
    <w:rsid w:val="00CB3A9A"/>
    <w:rsid w:val="00CC255F"/>
    <w:rsid w:val="00CC584A"/>
    <w:rsid w:val="00CD0833"/>
    <w:rsid w:val="00CD55E1"/>
    <w:rsid w:val="00CD6359"/>
    <w:rsid w:val="00CF2209"/>
    <w:rsid w:val="00D169A1"/>
    <w:rsid w:val="00D32B16"/>
    <w:rsid w:val="00D40BF5"/>
    <w:rsid w:val="00D41C52"/>
    <w:rsid w:val="00D41F53"/>
    <w:rsid w:val="00D42697"/>
    <w:rsid w:val="00D46522"/>
    <w:rsid w:val="00D52D40"/>
    <w:rsid w:val="00D60CFD"/>
    <w:rsid w:val="00D630C5"/>
    <w:rsid w:val="00D95384"/>
    <w:rsid w:val="00D9552F"/>
    <w:rsid w:val="00D97D13"/>
    <w:rsid w:val="00DA330B"/>
    <w:rsid w:val="00DA3B55"/>
    <w:rsid w:val="00DA4731"/>
    <w:rsid w:val="00DA790B"/>
    <w:rsid w:val="00DB1223"/>
    <w:rsid w:val="00DB3976"/>
    <w:rsid w:val="00DB3C07"/>
    <w:rsid w:val="00DB5F6F"/>
    <w:rsid w:val="00DC573D"/>
    <w:rsid w:val="00DD04DF"/>
    <w:rsid w:val="00DD1A37"/>
    <w:rsid w:val="00DD2FA9"/>
    <w:rsid w:val="00DD46BE"/>
    <w:rsid w:val="00DE3ADF"/>
    <w:rsid w:val="00DE79FB"/>
    <w:rsid w:val="00DF1B43"/>
    <w:rsid w:val="00DF6F2A"/>
    <w:rsid w:val="00E070B0"/>
    <w:rsid w:val="00E11D83"/>
    <w:rsid w:val="00E134C2"/>
    <w:rsid w:val="00E16688"/>
    <w:rsid w:val="00E20BAC"/>
    <w:rsid w:val="00E210E7"/>
    <w:rsid w:val="00E25DBC"/>
    <w:rsid w:val="00E3735C"/>
    <w:rsid w:val="00E63BD9"/>
    <w:rsid w:val="00E67591"/>
    <w:rsid w:val="00E70704"/>
    <w:rsid w:val="00E7231C"/>
    <w:rsid w:val="00E7473B"/>
    <w:rsid w:val="00E75AF7"/>
    <w:rsid w:val="00E76BFA"/>
    <w:rsid w:val="00E842F6"/>
    <w:rsid w:val="00E849E1"/>
    <w:rsid w:val="00E84D1C"/>
    <w:rsid w:val="00E84E2A"/>
    <w:rsid w:val="00EA2D53"/>
    <w:rsid w:val="00EA47C2"/>
    <w:rsid w:val="00EC7A0C"/>
    <w:rsid w:val="00ED3039"/>
    <w:rsid w:val="00ED3432"/>
    <w:rsid w:val="00ED3A7F"/>
    <w:rsid w:val="00ED5258"/>
    <w:rsid w:val="00ED66BE"/>
    <w:rsid w:val="00EE3AA1"/>
    <w:rsid w:val="00EF2131"/>
    <w:rsid w:val="00EF5C31"/>
    <w:rsid w:val="00F02B5A"/>
    <w:rsid w:val="00F05B40"/>
    <w:rsid w:val="00F0708A"/>
    <w:rsid w:val="00F10A11"/>
    <w:rsid w:val="00F12658"/>
    <w:rsid w:val="00F1293A"/>
    <w:rsid w:val="00F13658"/>
    <w:rsid w:val="00F141BE"/>
    <w:rsid w:val="00F14BE8"/>
    <w:rsid w:val="00F23E16"/>
    <w:rsid w:val="00F26EFC"/>
    <w:rsid w:val="00F27548"/>
    <w:rsid w:val="00F3718E"/>
    <w:rsid w:val="00F412D7"/>
    <w:rsid w:val="00F41DB5"/>
    <w:rsid w:val="00F524A8"/>
    <w:rsid w:val="00F64093"/>
    <w:rsid w:val="00F705E3"/>
    <w:rsid w:val="00F71966"/>
    <w:rsid w:val="00F720CE"/>
    <w:rsid w:val="00F72B5C"/>
    <w:rsid w:val="00F817A5"/>
    <w:rsid w:val="00F81F08"/>
    <w:rsid w:val="00F827C8"/>
    <w:rsid w:val="00F8558C"/>
    <w:rsid w:val="00F92002"/>
    <w:rsid w:val="00F94C39"/>
    <w:rsid w:val="00FA2E85"/>
    <w:rsid w:val="00FA7A69"/>
    <w:rsid w:val="00FC4079"/>
    <w:rsid w:val="00FC6008"/>
    <w:rsid w:val="00FE32C7"/>
    <w:rsid w:val="00FE3AA8"/>
    <w:rsid w:val="00FE5B82"/>
    <w:rsid w:val="00FF6643"/>
    <w:rsid w:val="00FF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1E877"/>
  <w15:docId w15:val="{A5FE87AD-2980-4A16-A6A2-4CD666C61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3A7F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B3A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3A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B3A9A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abzacixml">
    <w:name w:val="abzaci_xml"/>
    <w:basedOn w:val="PlainText"/>
    <w:link w:val="abzacixmlChar"/>
    <w:autoRedefine/>
    <w:rsid w:val="00942ED3"/>
    <w:pPr>
      <w:ind w:firstLine="283"/>
      <w:jc w:val="both"/>
    </w:pPr>
    <w:rPr>
      <w:rFonts w:ascii="Sylfaen" w:eastAsia="Times New Roman" w:hAnsi="Sylfaen" w:cs="Sylfaen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42ED3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42ED3"/>
    <w:rPr>
      <w:rFonts w:ascii="Consolas" w:hAnsi="Consolas" w:cs="Consolas"/>
      <w:sz w:val="21"/>
      <w:szCs w:val="21"/>
    </w:rPr>
  </w:style>
  <w:style w:type="character" w:customStyle="1" w:styleId="abzacixmlChar">
    <w:name w:val="abzaci_xml Char"/>
    <w:basedOn w:val="DefaultParagraphFont"/>
    <w:link w:val="abzacixml"/>
    <w:rsid w:val="00942ED3"/>
    <w:rPr>
      <w:rFonts w:ascii="Sylfaen" w:eastAsia="Times New Roman" w:hAnsi="Sylfaen" w:cs="Sylfaen"/>
      <w:szCs w:val="20"/>
    </w:rPr>
  </w:style>
  <w:style w:type="paragraph" w:styleId="NormalWeb">
    <w:name w:val="Normal (Web)"/>
    <w:basedOn w:val="Normal"/>
    <w:uiPriority w:val="99"/>
    <w:rsid w:val="00481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51D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4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731"/>
    <w:rPr>
      <w:rFonts w:ascii="Tahoma" w:hAnsi="Tahoma" w:cs="Tahoma"/>
      <w:sz w:val="16"/>
      <w:szCs w:val="16"/>
    </w:rPr>
  </w:style>
  <w:style w:type="paragraph" w:customStyle="1" w:styleId="Normal0">
    <w:name w:val="[Normal]"/>
    <w:basedOn w:val="Normal"/>
    <w:rsid w:val="0023494E"/>
    <w:pPr>
      <w:autoSpaceDE w:val="0"/>
      <w:autoSpaceDN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textoption">
    <w:name w:val="text_option"/>
    <w:basedOn w:val="DefaultParagraphFont"/>
    <w:rsid w:val="00C75448"/>
  </w:style>
  <w:style w:type="character" w:styleId="Strong">
    <w:name w:val="Strong"/>
    <w:basedOn w:val="DefaultParagraphFont"/>
    <w:uiPriority w:val="22"/>
    <w:qFormat/>
    <w:rsid w:val="00CB3A9A"/>
    <w:rPr>
      <w:b/>
      <w:bCs/>
    </w:rPr>
  </w:style>
  <w:style w:type="table" w:styleId="TableGrid">
    <w:name w:val="Table Grid"/>
    <w:basedOn w:val="TableNormal"/>
    <w:uiPriority w:val="39"/>
    <w:rsid w:val="00CB3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B3A9A"/>
    <w:pPr>
      <w:spacing w:after="0" w:line="240" w:lineRule="auto"/>
    </w:pPr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CB3A9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B3A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A9A"/>
  </w:style>
  <w:style w:type="paragraph" w:styleId="Footer">
    <w:name w:val="footer"/>
    <w:basedOn w:val="Normal"/>
    <w:link w:val="FooterChar"/>
    <w:uiPriority w:val="99"/>
    <w:unhideWhenUsed/>
    <w:rsid w:val="00CB3A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A9A"/>
  </w:style>
  <w:style w:type="paragraph" w:customStyle="1" w:styleId="abzacixml0">
    <w:name w:val="abzacixml"/>
    <w:basedOn w:val="Normal"/>
    <w:uiPriority w:val="99"/>
    <w:rsid w:val="00ED3A7F"/>
    <w:pPr>
      <w:autoSpaceDE w:val="0"/>
      <w:autoSpaceDN w:val="0"/>
      <w:adjustRightInd w:val="0"/>
      <w:spacing w:before="100" w:after="10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paragraph" w:styleId="BodyText2">
    <w:name w:val="Body Text 2"/>
    <w:basedOn w:val="Normal"/>
    <w:link w:val="BodyText2Char"/>
    <w:rsid w:val="00ED3A7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fi-FI"/>
    </w:rPr>
  </w:style>
  <w:style w:type="character" w:customStyle="1" w:styleId="BodyText2Char">
    <w:name w:val="Body Text 2 Char"/>
    <w:basedOn w:val="DefaultParagraphFont"/>
    <w:link w:val="BodyText2"/>
    <w:rsid w:val="00ED3A7F"/>
    <w:rPr>
      <w:rFonts w:ascii="Arial" w:eastAsia="Times New Roman" w:hAnsi="Arial" w:cs="Times New Roman"/>
      <w:sz w:val="24"/>
      <w:szCs w:val="20"/>
      <w:lang w:eastAsia="fi-FI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D3A7F"/>
    <w:rPr>
      <w:rFonts w:ascii="Calibri" w:eastAsia="Times New Roman" w:hAnsi="Calibri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D3A7F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F8558C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C7A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7A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7A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7A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7AF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904495">
      <w:bodyDiv w:val="1"/>
      <w:marLeft w:val="272"/>
      <w:marRight w:val="272"/>
      <w:marTop w:val="272"/>
      <w:marBottom w:val="27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4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0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6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9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1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8984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7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AEEA178B-5B85-41D2-8A7A-C75BD7D7F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2482</Words>
  <Characters>14151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kiknadze</dc:creator>
  <cp:lastModifiedBy>Maia Kadeishvili</cp:lastModifiedBy>
  <cp:revision>16</cp:revision>
  <cp:lastPrinted>2017-03-30T10:55:00Z</cp:lastPrinted>
  <dcterms:created xsi:type="dcterms:W3CDTF">2021-04-13T05:26:00Z</dcterms:created>
  <dcterms:modified xsi:type="dcterms:W3CDTF">2021-05-28T10:34:00Z</dcterms:modified>
</cp:coreProperties>
</file>