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8DFC5" w14:textId="36477B0D" w:rsidR="008B63D9" w:rsidRPr="008B63D9" w:rsidRDefault="008B63D9" w:rsidP="008B63D9">
      <w:pPr>
        <w:shd w:val="clear" w:color="auto" w:fill="FFFFFF"/>
        <w:jc w:val="right"/>
        <w:rPr>
          <w:rFonts w:ascii="Sylfaen" w:hAnsi="Sylfaen"/>
          <w:sz w:val="20"/>
          <w:szCs w:val="20"/>
          <w:lang w:val="ka-GE"/>
        </w:rPr>
      </w:pPr>
      <w:r w:rsidRPr="008B63D9">
        <w:rPr>
          <w:rFonts w:ascii="Sylfaen" w:hAnsi="Sylfaen"/>
          <w:sz w:val="20"/>
          <w:szCs w:val="20"/>
          <w:lang w:val="ka-GE"/>
        </w:rPr>
        <w:t>პროექტი</w:t>
      </w:r>
    </w:p>
    <w:p w14:paraId="6F486814" w14:textId="5947E2AE" w:rsidR="008B63D9" w:rsidRPr="008B63D9" w:rsidRDefault="008B63D9" w:rsidP="008B63D9">
      <w:pPr>
        <w:shd w:val="clear" w:color="auto" w:fill="FFFFFF"/>
        <w:jc w:val="right"/>
        <w:rPr>
          <w:rFonts w:ascii="Sylfaen" w:hAnsi="Sylfaen"/>
          <w:sz w:val="20"/>
          <w:szCs w:val="20"/>
          <w:lang w:val="ka-GE"/>
        </w:rPr>
      </w:pPr>
      <w:r w:rsidRPr="008B63D9">
        <w:rPr>
          <w:rFonts w:ascii="Sylfaen" w:hAnsi="Sylfaen"/>
          <w:sz w:val="20"/>
          <w:szCs w:val="20"/>
          <w:lang w:val="ka-GE"/>
        </w:rPr>
        <w:t>15.10.2020</w:t>
      </w:r>
    </w:p>
    <w:p w14:paraId="2FFF11F4" w14:textId="77777777" w:rsidR="008B63D9" w:rsidRDefault="008B63D9" w:rsidP="00105A2D">
      <w:pPr>
        <w:shd w:val="clear" w:color="auto" w:fill="FFFFFF"/>
        <w:jc w:val="center"/>
        <w:rPr>
          <w:rFonts w:ascii="Sylfaen" w:hAnsi="Sylfaen"/>
          <w:b/>
          <w:sz w:val="20"/>
          <w:szCs w:val="20"/>
          <w:lang w:val="ka-GE"/>
        </w:rPr>
      </w:pPr>
    </w:p>
    <w:p w14:paraId="20E89866" w14:textId="1B7D464F" w:rsidR="003A1150" w:rsidRPr="00042920" w:rsidRDefault="00DD375A" w:rsidP="00105A2D">
      <w:pPr>
        <w:shd w:val="clear" w:color="auto" w:fill="FFFFFF"/>
        <w:jc w:val="center"/>
        <w:rPr>
          <w:rFonts w:ascii="Sylfaen" w:hAnsi="Sylfaen"/>
          <w:b/>
          <w:sz w:val="20"/>
          <w:szCs w:val="20"/>
          <w:lang w:val="ka-GE"/>
        </w:rPr>
      </w:pPr>
      <w:r w:rsidRPr="00DD375A">
        <w:rPr>
          <w:rFonts w:ascii="Sylfaen" w:hAnsi="Sylfaen"/>
          <w:b/>
          <w:sz w:val="20"/>
          <w:szCs w:val="20"/>
          <w:lang w:val="ka-GE"/>
        </w:rPr>
        <w:t xml:space="preserve">ააიპ „რადიოტელევიზიის საზოგადოებრივი ორგანიზაცია კავშირი ევრიკას“ </w:t>
      </w:r>
      <w:r w:rsidR="00105A2D" w:rsidRPr="00042920">
        <w:rPr>
          <w:rFonts w:ascii="Sylfaen" w:hAnsi="Sylfaen"/>
          <w:b/>
          <w:sz w:val="20"/>
          <w:szCs w:val="20"/>
          <w:lang w:val="ka-GE"/>
        </w:rPr>
        <w:t xml:space="preserve">მაუწყებლობის სფეროში ავტორიზაციის შეჩერების თაობაზე </w:t>
      </w:r>
    </w:p>
    <w:p w14:paraId="29CBABA4" w14:textId="77777777" w:rsidR="00105A2D" w:rsidRPr="00042920" w:rsidRDefault="00105A2D" w:rsidP="00105A2D">
      <w:pPr>
        <w:shd w:val="clear" w:color="auto" w:fill="FFFFFF"/>
        <w:jc w:val="center"/>
        <w:rPr>
          <w:rFonts w:ascii="Sylfaen" w:hAnsi="Sylfaen"/>
          <w:b/>
          <w:sz w:val="20"/>
          <w:szCs w:val="20"/>
          <w:lang w:val="ka-GE"/>
        </w:rPr>
      </w:pPr>
    </w:p>
    <w:p w14:paraId="40E07BAE" w14:textId="77777777" w:rsidR="00617642" w:rsidRPr="00042920" w:rsidRDefault="00617642" w:rsidP="00891AC2">
      <w:pPr>
        <w:shd w:val="clear" w:color="auto" w:fill="FFFFFF"/>
        <w:spacing w:line="345" w:lineRule="atLeast"/>
        <w:ind w:firstLine="720"/>
        <w:jc w:val="both"/>
        <w:rPr>
          <w:rFonts w:ascii="Sylfaen" w:hAnsi="Sylfaen"/>
          <w:color w:val="000000"/>
          <w:sz w:val="20"/>
          <w:szCs w:val="20"/>
          <w:lang w:val="ka-GE"/>
        </w:rPr>
      </w:pP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საქართველოს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კომუნიკაციების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ეროვნული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კომისია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(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შემდგომში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Cambria"/>
          <w:color w:val="000000"/>
          <w:sz w:val="20"/>
          <w:szCs w:val="20"/>
          <w:lang w:val="ka-GE"/>
        </w:rPr>
        <w:t>„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კომისია</w:t>
      </w:r>
      <w:r w:rsidRPr="00042920">
        <w:rPr>
          <w:rFonts w:ascii="Sylfaen" w:hAnsi="Sylfaen" w:cs="Cambria"/>
          <w:color w:val="000000"/>
          <w:sz w:val="20"/>
          <w:szCs w:val="20"/>
          <w:lang w:val="ka-GE"/>
        </w:rPr>
        <w:t>“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)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აღნიშნავს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,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რომ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Cambria"/>
          <w:color w:val="000000"/>
          <w:sz w:val="20"/>
          <w:szCs w:val="20"/>
          <w:lang w:val="ka-GE"/>
        </w:rPr>
        <w:t>„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მაუწყებლობის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შესახებ</w:t>
      </w:r>
      <w:r w:rsidRPr="00042920">
        <w:rPr>
          <w:rFonts w:ascii="Sylfaen" w:hAnsi="Sylfaen" w:cs="Cambria"/>
          <w:color w:val="000000"/>
          <w:sz w:val="20"/>
          <w:szCs w:val="20"/>
          <w:lang w:val="ka-GE"/>
        </w:rPr>
        <w:t>“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საქართველოს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კანონის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70-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ე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მუხლის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მე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-2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პუნქტის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შესაბამისად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,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მაუწყებლის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საქმიანობის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საქართველოს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კანონმდებლობასთან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შესაბამისობაზე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ზედამხედველობასა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და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კონტროლს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ახორციელებს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მხოლოდ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კომისია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,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გარდა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საგადასახადო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და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სამართალდამცავი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ორგანოების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მიერ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მათი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უფლებამოსილების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ფარგლებში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განხორციელებული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ზედამხედველობისა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და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კონტროლისა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.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ამასთან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>, ,,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მაუწყებლობის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შესახებ</w:t>
      </w:r>
      <w:r w:rsidRPr="00042920">
        <w:rPr>
          <w:rFonts w:ascii="Sylfaen" w:hAnsi="Sylfaen" w:cs="Cambria"/>
          <w:color w:val="000000"/>
          <w:sz w:val="20"/>
          <w:szCs w:val="20"/>
          <w:lang w:val="ka-GE"/>
        </w:rPr>
        <w:t>“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საქართველოს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კანონის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მე</w:t>
      </w:r>
      <w:r w:rsidRPr="00042920">
        <w:rPr>
          <w:rFonts w:ascii="Sylfaen" w:hAnsi="Sylfaen" w:cs="Cambria"/>
          <w:color w:val="000000"/>
          <w:sz w:val="20"/>
          <w:szCs w:val="20"/>
          <w:lang w:val="ka-GE"/>
        </w:rPr>
        <w:t>–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5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მუხლის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მე</w:t>
      </w:r>
      <w:r w:rsidRPr="00042920">
        <w:rPr>
          <w:rFonts w:ascii="Sylfaen" w:hAnsi="Sylfaen" w:cs="Cambria"/>
          <w:color w:val="000000"/>
          <w:sz w:val="20"/>
          <w:szCs w:val="20"/>
          <w:lang w:val="ka-GE"/>
        </w:rPr>
        <w:t>–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3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პუნქტის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მ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)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ქვეპუნქტის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შესაბამისად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,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კომისიის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ფუნქციას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წარმოადგენს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ავტორიზაცია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,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ავტორიზაციის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პირობების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მოდიფიცირება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,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ავტორიზაციის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შეჩერება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,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განახლება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და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გაუქმება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,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მაუწყებლობის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სფეროში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საქართველოს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კანონმდებლობის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მოთხოვნებისა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და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ავტორიზაციის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პირობების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დაცვაზე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ზედამხედველობა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და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კონტროლი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>.</w:t>
      </w:r>
    </w:p>
    <w:p w14:paraId="331AB505" w14:textId="7F3FB06F" w:rsidR="00617642" w:rsidRPr="00042920" w:rsidRDefault="00617642" w:rsidP="00891AC2">
      <w:pPr>
        <w:ind w:firstLine="720"/>
        <w:jc w:val="both"/>
        <w:rPr>
          <w:rFonts w:ascii="Sylfaen" w:hAnsi="Sylfaen" w:cs="Sylfaen"/>
          <w:sz w:val="20"/>
          <w:szCs w:val="20"/>
          <w:lang w:val="ka-GE"/>
        </w:rPr>
      </w:pPr>
      <w:r w:rsidRPr="00042920">
        <w:rPr>
          <w:rFonts w:ascii="Sylfaen" w:hAnsi="Sylfaen" w:cs="Sylfaen"/>
          <w:color w:val="000000"/>
          <w:sz w:val="20"/>
          <w:szCs w:val="20"/>
          <w:shd w:val="clear" w:color="auto" w:fill="FFFFFF"/>
          <w:lang w:val="ka-GE"/>
        </w:rPr>
        <w:t>“საქართველოს</w:t>
      </w:r>
      <w:r w:rsidRPr="00042920">
        <w:rPr>
          <w:rFonts w:ascii="Sylfaen" w:hAnsi="Sylfaen"/>
          <w:color w:val="000000"/>
          <w:sz w:val="20"/>
          <w:szCs w:val="20"/>
          <w:shd w:val="clear" w:color="auto" w:fill="FFFFFF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shd w:val="clear" w:color="auto" w:fill="FFFFFF"/>
          <w:lang w:val="ka-GE"/>
        </w:rPr>
        <w:t>კომუნიკაციების</w:t>
      </w:r>
      <w:r w:rsidRPr="00042920">
        <w:rPr>
          <w:rFonts w:ascii="Sylfaen" w:hAnsi="Sylfaen"/>
          <w:color w:val="000000"/>
          <w:sz w:val="20"/>
          <w:szCs w:val="20"/>
          <w:shd w:val="clear" w:color="auto" w:fill="FFFFFF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shd w:val="clear" w:color="auto" w:fill="FFFFFF"/>
          <w:lang w:val="ka-GE"/>
        </w:rPr>
        <w:t>ეროვნული</w:t>
      </w:r>
      <w:r w:rsidRPr="00042920">
        <w:rPr>
          <w:rFonts w:ascii="Sylfaen" w:hAnsi="Sylfaen"/>
          <w:color w:val="000000"/>
          <w:sz w:val="20"/>
          <w:szCs w:val="20"/>
          <w:shd w:val="clear" w:color="auto" w:fill="FFFFFF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shd w:val="clear" w:color="auto" w:fill="FFFFFF"/>
          <w:lang w:val="ka-GE"/>
        </w:rPr>
        <w:t>კომისიის</w:t>
      </w:r>
      <w:r w:rsidRPr="00042920">
        <w:rPr>
          <w:rFonts w:ascii="Sylfaen" w:hAnsi="Sylfaen"/>
          <w:color w:val="000000"/>
          <w:sz w:val="20"/>
          <w:szCs w:val="20"/>
          <w:shd w:val="clear" w:color="auto" w:fill="FFFFFF"/>
          <w:lang w:val="ka-GE"/>
        </w:rPr>
        <w:t xml:space="preserve"> 2011 </w:t>
      </w:r>
      <w:r w:rsidRPr="00042920">
        <w:rPr>
          <w:rFonts w:ascii="Sylfaen" w:hAnsi="Sylfaen" w:cs="Sylfaen"/>
          <w:color w:val="000000"/>
          <w:sz w:val="20"/>
          <w:szCs w:val="20"/>
          <w:shd w:val="clear" w:color="auto" w:fill="FFFFFF"/>
          <w:lang w:val="ka-GE"/>
        </w:rPr>
        <w:t>წლის</w:t>
      </w:r>
      <w:r w:rsidRPr="00042920">
        <w:rPr>
          <w:rFonts w:ascii="Sylfaen" w:hAnsi="Sylfaen"/>
          <w:color w:val="000000"/>
          <w:sz w:val="20"/>
          <w:szCs w:val="20"/>
          <w:shd w:val="clear" w:color="auto" w:fill="FFFFFF"/>
          <w:lang w:val="ka-GE"/>
        </w:rPr>
        <w:t xml:space="preserve"> N144/22 </w:t>
      </w:r>
      <w:r w:rsidRPr="00042920">
        <w:rPr>
          <w:rFonts w:ascii="Sylfaen" w:hAnsi="Sylfaen" w:cs="Sylfaen"/>
          <w:color w:val="000000"/>
          <w:sz w:val="20"/>
          <w:szCs w:val="20"/>
          <w:shd w:val="clear" w:color="auto" w:fill="FFFFFF"/>
          <w:lang w:val="ka-GE"/>
        </w:rPr>
        <w:t>გადაწყვეტილების</w:t>
      </w:r>
      <w:r w:rsidRPr="00042920">
        <w:rPr>
          <w:rFonts w:ascii="Sylfaen" w:hAnsi="Sylfaen"/>
          <w:color w:val="000000"/>
          <w:sz w:val="20"/>
          <w:szCs w:val="20"/>
          <w:shd w:val="clear" w:color="auto" w:fill="FFFFFF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shd w:val="clear" w:color="auto" w:fill="FFFFFF"/>
          <w:lang w:val="ka-GE"/>
        </w:rPr>
        <w:t>ნაწილობრივ</w:t>
      </w:r>
      <w:r w:rsidRPr="00042920">
        <w:rPr>
          <w:rFonts w:ascii="Sylfaen" w:hAnsi="Sylfaen"/>
          <w:color w:val="000000"/>
          <w:sz w:val="20"/>
          <w:szCs w:val="20"/>
          <w:shd w:val="clear" w:color="auto" w:fill="FFFFFF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shd w:val="clear" w:color="auto" w:fill="FFFFFF"/>
          <w:lang w:val="ka-GE"/>
        </w:rPr>
        <w:t>ძალადაკარგულად</w:t>
      </w:r>
      <w:r w:rsidRPr="00042920">
        <w:rPr>
          <w:rFonts w:ascii="Sylfaen" w:hAnsi="Sylfaen"/>
          <w:color w:val="000000"/>
          <w:sz w:val="20"/>
          <w:szCs w:val="20"/>
          <w:shd w:val="clear" w:color="auto" w:fill="FFFFFF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shd w:val="clear" w:color="auto" w:fill="FFFFFF"/>
          <w:lang w:val="ka-GE"/>
        </w:rPr>
        <w:t>ცნობისა</w:t>
      </w:r>
      <w:r w:rsidRPr="00042920">
        <w:rPr>
          <w:rFonts w:ascii="Sylfaen" w:hAnsi="Sylfaen"/>
          <w:color w:val="000000"/>
          <w:sz w:val="20"/>
          <w:szCs w:val="20"/>
          <w:shd w:val="clear" w:color="auto" w:fill="FFFFFF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shd w:val="clear" w:color="auto" w:fill="FFFFFF"/>
          <w:lang w:val="ka-GE"/>
        </w:rPr>
        <w:t>და</w:t>
      </w:r>
      <w:r w:rsidRPr="00042920">
        <w:rPr>
          <w:rFonts w:ascii="Sylfaen" w:hAnsi="Sylfaen"/>
          <w:color w:val="000000"/>
          <w:sz w:val="20"/>
          <w:szCs w:val="20"/>
          <w:shd w:val="clear" w:color="auto" w:fill="FFFFFF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shd w:val="clear" w:color="auto" w:fill="FFFFFF"/>
          <w:lang w:val="ka-GE"/>
        </w:rPr>
        <w:t>სტატისტიკური</w:t>
      </w:r>
      <w:r w:rsidRPr="00042920">
        <w:rPr>
          <w:rFonts w:ascii="Sylfaen" w:hAnsi="Sylfaen"/>
          <w:color w:val="000000"/>
          <w:sz w:val="20"/>
          <w:szCs w:val="20"/>
          <w:shd w:val="clear" w:color="auto" w:fill="FFFFFF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shd w:val="clear" w:color="auto" w:fill="FFFFFF"/>
          <w:lang w:val="ka-GE"/>
        </w:rPr>
        <w:t>ანგარიშგების</w:t>
      </w:r>
      <w:r w:rsidRPr="00042920">
        <w:rPr>
          <w:rFonts w:ascii="Sylfaen" w:hAnsi="Sylfaen"/>
          <w:color w:val="000000"/>
          <w:sz w:val="20"/>
          <w:szCs w:val="20"/>
          <w:shd w:val="clear" w:color="auto" w:fill="FFFFFF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shd w:val="clear" w:color="auto" w:fill="FFFFFF"/>
          <w:lang w:val="ka-GE"/>
        </w:rPr>
        <w:t>ფორმების</w:t>
      </w:r>
      <w:r w:rsidRPr="00042920">
        <w:rPr>
          <w:rFonts w:ascii="Sylfaen" w:hAnsi="Sylfaen"/>
          <w:color w:val="000000"/>
          <w:sz w:val="20"/>
          <w:szCs w:val="20"/>
          <w:shd w:val="clear" w:color="auto" w:fill="FFFFFF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shd w:val="clear" w:color="auto" w:fill="FFFFFF"/>
          <w:lang w:val="ka-GE"/>
        </w:rPr>
        <w:t>დამტკიცების</w:t>
      </w:r>
      <w:r w:rsidRPr="00042920">
        <w:rPr>
          <w:rFonts w:ascii="Sylfaen" w:hAnsi="Sylfaen"/>
          <w:color w:val="000000"/>
          <w:sz w:val="20"/>
          <w:szCs w:val="20"/>
          <w:shd w:val="clear" w:color="auto" w:fill="FFFFFF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shd w:val="clear" w:color="auto" w:fill="FFFFFF"/>
          <w:lang w:val="ka-GE"/>
        </w:rPr>
        <w:t xml:space="preserve">შესახებ” </w:t>
      </w:r>
      <w:r w:rsidRPr="00042920">
        <w:rPr>
          <w:rFonts w:ascii="Sylfaen" w:hAnsi="Sylfaen"/>
          <w:sz w:val="20"/>
          <w:szCs w:val="20"/>
          <w:lang w:val="ka-GE"/>
        </w:rPr>
        <w:t>კომისიის 2016 წლის 11 თებერვლის N</w:t>
      </w:r>
      <w:r w:rsidRPr="00042920">
        <w:rPr>
          <w:rFonts w:ascii="Sylfaen" w:hAnsi="Sylfaen" w:cs="Sylfaen"/>
          <w:sz w:val="20"/>
          <w:szCs w:val="20"/>
          <w:lang w:val="ka-GE"/>
        </w:rPr>
        <w:t xml:space="preserve"> 95/19 გადაწყვეტილებით ყველა</w:t>
      </w:r>
      <w:r w:rsidRPr="00042920">
        <w:rPr>
          <w:rFonts w:ascii="Sylfaen" w:hAnsi="Sylfaen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sz w:val="20"/>
          <w:szCs w:val="20"/>
          <w:lang w:val="ka-GE"/>
        </w:rPr>
        <w:t>იმ</w:t>
      </w:r>
      <w:r w:rsidRPr="00042920">
        <w:rPr>
          <w:rFonts w:ascii="Sylfaen" w:hAnsi="Sylfaen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sz w:val="20"/>
          <w:szCs w:val="20"/>
          <w:lang w:val="ka-GE"/>
        </w:rPr>
        <w:t>პირს</w:t>
      </w:r>
      <w:r w:rsidRPr="00042920">
        <w:rPr>
          <w:rFonts w:ascii="Sylfaen" w:hAnsi="Sylfaen"/>
          <w:sz w:val="20"/>
          <w:szCs w:val="20"/>
          <w:lang w:val="ka-GE"/>
        </w:rPr>
        <w:t xml:space="preserve">, </w:t>
      </w:r>
      <w:r w:rsidRPr="00042920">
        <w:rPr>
          <w:rFonts w:ascii="Sylfaen" w:hAnsi="Sylfaen" w:cs="Sylfaen"/>
          <w:sz w:val="20"/>
          <w:szCs w:val="20"/>
          <w:lang w:val="ka-GE"/>
        </w:rPr>
        <w:t>ვისაც</w:t>
      </w:r>
      <w:r w:rsidRPr="00042920">
        <w:rPr>
          <w:rFonts w:ascii="Sylfaen" w:hAnsi="Sylfaen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sz w:val="20"/>
          <w:szCs w:val="20"/>
          <w:lang w:val="ka-GE"/>
        </w:rPr>
        <w:t>გავლილი</w:t>
      </w:r>
      <w:r w:rsidRPr="00042920">
        <w:rPr>
          <w:rFonts w:ascii="Sylfaen" w:hAnsi="Sylfaen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sz w:val="20"/>
          <w:szCs w:val="20"/>
          <w:lang w:val="ka-GE"/>
        </w:rPr>
        <w:t>აქვს</w:t>
      </w:r>
      <w:r w:rsidRPr="00042920">
        <w:rPr>
          <w:rFonts w:ascii="Sylfaen" w:hAnsi="Sylfaen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sz w:val="20"/>
          <w:szCs w:val="20"/>
          <w:lang w:val="ka-GE"/>
        </w:rPr>
        <w:t>ავტორიზაცია</w:t>
      </w:r>
      <w:r w:rsidRPr="00042920">
        <w:rPr>
          <w:rFonts w:ascii="Sylfaen" w:hAnsi="Sylfaen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sz w:val="20"/>
          <w:szCs w:val="20"/>
          <w:lang w:val="ka-GE"/>
        </w:rPr>
        <w:t>ელექტრონული</w:t>
      </w:r>
      <w:r w:rsidRPr="00042920">
        <w:rPr>
          <w:rFonts w:ascii="Sylfaen" w:hAnsi="Sylfaen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sz w:val="20"/>
          <w:szCs w:val="20"/>
          <w:lang w:val="ka-GE"/>
        </w:rPr>
        <w:t>კომუნიკაციების</w:t>
      </w:r>
      <w:r w:rsidRPr="00042920">
        <w:rPr>
          <w:rFonts w:ascii="Sylfaen" w:hAnsi="Sylfaen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sz w:val="20"/>
          <w:szCs w:val="20"/>
          <w:lang w:val="ka-GE"/>
        </w:rPr>
        <w:t>სფეროში</w:t>
      </w:r>
      <w:r w:rsidRPr="00042920">
        <w:rPr>
          <w:rFonts w:ascii="Sylfaen" w:hAnsi="Sylfaen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sz w:val="20"/>
          <w:szCs w:val="20"/>
          <w:lang w:val="ka-GE"/>
        </w:rPr>
        <w:t>საქმიანობაზე</w:t>
      </w:r>
      <w:r w:rsidRPr="00042920">
        <w:rPr>
          <w:rFonts w:ascii="Sylfaen" w:hAnsi="Sylfaen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sz w:val="20"/>
          <w:szCs w:val="20"/>
          <w:lang w:val="ka-GE"/>
        </w:rPr>
        <w:t>ან</w:t>
      </w:r>
      <w:r w:rsidRPr="00042920">
        <w:rPr>
          <w:rFonts w:ascii="Sylfaen" w:hAnsi="Sylfaen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sz w:val="20"/>
          <w:szCs w:val="20"/>
          <w:lang w:val="ka-GE"/>
        </w:rPr>
        <w:t>მაუწყებლობაზე</w:t>
      </w:r>
      <w:r w:rsidRPr="00042920">
        <w:rPr>
          <w:rFonts w:ascii="Sylfaen" w:hAnsi="Sylfaen"/>
          <w:sz w:val="20"/>
          <w:szCs w:val="20"/>
          <w:lang w:val="ka-GE"/>
        </w:rPr>
        <w:t xml:space="preserve">, </w:t>
      </w:r>
      <w:r w:rsidRPr="00042920">
        <w:rPr>
          <w:rFonts w:ascii="Sylfaen" w:hAnsi="Sylfaen" w:cs="Sylfaen"/>
          <w:sz w:val="20"/>
          <w:szCs w:val="20"/>
          <w:lang w:val="ka-GE"/>
        </w:rPr>
        <w:t>ასევე</w:t>
      </w:r>
      <w:r w:rsidRPr="00042920">
        <w:rPr>
          <w:rFonts w:ascii="Sylfaen" w:hAnsi="Sylfaen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sz w:val="20"/>
          <w:szCs w:val="20"/>
          <w:lang w:val="ka-GE"/>
        </w:rPr>
        <w:t>ვინც</w:t>
      </w:r>
      <w:r w:rsidRPr="00042920">
        <w:rPr>
          <w:rFonts w:ascii="Sylfaen" w:hAnsi="Sylfaen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sz w:val="20"/>
          <w:szCs w:val="20"/>
          <w:lang w:val="ka-GE"/>
        </w:rPr>
        <w:t>ფლობს</w:t>
      </w:r>
      <w:r w:rsidRPr="00042920">
        <w:rPr>
          <w:rFonts w:ascii="Sylfaen" w:hAnsi="Sylfaen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sz w:val="20"/>
          <w:szCs w:val="20"/>
          <w:lang w:val="ka-GE"/>
        </w:rPr>
        <w:t>კომისიის</w:t>
      </w:r>
      <w:r w:rsidRPr="00042920">
        <w:rPr>
          <w:rFonts w:ascii="Sylfaen" w:hAnsi="Sylfaen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sz w:val="20"/>
          <w:szCs w:val="20"/>
          <w:lang w:val="ka-GE"/>
        </w:rPr>
        <w:t>მიერ</w:t>
      </w:r>
      <w:r w:rsidRPr="00042920">
        <w:rPr>
          <w:rFonts w:ascii="Sylfaen" w:hAnsi="Sylfaen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sz w:val="20"/>
          <w:szCs w:val="20"/>
          <w:lang w:val="ka-GE"/>
        </w:rPr>
        <w:t>გაცემულ</w:t>
      </w:r>
      <w:r w:rsidRPr="00042920">
        <w:rPr>
          <w:rFonts w:ascii="Sylfaen" w:hAnsi="Sylfaen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sz w:val="20"/>
          <w:szCs w:val="20"/>
          <w:lang w:val="ka-GE"/>
        </w:rPr>
        <w:t>ამოწურვადი</w:t>
      </w:r>
      <w:r w:rsidRPr="00042920">
        <w:rPr>
          <w:rFonts w:ascii="Sylfaen" w:hAnsi="Sylfaen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sz w:val="20"/>
          <w:szCs w:val="20"/>
          <w:lang w:val="ka-GE"/>
        </w:rPr>
        <w:t>რესურსით</w:t>
      </w:r>
      <w:r w:rsidRPr="00042920">
        <w:rPr>
          <w:rFonts w:ascii="Sylfaen" w:hAnsi="Sylfaen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sz w:val="20"/>
          <w:szCs w:val="20"/>
          <w:lang w:val="ka-GE"/>
        </w:rPr>
        <w:t>სარგებლობის</w:t>
      </w:r>
      <w:r w:rsidRPr="00042920">
        <w:rPr>
          <w:rFonts w:ascii="Sylfaen" w:hAnsi="Sylfaen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sz w:val="20"/>
          <w:szCs w:val="20"/>
          <w:lang w:val="ka-GE"/>
        </w:rPr>
        <w:t>ან</w:t>
      </w:r>
      <w:r w:rsidRPr="00042920">
        <w:rPr>
          <w:rFonts w:ascii="Sylfaen" w:hAnsi="Sylfaen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sz w:val="20"/>
          <w:szCs w:val="20"/>
          <w:lang w:val="ka-GE"/>
        </w:rPr>
        <w:t>მაუწყებლობის</w:t>
      </w:r>
      <w:r w:rsidRPr="00042920">
        <w:rPr>
          <w:rFonts w:ascii="Sylfaen" w:hAnsi="Sylfaen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sz w:val="20"/>
          <w:szCs w:val="20"/>
          <w:lang w:val="ka-GE"/>
        </w:rPr>
        <w:t>სფეროში</w:t>
      </w:r>
      <w:r w:rsidRPr="00042920">
        <w:rPr>
          <w:rFonts w:ascii="Sylfaen" w:hAnsi="Sylfaen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sz w:val="20"/>
          <w:szCs w:val="20"/>
          <w:lang w:val="ka-GE"/>
        </w:rPr>
        <w:t>საქმიანობის</w:t>
      </w:r>
      <w:r w:rsidRPr="00042920">
        <w:rPr>
          <w:rFonts w:ascii="Sylfaen" w:hAnsi="Sylfaen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sz w:val="20"/>
          <w:szCs w:val="20"/>
          <w:lang w:val="ka-GE"/>
        </w:rPr>
        <w:t>ლიცენზიას</w:t>
      </w:r>
      <w:r w:rsidRPr="00042920">
        <w:rPr>
          <w:rFonts w:ascii="Sylfaen" w:hAnsi="Sylfaen"/>
          <w:sz w:val="20"/>
          <w:szCs w:val="20"/>
          <w:lang w:val="ka-GE"/>
        </w:rPr>
        <w:t xml:space="preserve">, </w:t>
      </w:r>
      <w:r w:rsidRPr="00042920">
        <w:rPr>
          <w:rFonts w:ascii="Sylfaen" w:hAnsi="Sylfaen" w:cs="Sylfaen"/>
          <w:sz w:val="20"/>
          <w:szCs w:val="20"/>
          <w:lang w:val="ka-GE"/>
        </w:rPr>
        <w:t>დაევალათ</w:t>
      </w:r>
      <w:r w:rsidRPr="00042920">
        <w:rPr>
          <w:rFonts w:ascii="Sylfaen" w:hAnsi="Sylfaen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sz w:val="20"/>
          <w:szCs w:val="20"/>
          <w:lang w:val="ka-GE"/>
        </w:rPr>
        <w:t>ამ</w:t>
      </w:r>
      <w:r w:rsidRPr="00042920">
        <w:rPr>
          <w:rFonts w:ascii="Sylfaen" w:hAnsi="Sylfaen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sz w:val="20"/>
          <w:szCs w:val="20"/>
          <w:lang w:val="ka-GE"/>
        </w:rPr>
        <w:t>გადაწყვეტილების</w:t>
      </w:r>
      <w:r w:rsidRPr="00042920">
        <w:rPr>
          <w:rFonts w:ascii="Sylfaen" w:hAnsi="Sylfaen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sz w:val="20"/>
          <w:szCs w:val="20"/>
          <w:lang w:val="ka-GE"/>
        </w:rPr>
        <w:t>დანართი</w:t>
      </w:r>
      <w:r w:rsidRPr="00042920">
        <w:rPr>
          <w:rFonts w:ascii="Sylfaen" w:hAnsi="Sylfaen"/>
          <w:sz w:val="20"/>
          <w:szCs w:val="20"/>
          <w:lang w:val="ka-GE"/>
        </w:rPr>
        <w:t xml:space="preserve"> N1–</w:t>
      </w:r>
      <w:r w:rsidRPr="00042920">
        <w:rPr>
          <w:rFonts w:ascii="Sylfaen" w:hAnsi="Sylfaen" w:cs="Sylfaen"/>
          <w:sz w:val="20"/>
          <w:szCs w:val="20"/>
          <w:lang w:val="ka-GE"/>
        </w:rPr>
        <w:t>ით</w:t>
      </w:r>
      <w:r w:rsidRPr="00042920">
        <w:rPr>
          <w:rFonts w:ascii="Sylfaen" w:hAnsi="Sylfaen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sz w:val="20"/>
          <w:szCs w:val="20"/>
          <w:lang w:val="ka-GE"/>
        </w:rPr>
        <w:t>განსაზღვრული</w:t>
      </w:r>
      <w:r w:rsidRPr="00042920">
        <w:rPr>
          <w:rFonts w:ascii="Sylfaen" w:hAnsi="Sylfaen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sz w:val="20"/>
          <w:szCs w:val="20"/>
          <w:lang w:val="ka-GE"/>
        </w:rPr>
        <w:t>სტატისტიკური</w:t>
      </w:r>
      <w:r w:rsidRPr="00042920">
        <w:rPr>
          <w:rFonts w:ascii="Sylfaen" w:hAnsi="Sylfaen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sz w:val="20"/>
          <w:szCs w:val="20"/>
          <w:lang w:val="ka-GE"/>
        </w:rPr>
        <w:t>ანგარიშგების</w:t>
      </w:r>
      <w:r w:rsidRPr="00042920">
        <w:rPr>
          <w:rFonts w:ascii="Sylfaen" w:hAnsi="Sylfaen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sz w:val="20"/>
          <w:szCs w:val="20"/>
          <w:lang w:val="ka-GE"/>
        </w:rPr>
        <w:t>ფორმების</w:t>
      </w:r>
      <w:r w:rsidRPr="00042920">
        <w:rPr>
          <w:rFonts w:ascii="Sylfaen" w:hAnsi="Sylfaen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sz w:val="20"/>
          <w:szCs w:val="20"/>
          <w:lang w:val="ka-GE"/>
        </w:rPr>
        <w:t>შევსება</w:t>
      </w:r>
      <w:r w:rsidRPr="00042920">
        <w:rPr>
          <w:rFonts w:ascii="Sylfaen" w:hAnsi="Sylfaen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sz w:val="20"/>
          <w:szCs w:val="20"/>
          <w:lang w:val="ka-GE"/>
        </w:rPr>
        <w:t>და</w:t>
      </w:r>
      <w:r w:rsidRPr="00042920">
        <w:rPr>
          <w:rFonts w:ascii="Sylfaen" w:hAnsi="Sylfaen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sz w:val="20"/>
          <w:szCs w:val="20"/>
          <w:lang w:val="ka-GE"/>
        </w:rPr>
        <w:t>კომისიაში</w:t>
      </w:r>
      <w:r w:rsidRPr="00042920">
        <w:rPr>
          <w:rFonts w:ascii="Sylfaen" w:hAnsi="Sylfaen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sz w:val="20"/>
          <w:szCs w:val="20"/>
          <w:lang w:val="ka-GE"/>
        </w:rPr>
        <w:t>წარმოდგენა</w:t>
      </w:r>
      <w:r w:rsidRPr="00042920">
        <w:rPr>
          <w:rFonts w:ascii="Sylfaen" w:hAnsi="Sylfaen"/>
          <w:sz w:val="20"/>
          <w:szCs w:val="20"/>
          <w:lang w:val="ka-GE"/>
        </w:rPr>
        <w:t xml:space="preserve">, </w:t>
      </w:r>
      <w:r w:rsidRPr="00042920">
        <w:rPr>
          <w:rFonts w:ascii="Sylfaen" w:hAnsi="Sylfaen" w:cs="Sylfaen"/>
          <w:sz w:val="20"/>
          <w:szCs w:val="20"/>
          <w:lang w:val="ka-GE"/>
        </w:rPr>
        <w:t>ამ</w:t>
      </w:r>
      <w:r w:rsidRPr="00042920">
        <w:rPr>
          <w:rFonts w:ascii="Sylfaen" w:hAnsi="Sylfaen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sz w:val="20"/>
          <w:szCs w:val="20"/>
          <w:lang w:val="ka-GE"/>
        </w:rPr>
        <w:t>ფორმებში</w:t>
      </w:r>
      <w:r w:rsidRPr="00042920">
        <w:rPr>
          <w:rFonts w:ascii="Sylfaen" w:hAnsi="Sylfaen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sz w:val="20"/>
          <w:szCs w:val="20"/>
          <w:lang w:val="ka-GE"/>
        </w:rPr>
        <w:t>მითითებული</w:t>
      </w:r>
      <w:r w:rsidRPr="00042920">
        <w:rPr>
          <w:rFonts w:ascii="Sylfaen" w:hAnsi="Sylfaen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sz w:val="20"/>
          <w:szCs w:val="20"/>
          <w:lang w:val="ka-GE"/>
        </w:rPr>
        <w:t>პერიოდულობით.</w:t>
      </w:r>
    </w:p>
    <w:p w14:paraId="29BA3DDE" w14:textId="59D202B5" w:rsidR="00A96AD0" w:rsidRPr="00513A0E" w:rsidRDefault="000A2942" w:rsidP="00891AC2">
      <w:pPr>
        <w:ind w:firstLine="720"/>
        <w:jc w:val="both"/>
        <w:rPr>
          <w:rFonts w:ascii="Sylfaen" w:hAnsi="Sylfaen"/>
          <w:sz w:val="20"/>
          <w:szCs w:val="20"/>
          <w:lang w:val="ka-GE"/>
        </w:rPr>
      </w:pPr>
      <w:r w:rsidRPr="00042920">
        <w:rPr>
          <w:rFonts w:ascii="Sylfaen" w:hAnsi="Sylfaen"/>
          <w:color w:val="000000"/>
          <w:sz w:val="20"/>
          <w:szCs w:val="20"/>
          <w:lang w:val="ka-GE"/>
        </w:rPr>
        <w:t>”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მაუწყებლობის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შესახებ</w:t>
      </w:r>
      <w:r w:rsidRPr="00042920">
        <w:rPr>
          <w:rFonts w:ascii="Sylfaen" w:hAnsi="Sylfaen" w:cs="Cambria"/>
          <w:color w:val="000000"/>
          <w:sz w:val="20"/>
          <w:szCs w:val="20"/>
          <w:lang w:val="ka-GE"/>
        </w:rPr>
        <w:t>”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საქართველოს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კანონის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="00513A0E">
        <w:rPr>
          <w:rFonts w:ascii="Sylfaen" w:hAnsi="Sylfaen"/>
          <w:color w:val="000000"/>
          <w:sz w:val="20"/>
          <w:szCs w:val="20"/>
          <w:lang w:val="ka-GE"/>
        </w:rPr>
        <w:t xml:space="preserve">მე-12 </w:t>
      </w:r>
      <w:r w:rsidRPr="00042920">
        <w:rPr>
          <w:rFonts w:ascii="Sylfaen" w:hAnsi="Sylfaen"/>
          <w:color w:val="000000"/>
          <w:sz w:val="20"/>
          <w:szCs w:val="20"/>
          <w:vertAlign w:val="superscript"/>
          <w:lang w:val="ka-GE"/>
        </w:rPr>
        <w:t> 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მუხლის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მე</w:t>
      </w:r>
      <w:r w:rsidR="00513A0E">
        <w:rPr>
          <w:rFonts w:ascii="Sylfaen" w:hAnsi="Sylfaen" w:cs="Sylfaen"/>
          <w:color w:val="000000"/>
          <w:sz w:val="20"/>
          <w:szCs w:val="20"/>
          <w:lang w:val="ka-GE"/>
        </w:rPr>
        <w:t>-5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პუნქტის</w:t>
      </w:r>
      <w:r w:rsidR="00513A0E">
        <w:rPr>
          <w:rFonts w:ascii="Sylfaen" w:hAnsi="Sylfaen" w:cs="Sylfaen"/>
          <w:color w:val="000000"/>
          <w:sz w:val="20"/>
          <w:szCs w:val="20"/>
          <w:lang w:val="ka-GE"/>
        </w:rPr>
        <w:t xml:space="preserve"> თანახმად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2A4207">
        <w:rPr>
          <w:rFonts w:ascii="Sylfaen" w:hAnsi="Sylfaen" w:cs="Sylfaen"/>
          <w:sz w:val="20"/>
          <w:szCs w:val="20"/>
          <w:lang w:val="ka-GE"/>
        </w:rPr>
        <w:t>მაუწყებლები</w:t>
      </w:r>
      <w:r w:rsidRPr="002A4207">
        <w:rPr>
          <w:rFonts w:ascii="Sylfaen" w:hAnsi="Sylfaen"/>
          <w:sz w:val="20"/>
          <w:szCs w:val="20"/>
          <w:lang w:val="ka-GE"/>
        </w:rPr>
        <w:t xml:space="preserve"> </w:t>
      </w:r>
      <w:r w:rsidRPr="002A4207">
        <w:rPr>
          <w:rFonts w:ascii="Sylfaen" w:hAnsi="Sylfaen" w:cs="Sylfaen"/>
          <w:sz w:val="20"/>
          <w:szCs w:val="20"/>
          <w:lang w:val="ka-GE"/>
        </w:rPr>
        <w:t>ვალდებული</w:t>
      </w:r>
      <w:r w:rsidRPr="002A4207">
        <w:rPr>
          <w:rFonts w:ascii="Sylfaen" w:hAnsi="Sylfaen"/>
          <w:sz w:val="20"/>
          <w:szCs w:val="20"/>
          <w:lang w:val="ka-GE"/>
        </w:rPr>
        <w:t xml:space="preserve"> </w:t>
      </w:r>
      <w:r w:rsidRPr="002A4207">
        <w:rPr>
          <w:rFonts w:ascii="Sylfaen" w:hAnsi="Sylfaen" w:cs="Sylfaen"/>
          <w:sz w:val="20"/>
          <w:szCs w:val="20"/>
          <w:lang w:val="ka-GE"/>
        </w:rPr>
        <w:t>არიან</w:t>
      </w:r>
      <w:r w:rsidRPr="002A4207">
        <w:rPr>
          <w:rFonts w:ascii="Sylfaen" w:hAnsi="Sylfaen"/>
          <w:sz w:val="20"/>
          <w:szCs w:val="20"/>
          <w:lang w:val="ka-GE"/>
        </w:rPr>
        <w:t xml:space="preserve">, </w:t>
      </w:r>
      <w:r w:rsidRPr="002A4207">
        <w:rPr>
          <w:rFonts w:ascii="Sylfaen" w:hAnsi="Sylfaen" w:cs="Sylfaen"/>
          <w:sz w:val="20"/>
          <w:szCs w:val="20"/>
          <w:lang w:val="ka-GE"/>
        </w:rPr>
        <w:t>ყოველთვიურად</w:t>
      </w:r>
      <w:r w:rsidRPr="002A4207">
        <w:rPr>
          <w:rFonts w:ascii="Sylfaen" w:hAnsi="Sylfaen"/>
          <w:sz w:val="20"/>
          <w:szCs w:val="20"/>
          <w:lang w:val="ka-GE"/>
        </w:rPr>
        <w:t xml:space="preserve">, </w:t>
      </w:r>
      <w:r w:rsidRPr="002A4207">
        <w:rPr>
          <w:rFonts w:ascii="Sylfaen" w:hAnsi="Sylfaen" w:cs="Sylfaen"/>
          <w:sz w:val="20"/>
          <w:szCs w:val="20"/>
          <w:lang w:val="ka-GE"/>
        </w:rPr>
        <w:t>არა</w:t>
      </w:r>
      <w:r w:rsidRPr="002A4207">
        <w:rPr>
          <w:rFonts w:ascii="Sylfaen" w:hAnsi="Sylfaen"/>
          <w:sz w:val="20"/>
          <w:szCs w:val="20"/>
          <w:lang w:val="ka-GE"/>
        </w:rPr>
        <w:t xml:space="preserve"> </w:t>
      </w:r>
      <w:r w:rsidRPr="002A4207">
        <w:rPr>
          <w:rFonts w:ascii="Sylfaen" w:hAnsi="Sylfaen" w:cs="Sylfaen"/>
          <w:sz w:val="20"/>
          <w:szCs w:val="20"/>
          <w:lang w:val="ka-GE"/>
        </w:rPr>
        <w:t>უგვიანეს</w:t>
      </w:r>
      <w:r w:rsidRPr="002A4207">
        <w:rPr>
          <w:rFonts w:ascii="Sylfaen" w:hAnsi="Sylfaen"/>
          <w:sz w:val="20"/>
          <w:szCs w:val="20"/>
          <w:lang w:val="ka-GE"/>
        </w:rPr>
        <w:t xml:space="preserve"> </w:t>
      </w:r>
      <w:r w:rsidRPr="002A4207">
        <w:rPr>
          <w:rFonts w:ascii="Sylfaen" w:hAnsi="Sylfaen" w:cs="Sylfaen"/>
          <w:sz w:val="20"/>
          <w:szCs w:val="20"/>
          <w:lang w:val="ka-GE"/>
        </w:rPr>
        <w:t>საანგარიშო</w:t>
      </w:r>
      <w:r w:rsidRPr="002A4207">
        <w:rPr>
          <w:rFonts w:ascii="Sylfaen" w:hAnsi="Sylfaen"/>
          <w:sz w:val="20"/>
          <w:szCs w:val="20"/>
          <w:lang w:val="ka-GE"/>
        </w:rPr>
        <w:t xml:space="preserve"> </w:t>
      </w:r>
      <w:r w:rsidRPr="002A4207">
        <w:rPr>
          <w:rFonts w:ascii="Sylfaen" w:hAnsi="Sylfaen" w:cs="Sylfaen"/>
          <w:sz w:val="20"/>
          <w:szCs w:val="20"/>
          <w:lang w:val="ka-GE"/>
        </w:rPr>
        <w:t>თვის</w:t>
      </w:r>
      <w:r w:rsidRPr="002A4207">
        <w:rPr>
          <w:rFonts w:ascii="Sylfaen" w:hAnsi="Sylfaen"/>
          <w:sz w:val="20"/>
          <w:szCs w:val="20"/>
          <w:lang w:val="ka-GE"/>
        </w:rPr>
        <w:t xml:space="preserve"> </w:t>
      </w:r>
      <w:r w:rsidRPr="002A4207">
        <w:rPr>
          <w:rFonts w:ascii="Sylfaen" w:hAnsi="Sylfaen" w:cs="Sylfaen"/>
          <w:sz w:val="20"/>
          <w:szCs w:val="20"/>
          <w:lang w:val="ka-GE"/>
        </w:rPr>
        <w:t>მომდევნო</w:t>
      </w:r>
      <w:r w:rsidRPr="002A4207">
        <w:rPr>
          <w:rFonts w:ascii="Sylfaen" w:hAnsi="Sylfaen"/>
          <w:sz w:val="20"/>
          <w:szCs w:val="20"/>
          <w:lang w:val="ka-GE"/>
        </w:rPr>
        <w:t xml:space="preserve"> </w:t>
      </w:r>
      <w:r w:rsidRPr="002A4207">
        <w:rPr>
          <w:rFonts w:ascii="Sylfaen" w:hAnsi="Sylfaen" w:cs="Sylfaen"/>
          <w:sz w:val="20"/>
          <w:szCs w:val="20"/>
          <w:lang w:val="ka-GE"/>
        </w:rPr>
        <w:t>თვის</w:t>
      </w:r>
      <w:r w:rsidRPr="002A4207">
        <w:rPr>
          <w:rFonts w:ascii="Sylfaen" w:hAnsi="Sylfaen"/>
          <w:sz w:val="20"/>
          <w:szCs w:val="20"/>
          <w:lang w:val="ka-GE"/>
        </w:rPr>
        <w:t xml:space="preserve"> 20 </w:t>
      </w:r>
      <w:r w:rsidRPr="002A4207">
        <w:rPr>
          <w:rFonts w:ascii="Sylfaen" w:hAnsi="Sylfaen" w:cs="Sylfaen"/>
          <w:sz w:val="20"/>
          <w:szCs w:val="20"/>
          <w:lang w:val="ka-GE"/>
        </w:rPr>
        <w:t>რიცხვისა</w:t>
      </w:r>
      <w:r w:rsidRPr="002A4207">
        <w:rPr>
          <w:rFonts w:ascii="Sylfaen" w:hAnsi="Sylfaen"/>
          <w:sz w:val="20"/>
          <w:szCs w:val="20"/>
          <w:lang w:val="ka-GE"/>
        </w:rPr>
        <w:t xml:space="preserve">, </w:t>
      </w:r>
      <w:r w:rsidRPr="002A4207">
        <w:rPr>
          <w:rFonts w:ascii="Sylfaen" w:hAnsi="Sylfaen" w:cs="Sylfaen"/>
          <w:sz w:val="20"/>
          <w:szCs w:val="20"/>
          <w:lang w:val="ka-GE"/>
        </w:rPr>
        <w:t>კომისიის</w:t>
      </w:r>
      <w:r w:rsidRPr="002A4207">
        <w:rPr>
          <w:rFonts w:ascii="Sylfaen" w:hAnsi="Sylfaen"/>
          <w:sz w:val="20"/>
          <w:szCs w:val="20"/>
          <w:lang w:val="ka-GE"/>
        </w:rPr>
        <w:t xml:space="preserve"> </w:t>
      </w:r>
      <w:r w:rsidRPr="002A4207">
        <w:rPr>
          <w:rFonts w:ascii="Sylfaen" w:hAnsi="Sylfaen" w:cs="Sylfaen"/>
          <w:sz w:val="20"/>
          <w:szCs w:val="20"/>
          <w:lang w:val="ka-GE"/>
        </w:rPr>
        <w:t>ანგარიშზე</w:t>
      </w:r>
      <w:r w:rsidRPr="002A4207">
        <w:rPr>
          <w:rFonts w:ascii="Sylfaen" w:hAnsi="Sylfaen"/>
          <w:sz w:val="20"/>
          <w:szCs w:val="20"/>
          <w:lang w:val="ka-GE"/>
        </w:rPr>
        <w:t xml:space="preserve"> </w:t>
      </w:r>
      <w:r w:rsidRPr="002A4207">
        <w:rPr>
          <w:rFonts w:ascii="Sylfaen" w:hAnsi="Sylfaen" w:cs="Sylfaen"/>
          <w:sz w:val="20"/>
          <w:szCs w:val="20"/>
          <w:lang w:val="ka-GE"/>
        </w:rPr>
        <w:t>ჩარიცხონ</w:t>
      </w:r>
      <w:r w:rsidRPr="002A4207">
        <w:rPr>
          <w:rFonts w:ascii="Sylfaen" w:hAnsi="Sylfaen"/>
          <w:sz w:val="20"/>
          <w:szCs w:val="20"/>
          <w:lang w:val="ka-GE"/>
        </w:rPr>
        <w:t xml:space="preserve"> </w:t>
      </w:r>
      <w:r w:rsidRPr="002A4207">
        <w:rPr>
          <w:rFonts w:ascii="Sylfaen" w:hAnsi="Sylfaen" w:cs="Sylfaen"/>
          <w:sz w:val="20"/>
          <w:szCs w:val="20"/>
          <w:lang w:val="ka-GE"/>
        </w:rPr>
        <w:t>რეგულირების</w:t>
      </w:r>
      <w:r w:rsidRPr="002A4207">
        <w:rPr>
          <w:rFonts w:ascii="Sylfaen" w:hAnsi="Sylfaen"/>
          <w:sz w:val="20"/>
          <w:szCs w:val="20"/>
          <w:lang w:val="ka-GE"/>
        </w:rPr>
        <w:t xml:space="preserve"> </w:t>
      </w:r>
      <w:r w:rsidRPr="002A4207">
        <w:rPr>
          <w:rFonts w:ascii="Sylfaen" w:hAnsi="Sylfaen" w:cs="Sylfaen"/>
          <w:sz w:val="20"/>
          <w:szCs w:val="20"/>
          <w:lang w:val="ka-GE"/>
        </w:rPr>
        <w:t>საფასური</w:t>
      </w:r>
      <w:r w:rsidRPr="002A4207">
        <w:rPr>
          <w:rFonts w:ascii="Sylfaen" w:hAnsi="Sylfaen"/>
          <w:sz w:val="20"/>
          <w:szCs w:val="20"/>
          <w:lang w:val="ka-GE"/>
        </w:rPr>
        <w:t xml:space="preserve"> </w:t>
      </w:r>
      <w:r w:rsidRPr="002A4207">
        <w:rPr>
          <w:rFonts w:ascii="Sylfaen" w:hAnsi="Sylfaen" w:cs="Sylfaen"/>
          <w:sz w:val="20"/>
          <w:szCs w:val="20"/>
          <w:lang w:val="ka-GE"/>
        </w:rPr>
        <w:t>და</w:t>
      </w:r>
      <w:r w:rsidRPr="002A4207">
        <w:rPr>
          <w:rFonts w:ascii="Sylfaen" w:hAnsi="Sylfaen"/>
          <w:sz w:val="20"/>
          <w:szCs w:val="20"/>
          <w:lang w:val="ka-GE"/>
        </w:rPr>
        <w:t xml:space="preserve"> </w:t>
      </w:r>
      <w:r w:rsidRPr="002A4207">
        <w:rPr>
          <w:rFonts w:ascii="Sylfaen" w:hAnsi="Sylfaen" w:cs="Sylfaen"/>
          <w:sz w:val="20"/>
          <w:szCs w:val="20"/>
          <w:lang w:val="ka-GE"/>
        </w:rPr>
        <w:t>კომისიას</w:t>
      </w:r>
      <w:r w:rsidRPr="002A4207">
        <w:rPr>
          <w:rFonts w:ascii="Sylfaen" w:hAnsi="Sylfaen"/>
          <w:sz w:val="20"/>
          <w:szCs w:val="20"/>
          <w:lang w:val="ka-GE"/>
        </w:rPr>
        <w:t xml:space="preserve"> </w:t>
      </w:r>
      <w:r w:rsidRPr="002A4207">
        <w:rPr>
          <w:rFonts w:ascii="Sylfaen" w:hAnsi="Sylfaen" w:cs="Sylfaen"/>
          <w:sz w:val="20"/>
          <w:szCs w:val="20"/>
          <w:lang w:val="ka-GE"/>
        </w:rPr>
        <w:t>წარუდგინონ</w:t>
      </w:r>
      <w:r w:rsidRPr="002A4207">
        <w:rPr>
          <w:rFonts w:ascii="Sylfaen" w:hAnsi="Sylfaen"/>
          <w:sz w:val="20"/>
          <w:szCs w:val="20"/>
          <w:lang w:val="ka-GE"/>
        </w:rPr>
        <w:t xml:space="preserve"> </w:t>
      </w:r>
      <w:r w:rsidRPr="002A4207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2A4207">
        <w:rPr>
          <w:rFonts w:ascii="Sylfaen" w:hAnsi="Sylfaen"/>
          <w:sz w:val="20"/>
          <w:szCs w:val="20"/>
          <w:lang w:val="ka-GE"/>
        </w:rPr>
        <w:t xml:space="preserve"> </w:t>
      </w:r>
      <w:r w:rsidRPr="002A4207">
        <w:rPr>
          <w:rFonts w:ascii="Sylfaen" w:hAnsi="Sylfaen" w:cs="Sylfaen"/>
          <w:sz w:val="20"/>
          <w:szCs w:val="20"/>
          <w:lang w:val="ka-GE"/>
        </w:rPr>
        <w:t>კომისიის</w:t>
      </w:r>
      <w:r w:rsidRPr="002A4207">
        <w:rPr>
          <w:rFonts w:ascii="Sylfaen" w:hAnsi="Sylfaen"/>
          <w:sz w:val="20"/>
          <w:szCs w:val="20"/>
          <w:lang w:val="ka-GE"/>
        </w:rPr>
        <w:t xml:space="preserve"> </w:t>
      </w:r>
      <w:r w:rsidRPr="002A4207">
        <w:rPr>
          <w:rFonts w:ascii="Sylfaen" w:hAnsi="Sylfaen" w:cs="Sylfaen"/>
          <w:sz w:val="20"/>
          <w:szCs w:val="20"/>
          <w:lang w:val="ka-GE"/>
        </w:rPr>
        <w:t>მიერ</w:t>
      </w:r>
      <w:r w:rsidRPr="002A4207">
        <w:rPr>
          <w:rFonts w:ascii="Sylfaen" w:hAnsi="Sylfaen"/>
          <w:sz w:val="20"/>
          <w:szCs w:val="20"/>
          <w:lang w:val="ka-GE"/>
        </w:rPr>
        <w:t xml:space="preserve"> </w:t>
      </w:r>
      <w:r w:rsidRPr="002A4207">
        <w:rPr>
          <w:rFonts w:ascii="Sylfaen" w:hAnsi="Sylfaen" w:cs="Sylfaen"/>
          <w:sz w:val="20"/>
          <w:szCs w:val="20"/>
          <w:lang w:val="ka-GE"/>
        </w:rPr>
        <w:t>განსაზღვრული</w:t>
      </w:r>
      <w:r w:rsidRPr="002A4207">
        <w:rPr>
          <w:rFonts w:ascii="Sylfaen" w:hAnsi="Sylfaen"/>
          <w:sz w:val="20"/>
          <w:szCs w:val="20"/>
          <w:lang w:val="ka-GE"/>
        </w:rPr>
        <w:t xml:space="preserve"> </w:t>
      </w:r>
      <w:r w:rsidRPr="002A4207">
        <w:rPr>
          <w:rFonts w:ascii="Sylfaen" w:hAnsi="Sylfaen" w:cs="Sylfaen"/>
          <w:sz w:val="20"/>
          <w:szCs w:val="20"/>
          <w:lang w:val="ka-GE"/>
        </w:rPr>
        <w:t>ფორმით</w:t>
      </w:r>
      <w:r w:rsidRPr="002A4207">
        <w:rPr>
          <w:rFonts w:ascii="Sylfaen" w:hAnsi="Sylfaen"/>
          <w:sz w:val="20"/>
          <w:szCs w:val="20"/>
          <w:lang w:val="ka-GE"/>
        </w:rPr>
        <w:t>.</w:t>
      </w:r>
    </w:p>
    <w:p w14:paraId="305C25CB" w14:textId="77777777" w:rsidR="00617642" w:rsidRPr="00042920" w:rsidRDefault="00617642" w:rsidP="00891AC2">
      <w:pPr>
        <w:shd w:val="clear" w:color="auto" w:fill="FFFFFF"/>
        <w:spacing w:line="345" w:lineRule="atLeast"/>
        <w:ind w:firstLine="720"/>
        <w:jc w:val="both"/>
        <w:rPr>
          <w:rFonts w:ascii="Sylfaen" w:hAnsi="Sylfaen"/>
          <w:color w:val="000000"/>
          <w:sz w:val="20"/>
          <w:szCs w:val="20"/>
          <w:lang w:val="ka-GE"/>
        </w:rPr>
      </w:pPr>
      <w:r w:rsidRPr="00042920">
        <w:rPr>
          <w:rFonts w:ascii="Sylfaen" w:hAnsi="Sylfaen"/>
          <w:color w:val="000000"/>
          <w:sz w:val="20"/>
          <w:szCs w:val="20"/>
          <w:lang w:val="ka-GE"/>
        </w:rPr>
        <w:t>”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მაუწყებლობის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შესახებ</w:t>
      </w:r>
      <w:r w:rsidRPr="00042920">
        <w:rPr>
          <w:rFonts w:ascii="Sylfaen" w:hAnsi="Sylfaen" w:cs="Cambria"/>
          <w:color w:val="000000"/>
          <w:sz w:val="20"/>
          <w:szCs w:val="20"/>
          <w:lang w:val="ka-GE"/>
        </w:rPr>
        <w:t>”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საქართველოს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კანონის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45</w:t>
      </w:r>
      <w:r w:rsidRPr="00042920">
        <w:rPr>
          <w:rFonts w:ascii="Sylfaen" w:hAnsi="Sylfaen"/>
          <w:color w:val="000000"/>
          <w:sz w:val="20"/>
          <w:szCs w:val="20"/>
          <w:vertAlign w:val="superscript"/>
          <w:lang w:val="ka-GE"/>
        </w:rPr>
        <w:t>1 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მუხლის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მე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-11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პუნქტის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ბ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)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ქვეპუნქტის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შესაბამისად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კომისია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უფლებამოსილია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შეაჩეროს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ავტორიზაცია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საკუთარი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ინიციატივით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,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თუ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ავტორიზებული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პირი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ერთ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წელზე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მეტი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ხნის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განმავლობაში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,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ერთობლივად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>:</w:t>
      </w:r>
    </w:p>
    <w:p w14:paraId="5A22971D" w14:textId="77777777" w:rsidR="00617642" w:rsidRPr="00042920" w:rsidRDefault="00617642" w:rsidP="00891AC2">
      <w:pPr>
        <w:shd w:val="clear" w:color="auto" w:fill="FFFFFF"/>
        <w:spacing w:line="345" w:lineRule="atLeast"/>
        <w:jc w:val="both"/>
        <w:rPr>
          <w:rFonts w:ascii="Sylfaen" w:hAnsi="Sylfaen"/>
          <w:color w:val="000000"/>
          <w:sz w:val="20"/>
          <w:szCs w:val="20"/>
          <w:lang w:val="ka-GE"/>
        </w:rPr>
      </w:pP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ა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)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არ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ახორციელებს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ავტორიზებულ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საქმიანობას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>;</w:t>
      </w:r>
    </w:p>
    <w:p w14:paraId="7C0C207A" w14:textId="77777777" w:rsidR="00617642" w:rsidRPr="00042920" w:rsidRDefault="00617642" w:rsidP="00891AC2">
      <w:pPr>
        <w:shd w:val="clear" w:color="auto" w:fill="FFFFFF"/>
        <w:spacing w:line="345" w:lineRule="atLeast"/>
        <w:jc w:val="both"/>
        <w:rPr>
          <w:rFonts w:ascii="Sylfaen" w:hAnsi="Sylfaen"/>
          <w:color w:val="000000"/>
          <w:sz w:val="20"/>
          <w:szCs w:val="20"/>
          <w:lang w:val="ka-GE"/>
        </w:rPr>
      </w:pP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ბ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)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არ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წარუდგენს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კომისიას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რეგულირების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საფასურის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გაანგარიშებებს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ან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წარუდგენს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ნულოვან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გაანგარიშებას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>;</w:t>
      </w:r>
    </w:p>
    <w:p w14:paraId="7846EC91" w14:textId="2395876A" w:rsidR="00617642" w:rsidRDefault="00617642" w:rsidP="00891AC2">
      <w:pPr>
        <w:shd w:val="clear" w:color="auto" w:fill="FFFFFF"/>
        <w:spacing w:line="345" w:lineRule="atLeast"/>
        <w:jc w:val="both"/>
        <w:rPr>
          <w:rFonts w:ascii="Sylfaen" w:hAnsi="Sylfaen"/>
          <w:color w:val="000000"/>
          <w:sz w:val="20"/>
          <w:szCs w:val="20"/>
          <w:lang w:val="ka-GE"/>
        </w:rPr>
      </w:pP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გ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)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არ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იხდის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რეგულირების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საფასურს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>.</w:t>
      </w:r>
    </w:p>
    <w:p w14:paraId="38550460" w14:textId="09296F48" w:rsidR="003A1150" w:rsidRPr="00133060" w:rsidRDefault="00617642" w:rsidP="00354FB5">
      <w:pPr>
        <w:ind w:firstLine="720"/>
        <w:jc w:val="both"/>
        <w:textAlignment w:val="top"/>
        <w:rPr>
          <w:rFonts w:ascii="Sylfaen" w:hAnsi="Sylfaen"/>
          <w:sz w:val="20"/>
          <w:szCs w:val="20"/>
          <w:lang w:val="ka-GE"/>
        </w:rPr>
      </w:pPr>
      <w:r w:rsidRPr="00133060">
        <w:rPr>
          <w:rFonts w:ascii="Sylfaen" w:hAnsi="Sylfaen" w:cs="Sylfaen"/>
          <w:color w:val="000000"/>
          <w:sz w:val="20"/>
          <w:szCs w:val="20"/>
          <w:lang w:val="ka-GE"/>
        </w:rPr>
        <w:t>კომისია</w:t>
      </w:r>
      <w:r w:rsidRPr="0013306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133060">
        <w:rPr>
          <w:rFonts w:ascii="Sylfaen" w:hAnsi="Sylfaen" w:cs="Sylfaen"/>
          <w:color w:val="000000"/>
          <w:sz w:val="20"/>
          <w:szCs w:val="20"/>
          <w:lang w:val="ka-GE"/>
        </w:rPr>
        <w:t>აღნიშნავს</w:t>
      </w:r>
      <w:r w:rsidRPr="00133060">
        <w:rPr>
          <w:rFonts w:ascii="Sylfaen" w:hAnsi="Sylfaen"/>
          <w:color w:val="000000"/>
          <w:sz w:val="20"/>
          <w:szCs w:val="20"/>
          <w:lang w:val="ka-GE"/>
        </w:rPr>
        <w:t xml:space="preserve">, </w:t>
      </w:r>
      <w:r w:rsidRPr="00133060">
        <w:rPr>
          <w:rFonts w:ascii="Sylfaen" w:hAnsi="Sylfaen" w:cs="Sylfaen"/>
          <w:color w:val="000000"/>
          <w:sz w:val="20"/>
          <w:szCs w:val="20"/>
          <w:lang w:val="ka-GE"/>
        </w:rPr>
        <w:t>რომ</w:t>
      </w:r>
      <w:r w:rsidRPr="0013306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="00DD375A" w:rsidRPr="00133060">
        <w:rPr>
          <w:rFonts w:ascii="Sylfaen" w:hAnsi="Sylfaen"/>
          <w:color w:val="000000"/>
          <w:sz w:val="20"/>
          <w:szCs w:val="20"/>
          <w:lang w:val="ka-GE"/>
        </w:rPr>
        <w:t xml:space="preserve">ააიპ „რადიოტელევიზიის საზოგადოებრივი ორგანიზაცია კავშირი ევრიკა“ (ს/კ 223353724) </w:t>
      </w:r>
      <w:r w:rsidRPr="00133060">
        <w:rPr>
          <w:rFonts w:ascii="Sylfaen" w:hAnsi="Sylfaen" w:cs="Sylfaen"/>
          <w:color w:val="000000"/>
          <w:sz w:val="20"/>
          <w:szCs w:val="20"/>
          <w:lang w:val="ka-GE"/>
        </w:rPr>
        <w:t>წარმოადგენს</w:t>
      </w:r>
      <w:r w:rsidRPr="0013306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133060">
        <w:rPr>
          <w:rFonts w:ascii="Sylfaen" w:hAnsi="Sylfaen" w:cs="Sylfaen"/>
          <w:color w:val="000000"/>
          <w:sz w:val="20"/>
          <w:szCs w:val="20"/>
          <w:lang w:val="ka-GE"/>
        </w:rPr>
        <w:t>მაუწყებლობის</w:t>
      </w:r>
      <w:r w:rsidRPr="0013306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133060">
        <w:rPr>
          <w:rFonts w:ascii="Sylfaen" w:hAnsi="Sylfaen" w:cs="Sylfaen"/>
          <w:color w:val="000000"/>
          <w:sz w:val="20"/>
          <w:szCs w:val="20"/>
          <w:lang w:val="ka-GE"/>
        </w:rPr>
        <w:t>სფეროში</w:t>
      </w:r>
      <w:r w:rsidRPr="0013306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133060">
        <w:rPr>
          <w:rFonts w:ascii="Sylfaen" w:hAnsi="Sylfaen" w:cs="Sylfaen"/>
          <w:color w:val="000000"/>
          <w:sz w:val="20"/>
          <w:szCs w:val="20"/>
          <w:lang w:val="ka-GE"/>
        </w:rPr>
        <w:t>ავტორიზებულ</w:t>
      </w:r>
      <w:r w:rsidRPr="0013306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133060">
        <w:rPr>
          <w:rFonts w:ascii="Sylfaen" w:hAnsi="Sylfaen" w:cs="Sylfaen"/>
          <w:color w:val="000000"/>
          <w:sz w:val="20"/>
          <w:szCs w:val="20"/>
          <w:lang w:val="ka-GE"/>
        </w:rPr>
        <w:t>პირს</w:t>
      </w:r>
      <w:r w:rsidR="00105A2D" w:rsidRPr="00133060">
        <w:rPr>
          <w:rFonts w:ascii="Sylfaen" w:hAnsi="Sylfaen" w:cs="Sylfaen"/>
          <w:color w:val="000000"/>
          <w:sz w:val="20"/>
          <w:szCs w:val="20"/>
          <w:lang w:val="ka-GE"/>
        </w:rPr>
        <w:t xml:space="preserve">, </w:t>
      </w:r>
      <w:r w:rsidRPr="00133060">
        <w:rPr>
          <w:rFonts w:ascii="Sylfaen" w:hAnsi="Sylfaen" w:cs="Sylfaen"/>
          <w:color w:val="000000"/>
          <w:sz w:val="20"/>
          <w:szCs w:val="20"/>
          <w:lang w:val="ka-GE"/>
        </w:rPr>
        <w:t>რომელსაც</w:t>
      </w:r>
      <w:r w:rsidRPr="0013306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133060">
        <w:rPr>
          <w:rFonts w:ascii="Sylfaen" w:hAnsi="Sylfaen" w:cs="Sylfaen"/>
          <w:color w:val="000000"/>
          <w:sz w:val="20"/>
          <w:szCs w:val="20"/>
          <w:lang w:val="ka-GE"/>
        </w:rPr>
        <w:t>ავტორიზაცია</w:t>
      </w:r>
      <w:r w:rsidR="00105A2D" w:rsidRPr="00133060">
        <w:rPr>
          <w:rFonts w:ascii="Sylfaen" w:hAnsi="Sylfaen" w:cs="Sylfaen"/>
          <w:color w:val="000000"/>
          <w:sz w:val="20"/>
          <w:szCs w:val="20"/>
          <w:lang w:val="ka-GE"/>
        </w:rPr>
        <w:t xml:space="preserve"> (</w:t>
      </w:r>
      <w:r w:rsidR="00133060" w:rsidRPr="00B003B6">
        <w:rPr>
          <w:rFonts w:ascii="Sylfaen" w:hAnsi="Sylfaen"/>
          <w:color w:val="000000"/>
          <w:sz w:val="20"/>
          <w:szCs w:val="20"/>
          <w:lang w:val="ka-GE"/>
        </w:rPr>
        <w:t>BR-1247</w:t>
      </w:r>
      <w:r w:rsidR="00133060" w:rsidRPr="00133060">
        <w:rPr>
          <w:rFonts w:ascii="Sylfaen" w:hAnsi="Sylfaen"/>
          <w:color w:val="000000"/>
          <w:sz w:val="20"/>
          <w:szCs w:val="20"/>
          <w:lang w:val="ka-GE"/>
        </w:rPr>
        <w:t>,</w:t>
      </w:r>
      <w:r w:rsidR="00105A2D" w:rsidRPr="0013306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="00133060" w:rsidRPr="00133060">
        <w:rPr>
          <w:rFonts w:ascii="Sylfaen" w:hAnsi="Sylfaen"/>
          <w:color w:val="000000"/>
          <w:sz w:val="20"/>
          <w:szCs w:val="20"/>
          <w:lang w:val="ka-GE"/>
        </w:rPr>
        <w:t>05</w:t>
      </w:r>
      <w:r w:rsidR="00105A2D" w:rsidRPr="00133060">
        <w:rPr>
          <w:rFonts w:ascii="Sylfaen" w:hAnsi="Sylfaen"/>
          <w:color w:val="000000"/>
          <w:sz w:val="20"/>
          <w:szCs w:val="20"/>
          <w:lang w:val="ka-GE"/>
        </w:rPr>
        <w:t>.0</w:t>
      </w:r>
      <w:r w:rsidR="00133060" w:rsidRPr="00133060">
        <w:rPr>
          <w:rFonts w:ascii="Sylfaen" w:hAnsi="Sylfaen"/>
          <w:color w:val="000000"/>
          <w:sz w:val="20"/>
          <w:szCs w:val="20"/>
          <w:lang w:val="ka-GE"/>
        </w:rPr>
        <w:t>3</w:t>
      </w:r>
      <w:r w:rsidR="00105A2D" w:rsidRPr="00133060">
        <w:rPr>
          <w:rFonts w:ascii="Sylfaen" w:hAnsi="Sylfaen"/>
          <w:color w:val="000000"/>
          <w:sz w:val="20"/>
          <w:szCs w:val="20"/>
          <w:lang w:val="ka-GE"/>
        </w:rPr>
        <w:t>.201</w:t>
      </w:r>
      <w:r w:rsidR="00133060" w:rsidRPr="00133060">
        <w:rPr>
          <w:rFonts w:ascii="Sylfaen" w:hAnsi="Sylfaen"/>
          <w:color w:val="000000"/>
          <w:sz w:val="20"/>
          <w:szCs w:val="20"/>
          <w:lang w:val="ka-GE"/>
        </w:rPr>
        <w:t>5</w:t>
      </w:r>
      <w:r w:rsidR="00105A2D" w:rsidRPr="00133060">
        <w:rPr>
          <w:rFonts w:ascii="Sylfaen" w:hAnsi="Sylfaen"/>
          <w:color w:val="000000"/>
          <w:sz w:val="20"/>
          <w:szCs w:val="20"/>
          <w:lang w:val="ka-GE"/>
        </w:rPr>
        <w:t>)</w:t>
      </w:r>
      <w:r w:rsidRPr="0013306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133060">
        <w:rPr>
          <w:rFonts w:ascii="Sylfaen" w:hAnsi="Sylfaen" w:cs="Sylfaen"/>
          <w:color w:val="000000"/>
          <w:sz w:val="20"/>
          <w:szCs w:val="20"/>
          <w:lang w:val="ka-GE"/>
        </w:rPr>
        <w:t>გავლილი</w:t>
      </w:r>
      <w:r w:rsidRPr="0013306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133060">
        <w:rPr>
          <w:rFonts w:ascii="Sylfaen" w:hAnsi="Sylfaen" w:cs="Sylfaen"/>
          <w:color w:val="000000"/>
          <w:sz w:val="20"/>
          <w:szCs w:val="20"/>
          <w:lang w:val="ka-GE"/>
        </w:rPr>
        <w:t>აქვს</w:t>
      </w:r>
      <w:r w:rsidRPr="0013306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="003A1150" w:rsidRPr="00133060">
        <w:rPr>
          <w:rFonts w:ascii="Sylfaen" w:hAnsi="Sylfaen" w:cs="Sylfaen"/>
          <w:sz w:val="20"/>
          <w:szCs w:val="20"/>
          <w:lang w:val="ka-GE"/>
        </w:rPr>
        <w:t>შემდეგი</w:t>
      </w:r>
      <w:r w:rsidR="003A1150" w:rsidRPr="00133060">
        <w:rPr>
          <w:rFonts w:ascii="Sylfaen" w:hAnsi="Sylfaen"/>
          <w:sz w:val="20"/>
          <w:szCs w:val="20"/>
          <w:lang w:val="ka-GE"/>
        </w:rPr>
        <w:t xml:space="preserve">  </w:t>
      </w:r>
      <w:r w:rsidR="003A1150" w:rsidRPr="00133060">
        <w:rPr>
          <w:rFonts w:ascii="Sylfaen" w:hAnsi="Sylfaen" w:cs="Sylfaen"/>
          <w:sz w:val="20"/>
          <w:szCs w:val="20"/>
          <w:lang w:val="ka-GE"/>
        </w:rPr>
        <w:t>პირობებით</w:t>
      </w:r>
      <w:r w:rsidR="003A1150" w:rsidRPr="00133060">
        <w:rPr>
          <w:rFonts w:ascii="Sylfaen" w:hAnsi="Sylfaen"/>
          <w:sz w:val="20"/>
          <w:szCs w:val="20"/>
          <w:lang w:val="ka-GE"/>
        </w:rPr>
        <w:t>:</w:t>
      </w:r>
    </w:p>
    <w:p w14:paraId="26E398DB" w14:textId="77777777" w:rsidR="00105A2D" w:rsidRPr="00042920" w:rsidRDefault="00105A2D" w:rsidP="00891AC2">
      <w:pPr>
        <w:ind w:firstLine="720"/>
        <w:jc w:val="both"/>
        <w:rPr>
          <w:rFonts w:ascii="Sylfaen" w:hAnsi="Sylfaen"/>
          <w:sz w:val="20"/>
          <w:szCs w:val="20"/>
          <w:lang w:val="ka-GE"/>
        </w:rPr>
      </w:pPr>
    </w:p>
    <w:p w14:paraId="3095ACBE" w14:textId="57F10B25" w:rsidR="003A1150" w:rsidRPr="00133060" w:rsidRDefault="003A1150" w:rsidP="00891AC2">
      <w:pPr>
        <w:jc w:val="both"/>
        <w:rPr>
          <w:rFonts w:ascii="Sylfaen" w:hAnsi="Sylfaen"/>
          <w:sz w:val="20"/>
          <w:szCs w:val="20"/>
          <w:lang w:val="ka-GE"/>
        </w:rPr>
      </w:pPr>
      <w:r w:rsidRPr="00133060">
        <w:rPr>
          <w:rFonts w:ascii="Sylfaen" w:hAnsi="Sylfaen" w:cs="Sylfaen"/>
          <w:sz w:val="20"/>
          <w:szCs w:val="20"/>
          <w:lang w:val="ka-GE"/>
        </w:rPr>
        <w:t>ა</w:t>
      </w:r>
      <w:r w:rsidRPr="00133060">
        <w:rPr>
          <w:rFonts w:ascii="Sylfaen" w:hAnsi="Sylfaen"/>
          <w:sz w:val="20"/>
          <w:szCs w:val="20"/>
          <w:lang w:val="ka-GE"/>
        </w:rPr>
        <w:t xml:space="preserve">) </w:t>
      </w:r>
      <w:r w:rsidRPr="00133060">
        <w:rPr>
          <w:rFonts w:ascii="Sylfaen" w:hAnsi="Sylfaen" w:cs="Sylfaen"/>
          <w:sz w:val="20"/>
          <w:szCs w:val="20"/>
          <w:lang w:val="ka-GE"/>
        </w:rPr>
        <w:t>მაუწყებლობის</w:t>
      </w:r>
      <w:r w:rsidRPr="00133060">
        <w:rPr>
          <w:rFonts w:ascii="Sylfaen" w:hAnsi="Sylfaen"/>
          <w:sz w:val="20"/>
          <w:szCs w:val="20"/>
          <w:lang w:val="ka-GE"/>
        </w:rPr>
        <w:t xml:space="preserve"> </w:t>
      </w:r>
      <w:r w:rsidRPr="00133060">
        <w:rPr>
          <w:rFonts w:ascii="Sylfaen" w:hAnsi="Sylfaen" w:cs="Sylfaen"/>
          <w:sz w:val="20"/>
          <w:szCs w:val="20"/>
          <w:lang w:val="ka-GE"/>
        </w:rPr>
        <w:t>სახე</w:t>
      </w:r>
      <w:r w:rsidRPr="00133060">
        <w:rPr>
          <w:rFonts w:ascii="Sylfaen" w:hAnsi="Sylfaen"/>
          <w:sz w:val="20"/>
          <w:szCs w:val="20"/>
          <w:lang w:val="ka-GE"/>
        </w:rPr>
        <w:t xml:space="preserve">: </w:t>
      </w:r>
      <w:r w:rsidR="00133060" w:rsidRPr="00133060">
        <w:rPr>
          <w:rFonts w:ascii="Sylfaen" w:hAnsi="Sylfaen"/>
          <w:sz w:val="20"/>
          <w:szCs w:val="20"/>
          <w:lang w:val="ka-GE"/>
        </w:rPr>
        <w:t>რადიო</w:t>
      </w:r>
      <w:r w:rsidRPr="00133060">
        <w:rPr>
          <w:rFonts w:ascii="Sylfaen" w:hAnsi="Sylfaen" w:cs="Sylfaen"/>
          <w:sz w:val="20"/>
          <w:szCs w:val="20"/>
          <w:lang w:val="ka-GE"/>
        </w:rPr>
        <w:t>მაუწყებლობა</w:t>
      </w:r>
      <w:r w:rsidRPr="00133060">
        <w:rPr>
          <w:rFonts w:ascii="Sylfaen" w:hAnsi="Sylfaen"/>
          <w:sz w:val="20"/>
          <w:szCs w:val="20"/>
          <w:lang w:val="ka-GE"/>
        </w:rPr>
        <w:t>;</w:t>
      </w:r>
    </w:p>
    <w:p w14:paraId="7910D501" w14:textId="77777777" w:rsidR="003A1150" w:rsidRPr="00133060" w:rsidRDefault="003A1150" w:rsidP="00891AC2">
      <w:pPr>
        <w:jc w:val="both"/>
        <w:rPr>
          <w:rFonts w:ascii="Sylfaen" w:hAnsi="Sylfaen"/>
          <w:sz w:val="20"/>
          <w:szCs w:val="20"/>
          <w:lang w:val="ka-GE"/>
        </w:rPr>
      </w:pPr>
      <w:r w:rsidRPr="00133060">
        <w:rPr>
          <w:rFonts w:ascii="Sylfaen" w:hAnsi="Sylfaen" w:cs="Sylfaen"/>
          <w:sz w:val="20"/>
          <w:szCs w:val="20"/>
          <w:lang w:val="ka-GE"/>
        </w:rPr>
        <w:t>ბ</w:t>
      </w:r>
      <w:r w:rsidRPr="00133060">
        <w:rPr>
          <w:rFonts w:ascii="Sylfaen" w:hAnsi="Sylfaen"/>
          <w:sz w:val="20"/>
          <w:szCs w:val="20"/>
          <w:lang w:val="ka-GE"/>
        </w:rPr>
        <w:t xml:space="preserve">) </w:t>
      </w:r>
      <w:r w:rsidRPr="00133060">
        <w:rPr>
          <w:rFonts w:ascii="Sylfaen" w:hAnsi="Sylfaen" w:cs="Sylfaen"/>
          <w:sz w:val="20"/>
          <w:szCs w:val="20"/>
          <w:lang w:val="ka-GE"/>
        </w:rPr>
        <w:t>მაუწყებლობის</w:t>
      </w:r>
      <w:r w:rsidRPr="00133060">
        <w:rPr>
          <w:rFonts w:ascii="Sylfaen" w:hAnsi="Sylfaen"/>
          <w:sz w:val="20"/>
          <w:szCs w:val="20"/>
          <w:lang w:val="ka-GE"/>
        </w:rPr>
        <w:t xml:space="preserve"> </w:t>
      </w:r>
      <w:r w:rsidRPr="00133060">
        <w:rPr>
          <w:rFonts w:ascii="Sylfaen" w:hAnsi="Sylfaen" w:cs="Sylfaen"/>
          <w:sz w:val="20"/>
          <w:szCs w:val="20"/>
          <w:lang w:val="ka-GE"/>
        </w:rPr>
        <w:t>სახეობა</w:t>
      </w:r>
      <w:r w:rsidRPr="00133060">
        <w:rPr>
          <w:rFonts w:ascii="Sylfaen" w:hAnsi="Sylfaen"/>
          <w:sz w:val="20"/>
          <w:szCs w:val="20"/>
          <w:lang w:val="ka-GE"/>
        </w:rPr>
        <w:t xml:space="preserve">: </w:t>
      </w:r>
      <w:r w:rsidRPr="00133060">
        <w:rPr>
          <w:rFonts w:ascii="Sylfaen" w:hAnsi="Sylfaen" w:cs="Sylfaen"/>
          <w:sz w:val="20"/>
          <w:szCs w:val="20"/>
          <w:lang w:val="ka-GE"/>
        </w:rPr>
        <w:t>კერძო</w:t>
      </w:r>
      <w:r w:rsidRPr="00133060">
        <w:rPr>
          <w:rFonts w:ascii="Sylfaen" w:hAnsi="Sylfaen"/>
          <w:sz w:val="20"/>
          <w:szCs w:val="20"/>
          <w:lang w:val="ka-GE"/>
        </w:rPr>
        <w:t xml:space="preserve"> </w:t>
      </w:r>
      <w:r w:rsidRPr="00133060">
        <w:rPr>
          <w:rFonts w:ascii="Sylfaen" w:hAnsi="Sylfaen" w:cs="Sylfaen"/>
          <w:sz w:val="20"/>
          <w:szCs w:val="20"/>
          <w:lang w:val="ka-GE"/>
        </w:rPr>
        <w:t>მაუწყებლობა</w:t>
      </w:r>
      <w:r w:rsidRPr="00133060">
        <w:rPr>
          <w:rFonts w:ascii="Sylfaen" w:hAnsi="Sylfaen"/>
          <w:sz w:val="20"/>
          <w:szCs w:val="20"/>
          <w:lang w:val="ka-GE"/>
        </w:rPr>
        <w:t>;</w:t>
      </w:r>
    </w:p>
    <w:p w14:paraId="15C87B5B" w14:textId="2895C065" w:rsidR="003A1150" w:rsidRPr="00133060" w:rsidRDefault="003A1150" w:rsidP="00891AC2">
      <w:pPr>
        <w:jc w:val="both"/>
        <w:rPr>
          <w:rFonts w:ascii="Sylfaen" w:hAnsi="Sylfaen"/>
          <w:sz w:val="20"/>
          <w:szCs w:val="20"/>
          <w:lang w:val="ka-GE"/>
        </w:rPr>
      </w:pPr>
      <w:r w:rsidRPr="00133060">
        <w:rPr>
          <w:rFonts w:ascii="Sylfaen" w:hAnsi="Sylfaen" w:cs="Sylfaen"/>
          <w:sz w:val="20"/>
          <w:szCs w:val="20"/>
          <w:lang w:val="ka-GE"/>
        </w:rPr>
        <w:t>გ</w:t>
      </w:r>
      <w:r w:rsidRPr="00133060">
        <w:rPr>
          <w:rFonts w:ascii="Sylfaen" w:hAnsi="Sylfaen"/>
          <w:sz w:val="20"/>
          <w:szCs w:val="20"/>
          <w:lang w:val="ka-GE"/>
        </w:rPr>
        <w:t xml:space="preserve">) </w:t>
      </w:r>
      <w:r w:rsidRPr="00133060">
        <w:rPr>
          <w:rFonts w:ascii="Sylfaen" w:hAnsi="Sylfaen" w:cs="Sylfaen"/>
          <w:sz w:val="20"/>
          <w:szCs w:val="20"/>
          <w:lang w:val="ka-GE"/>
        </w:rPr>
        <w:t>მაუწყებლობის</w:t>
      </w:r>
      <w:r w:rsidRPr="00133060">
        <w:rPr>
          <w:rFonts w:ascii="Sylfaen" w:hAnsi="Sylfaen"/>
          <w:sz w:val="20"/>
          <w:szCs w:val="20"/>
          <w:lang w:val="ka-GE"/>
        </w:rPr>
        <w:t xml:space="preserve"> </w:t>
      </w:r>
      <w:r w:rsidRPr="00133060">
        <w:rPr>
          <w:rFonts w:ascii="Sylfaen" w:hAnsi="Sylfaen" w:cs="Sylfaen"/>
          <w:sz w:val="20"/>
          <w:szCs w:val="20"/>
          <w:lang w:val="ka-GE"/>
        </w:rPr>
        <w:t>ქვესახეობა</w:t>
      </w:r>
      <w:r w:rsidRPr="00133060">
        <w:rPr>
          <w:rFonts w:ascii="Sylfaen" w:hAnsi="Sylfaen"/>
          <w:sz w:val="20"/>
          <w:szCs w:val="20"/>
          <w:lang w:val="ka-GE"/>
        </w:rPr>
        <w:t xml:space="preserve">: საერთო </w:t>
      </w:r>
      <w:r w:rsidR="00133060" w:rsidRPr="00133060">
        <w:rPr>
          <w:rFonts w:ascii="Sylfaen" w:hAnsi="Sylfaen"/>
          <w:sz w:val="20"/>
          <w:szCs w:val="20"/>
          <w:lang w:val="ka-GE"/>
        </w:rPr>
        <w:t>რადიო</w:t>
      </w:r>
      <w:r w:rsidRPr="00133060">
        <w:rPr>
          <w:rFonts w:ascii="Sylfaen" w:hAnsi="Sylfaen"/>
          <w:sz w:val="20"/>
          <w:szCs w:val="20"/>
          <w:lang w:val="ka-GE"/>
        </w:rPr>
        <w:t>მაუწყებლობა;</w:t>
      </w:r>
    </w:p>
    <w:p w14:paraId="47310C6D" w14:textId="5B05B0B1" w:rsidR="003A1150" w:rsidRPr="00133060" w:rsidRDefault="003A1150" w:rsidP="00891AC2">
      <w:pPr>
        <w:jc w:val="both"/>
        <w:rPr>
          <w:rFonts w:ascii="Sylfaen" w:hAnsi="Sylfaen"/>
          <w:sz w:val="20"/>
          <w:szCs w:val="20"/>
          <w:lang w:val="ka-GE"/>
        </w:rPr>
      </w:pPr>
      <w:r w:rsidRPr="00133060">
        <w:rPr>
          <w:rFonts w:ascii="Sylfaen" w:hAnsi="Sylfaen" w:cs="Sylfaen"/>
          <w:sz w:val="20"/>
          <w:szCs w:val="20"/>
          <w:lang w:val="ka-GE"/>
        </w:rPr>
        <w:t>დ</w:t>
      </w:r>
      <w:r w:rsidRPr="00133060">
        <w:rPr>
          <w:rFonts w:ascii="Sylfaen" w:hAnsi="Sylfaen"/>
          <w:sz w:val="20"/>
          <w:szCs w:val="20"/>
          <w:lang w:val="ka-GE"/>
        </w:rPr>
        <w:t xml:space="preserve">) </w:t>
      </w:r>
      <w:r w:rsidRPr="00133060">
        <w:rPr>
          <w:rFonts w:ascii="Sylfaen" w:hAnsi="Sylfaen" w:cs="Sylfaen"/>
          <w:sz w:val="20"/>
          <w:szCs w:val="20"/>
          <w:lang w:val="ka-GE"/>
        </w:rPr>
        <w:t>მაუწყებლობის</w:t>
      </w:r>
      <w:r w:rsidRPr="00133060">
        <w:rPr>
          <w:rFonts w:ascii="Sylfaen" w:hAnsi="Sylfaen"/>
          <w:sz w:val="20"/>
          <w:szCs w:val="20"/>
          <w:lang w:val="ka-GE"/>
        </w:rPr>
        <w:t xml:space="preserve"> </w:t>
      </w:r>
      <w:r w:rsidRPr="00133060">
        <w:rPr>
          <w:rFonts w:ascii="Sylfaen" w:hAnsi="Sylfaen" w:cs="Sylfaen"/>
          <w:sz w:val="20"/>
          <w:szCs w:val="20"/>
          <w:lang w:val="ka-GE"/>
        </w:rPr>
        <w:t>ენა</w:t>
      </w:r>
      <w:r w:rsidRPr="00133060">
        <w:rPr>
          <w:rFonts w:ascii="Sylfaen" w:hAnsi="Sylfaen"/>
          <w:sz w:val="20"/>
          <w:szCs w:val="20"/>
          <w:lang w:val="ka-GE"/>
        </w:rPr>
        <w:t>/</w:t>
      </w:r>
      <w:r w:rsidRPr="00133060">
        <w:rPr>
          <w:rFonts w:ascii="Sylfaen" w:hAnsi="Sylfaen" w:cs="Sylfaen"/>
          <w:sz w:val="20"/>
          <w:szCs w:val="20"/>
          <w:lang w:val="ka-GE"/>
        </w:rPr>
        <w:t>ენები</w:t>
      </w:r>
      <w:r w:rsidRPr="00133060">
        <w:rPr>
          <w:rFonts w:ascii="Sylfaen" w:hAnsi="Sylfaen"/>
          <w:sz w:val="20"/>
          <w:szCs w:val="20"/>
          <w:lang w:val="ka-GE"/>
        </w:rPr>
        <w:t xml:space="preserve">: </w:t>
      </w:r>
      <w:r w:rsidRPr="00133060">
        <w:rPr>
          <w:rFonts w:ascii="Sylfaen" w:hAnsi="Sylfaen" w:cs="Sylfaen"/>
          <w:sz w:val="20"/>
          <w:szCs w:val="20"/>
          <w:lang w:val="ka-GE"/>
        </w:rPr>
        <w:t xml:space="preserve">ქართული, </w:t>
      </w:r>
      <w:r w:rsidR="00133060" w:rsidRPr="00133060">
        <w:rPr>
          <w:rFonts w:ascii="Sylfaen" w:hAnsi="Sylfaen" w:cs="Sylfaen"/>
          <w:sz w:val="20"/>
          <w:szCs w:val="20"/>
          <w:lang w:val="ka-GE"/>
        </w:rPr>
        <w:t>სომხური</w:t>
      </w:r>
      <w:r w:rsidRPr="00133060">
        <w:rPr>
          <w:rFonts w:ascii="Sylfaen" w:hAnsi="Sylfaen" w:cs="Sylfaen"/>
          <w:sz w:val="20"/>
          <w:szCs w:val="20"/>
          <w:lang w:val="ka-GE"/>
        </w:rPr>
        <w:t>;</w:t>
      </w:r>
    </w:p>
    <w:p w14:paraId="3FB69E8B" w14:textId="107220E3" w:rsidR="003A1150" w:rsidRPr="00133060" w:rsidRDefault="003A1150" w:rsidP="00891AC2">
      <w:pPr>
        <w:jc w:val="both"/>
        <w:rPr>
          <w:rFonts w:ascii="Sylfaen" w:hAnsi="Sylfaen"/>
          <w:sz w:val="20"/>
          <w:szCs w:val="20"/>
          <w:lang w:val="ka-GE"/>
        </w:rPr>
      </w:pPr>
      <w:r w:rsidRPr="00133060">
        <w:rPr>
          <w:rFonts w:ascii="Sylfaen" w:hAnsi="Sylfaen" w:cs="Sylfaen"/>
          <w:sz w:val="20"/>
          <w:szCs w:val="20"/>
          <w:lang w:val="ka-GE"/>
        </w:rPr>
        <w:t>ე</w:t>
      </w:r>
      <w:r w:rsidRPr="00133060">
        <w:rPr>
          <w:rFonts w:ascii="Sylfaen" w:hAnsi="Sylfaen"/>
          <w:sz w:val="20"/>
          <w:szCs w:val="20"/>
          <w:lang w:val="ka-GE"/>
        </w:rPr>
        <w:t xml:space="preserve">) </w:t>
      </w:r>
      <w:r w:rsidRPr="00133060">
        <w:rPr>
          <w:rFonts w:ascii="Sylfaen" w:hAnsi="Sylfaen" w:cs="Sylfaen"/>
          <w:sz w:val="20"/>
          <w:szCs w:val="20"/>
          <w:lang w:val="ka-GE"/>
        </w:rPr>
        <w:t>მაუწყებლობის</w:t>
      </w:r>
      <w:r w:rsidRPr="00133060">
        <w:rPr>
          <w:rFonts w:ascii="Sylfaen" w:hAnsi="Sylfaen"/>
          <w:sz w:val="20"/>
          <w:szCs w:val="20"/>
          <w:lang w:val="ka-GE"/>
        </w:rPr>
        <w:t xml:space="preserve"> </w:t>
      </w:r>
      <w:r w:rsidRPr="00133060">
        <w:rPr>
          <w:rFonts w:ascii="Sylfaen" w:hAnsi="Sylfaen" w:cs="Sylfaen"/>
          <w:sz w:val="20"/>
          <w:szCs w:val="20"/>
          <w:lang w:val="ka-GE"/>
        </w:rPr>
        <w:t>მინიმალური</w:t>
      </w:r>
      <w:r w:rsidRPr="00133060">
        <w:rPr>
          <w:rFonts w:ascii="Sylfaen" w:hAnsi="Sylfaen"/>
          <w:sz w:val="20"/>
          <w:szCs w:val="20"/>
          <w:lang w:val="ka-GE"/>
        </w:rPr>
        <w:t xml:space="preserve"> </w:t>
      </w:r>
      <w:r w:rsidRPr="00133060">
        <w:rPr>
          <w:rFonts w:ascii="Sylfaen" w:hAnsi="Sylfaen" w:cs="Sylfaen"/>
          <w:sz w:val="20"/>
          <w:szCs w:val="20"/>
          <w:lang w:val="ka-GE"/>
        </w:rPr>
        <w:t>ხანგრძლივობა</w:t>
      </w:r>
      <w:r w:rsidRPr="00133060">
        <w:rPr>
          <w:rFonts w:ascii="Sylfaen" w:hAnsi="Sylfaen"/>
          <w:sz w:val="20"/>
          <w:szCs w:val="20"/>
          <w:lang w:val="ka-GE"/>
        </w:rPr>
        <w:t xml:space="preserve"> </w:t>
      </w:r>
      <w:r w:rsidRPr="00133060">
        <w:rPr>
          <w:rFonts w:ascii="Sylfaen" w:hAnsi="Sylfaen" w:cs="Sylfaen"/>
          <w:sz w:val="20"/>
          <w:szCs w:val="20"/>
          <w:lang w:val="ka-GE"/>
        </w:rPr>
        <w:t>დღე</w:t>
      </w:r>
      <w:r w:rsidRPr="00133060">
        <w:rPr>
          <w:rFonts w:ascii="Sylfaen" w:hAnsi="Sylfaen"/>
          <w:sz w:val="20"/>
          <w:szCs w:val="20"/>
          <w:lang w:val="ka-GE"/>
        </w:rPr>
        <w:t>-</w:t>
      </w:r>
      <w:r w:rsidRPr="00133060">
        <w:rPr>
          <w:rFonts w:ascii="Sylfaen" w:hAnsi="Sylfaen" w:cs="Sylfaen"/>
          <w:sz w:val="20"/>
          <w:szCs w:val="20"/>
          <w:lang w:val="ka-GE"/>
        </w:rPr>
        <w:t>ღამის</w:t>
      </w:r>
      <w:r w:rsidRPr="00133060">
        <w:rPr>
          <w:rFonts w:ascii="Sylfaen" w:hAnsi="Sylfaen"/>
          <w:sz w:val="20"/>
          <w:szCs w:val="20"/>
          <w:lang w:val="ka-GE"/>
        </w:rPr>
        <w:t xml:space="preserve"> </w:t>
      </w:r>
      <w:r w:rsidRPr="00133060">
        <w:rPr>
          <w:rFonts w:ascii="Sylfaen" w:hAnsi="Sylfaen" w:cs="Sylfaen"/>
          <w:sz w:val="20"/>
          <w:szCs w:val="20"/>
          <w:lang w:val="ka-GE"/>
        </w:rPr>
        <w:t>განმავლობაში</w:t>
      </w:r>
      <w:r w:rsidRPr="00133060">
        <w:rPr>
          <w:rFonts w:ascii="Sylfaen" w:hAnsi="Sylfaen"/>
          <w:sz w:val="20"/>
          <w:szCs w:val="20"/>
          <w:lang w:val="ka-GE"/>
        </w:rPr>
        <w:t xml:space="preserve">: </w:t>
      </w:r>
      <w:r w:rsidR="004B4F85" w:rsidRPr="00133060">
        <w:rPr>
          <w:rFonts w:ascii="Sylfaen" w:hAnsi="Sylfaen"/>
          <w:sz w:val="20"/>
          <w:szCs w:val="20"/>
          <w:lang w:val="ka-GE"/>
        </w:rPr>
        <w:t>6</w:t>
      </w:r>
      <w:r w:rsidRPr="00133060">
        <w:rPr>
          <w:rFonts w:ascii="Sylfaen" w:hAnsi="Sylfaen"/>
          <w:sz w:val="20"/>
          <w:szCs w:val="20"/>
          <w:lang w:val="ka-GE"/>
        </w:rPr>
        <w:t xml:space="preserve"> </w:t>
      </w:r>
      <w:r w:rsidRPr="00133060">
        <w:rPr>
          <w:rFonts w:ascii="Sylfaen" w:hAnsi="Sylfaen" w:cs="Sylfaen"/>
          <w:sz w:val="20"/>
          <w:szCs w:val="20"/>
          <w:lang w:val="ka-GE"/>
        </w:rPr>
        <w:t>საათი</w:t>
      </w:r>
      <w:r w:rsidRPr="00133060">
        <w:rPr>
          <w:rFonts w:ascii="Sylfaen" w:hAnsi="Sylfaen"/>
          <w:sz w:val="20"/>
          <w:szCs w:val="20"/>
          <w:lang w:val="ka-GE"/>
        </w:rPr>
        <w:t>;</w:t>
      </w:r>
    </w:p>
    <w:p w14:paraId="5BED1861" w14:textId="77777777" w:rsidR="003A1150" w:rsidRPr="00133060" w:rsidRDefault="003A1150" w:rsidP="00891AC2">
      <w:pPr>
        <w:jc w:val="both"/>
        <w:rPr>
          <w:rFonts w:ascii="Sylfaen" w:hAnsi="Sylfaen" w:cs="Sylfaen"/>
          <w:sz w:val="20"/>
          <w:szCs w:val="20"/>
          <w:lang w:val="ka-GE"/>
        </w:rPr>
      </w:pPr>
      <w:r w:rsidRPr="00133060">
        <w:rPr>
          <w:rFonts w:ascii="Sylfaen" w:hAnsi="Sylfaen" w:cs="Sylfaen"/>
          <w:sz w:val="20"/>
          <w:szCs w:val="20"/>
          <w:lang w:val="ka-GE"/>
        </w:rPr>
        <w:t xml:space="preserve">ვ) მაუწყებლობის გავრცელების ტექნოლოგია და აღნიშნულის შესაბამისად მაუწყებლობის გავრცელების გეოგრაფიული არეალი: </w:t>
      </w:r>
    </w:p>
    <w:p w14:paraId="2B78B239" w14:textId="77777777" w:rsidR="002271DA" w:rsidRPr="00133060" w:rsidRDefault="003A1150" w:rsidP="002271DA">
      <w:pPr>
        <w:jc w:val="both"/>
        <w:rPr>
          <w:rFonts w:ascii="Sylfaen" w:hAnsi="Sylfaen"/>
          <w:sz w:val="20"/>
          <w:szCs w:val="20"/>
          <w:lang w:val="ka-GE"/>
        </w:rPr>
      </w:pPr>
      <w:r w:rsidRPr="00133060">
        <w:rPr>
          <w:rFonts w:ascii="Sylfaen" w:hAnsi="Sylfaen" w:cs="Sylfaen"/>
          <w:sz w:val="20"/>
          <w:szCs w:val="20"/>
          <w:lang w:val="ka-GE"/>
        </w:rPr>
        <w:lastRenderedPageBreak/>
        <w:t>ვ.ა)  </w:t>
      </w:r>
      <w:r w:rsidR="002271DA" w:rsidRPr="00133060">
        <w:rPr>
          <w:rFonts w:ascii="Sylfaen" w:hAnsi="Sylfaen"/>
          <w:sz w:val="20"/>
          <w:szCs w:val="20"/>
          <w:lang w:val="ka-GE"/>
        </w:rPr>
        <w:t>თანამგზავრული სისტემების მიწისზედა და ორბიტალური  სადგურები (საქართველო);</w:t>
      </w:r>
    </w:p>
    <w:p w14:paraId="3BBDF0D6" w14:textId="77777777" w:rsidR="003A1150" w:rsidRPr="00133060" w:rsidRDefault="003A1150" w:rsidP="00891AC2">
      <w:pPr>
        <w:jc w:val="both"/>
        <w:rPr>
          <w:rFonts w:ascii="Sylfaen" w:hAnsi="Sylfaen" w:cs="Sylfaen"/>
          <w:sz w:val="20"/>
          <w:szCs w:val="20"/>
          <w:lang w:val="ka-GE"/>
        </w:rPr>
      </w:pPr>
      <w:r w:rsidRPr="00133060">
        <w:rPr>
          <w:rFonts w:ascii="Sylfaen" w:hAnsi="Sylfaen" w:cs="Sylfaen"/>
          <w:sz w:val="20"/>
          <w:szCs w:val="20"/>
          <w:lang w:val="ka-GE"/>
        </w:rPr>
        <w:t>ზ) მაუწყებლობის ხელმისაწვდომობა:</w:t>
      </w:r>
    </w:p>
    <w:p w14:paraId="558E6CFC" w14:textId="14CD4683" w:rsidR="003A1150" w:rsidRPr="00133060" w:rsidRDefault="003A1150" w:rsidP="00891AC2">
      <w:pPr>
        <w:jc w:val="both"/>
        <w:rPr>
          <w:rFonts w:ascii="Sylfaen" w:hAnsi="Sylfaen" w:cs="Sylfaen"/>
          <w:sz w:val="20"/>
          <w:szCs w:val="20"/>
          <w:lang w:val="ka-GE"/>
        </w:rPr>
      </w:pPr>
      <w:r w:rsidRPr="00133060">
        <w:rPr>
          <w:rFonts w:ascii="Sylfaen" w:hAnsi="Sylfaen" w:cs="Sylfaen"/>
          <w:sz w:val="20"/>
          <w:szCs w:val="20"/>
          <w:lang w:val="ka-GE"/>
        </w:rPr>
        <w:t xml:space="preserve">ზ.ა) </w:t>
      </w:r>
      <w:r w:rsidR="00E4515A" w:rsidRPr="00133060">
        <w:rPr>
          <w:rFonts w:ascii="Sylfaen" w:hAnsi="Sylfaen"/>
          <w:sz w:val="20"/>
          <w:szCs w:val="20"/>
          <w:lang w:val="ka-GE"/>
        </w:rPr>
        <w:t>თანამგზავრული სისტემების მიწისზედა და ორბიტალური  სადგურები - უფასო;</w:t>
      </w:r>
      <w:r w:rsidR="0017194F" w:rsidRPr="00133060">
        <w:rPr>
          <w:rFonts w:ascii="Sylfaen" w:hAnsi="Sylfaen" w:cs="Sylfaen"/>
          <w:sz w:val="20"/>
          <w:szCs w:val="20"/>
          <w:lang w:val="ka-GE"/>
        </w:rPr>
        <w:t xml:space="preserve"> </w:t>
      </w:r>
    </w:p>
    <w:p w14:paraId="6AC10C37" w14:textId="23309A5B" w:rsidR="009A59E1" w:rsidRPr="00B003B6" w:rsidRDefault="009A59E1" w:rsidP="0037720C">
      <w:pPr>
        <w:shd w:val="clear" w:color="auto" w:fill="FFFFFF"/>
        <w:spacing w:line="345" w:lineRule="atLeast"/>
        <w:ind w:firstLine="720"/>
        <w:jc w:val="both"/>
        <w:rPr>
          <w:rFonts w:ascii="Sylfaen" w:hAnsi="Sylfaen" w:cs="Sylfaen"/>
          <w:sz w:val="20"/>
          <w:szCs w:val="20"/>
          <w:lang w:val="ka-GE"/>
        </w:rPr>
      </w:pPr>
      <w:r w:rsidRPr="00AE1E67">
        <w:rPr>
          <w:rFonts w:ascii="Sylfaen" w:hAnsi="Sylfaen" w:cs="Sylfaen"/>
          <w:sz w:val="20"/>
          <w:szCs w:val="20"/>
          <w:lang w:val="ka-GE"/>
        </w:rPr>
        <w:t xml:space="preserve">კომისია აღნიშნავს, რომ </w:t>
      </w:r>
      <w:r w:rsidR="00354FB5" w:rsidRPr="00D10D15">
        <w:rPr>
          <w:rFonts w:ascii="Sylfaen" w:hAnsi="Sylfaen"/>
          <w:color w:val="000000"/>
          <w:sz w:val="20"/>
          <w:szCs w:val="20"/>
          <w:lang w:val="ka-GE"/>
        </w:rPr>
        <w:t>ააიპ „რადიოტელევიზიის საზოგადოებრივი ორგანიზაცია კავშირი ევრიკას“</w:t>
      </w:r>
      <w:r w:rsidR="0037720C" w:rsidRPr="00D10D15">
        <w:rPr>
          <w:rFonts w:ascii="Sylfaen" w:hAnsi="Sylfaen"/>
          <w:sz w:val="20"/>
          <w:szCs w:val="20"/>
          <w:lang w:val="ka-GE"/>
        </w:rPr>
        <w:t xml:space="preserve"> </w:t>
      </w:r>
      <w:r w:rsidR="00AE1E67">
        <w:rPr>
          <w:rFonts w:ascii="Sylfaen" w:hAnsi="Sylfaen"/>
          <w:sz w:val="20"/>
          <w:szCs w:val="20"/>
          <w:lang w:val="ka-GE"/>
        </w:rPr>
        <w:t xml:space="preserve">ბოლო ერთ წელზე მეტი ხნის განმავლობაში </w:t>
      </w:r>
      <w:r w:rsidR="0037720C" w:rsidRPr="00D10D15">
        <w:rPr>
          <w:rFonts w:ascii="Sylfaen" w:hAnsi="Sylfaen" w:cs="Sylfaen"/>
          <w:sz w:val="20"/>
          <w:szCs w:val="20"/>
          <w:lang w:val="ka-GE"/>
        </w:rPr>
        <w:t>წარმოდგენილი</w:t>
      </w:r>
      <w:r w:rsidR="0037720C" w:rsidRPr="00D10D15">
        <w:rPr>
          <w:rFonts w:ascii="Sylfaen" w:hAnsi="Sylfaen"/>
          <w:sz w:val="20"/>
          <w:szCs w:val="20"/>
          <w:lang w:val="ka-GE"/>
        </w:rPr>
        <w:t xml:space="preserve"> </w:t>
      </w:r>
      <w:r w:rsidR="0037720C" w:rsidRPr="00D10D15">
        <w:rPr>
          <w:rFonts w:ascii="Sylfaen" w:hAnsi="Sylfaen" w:cs="Sylfaen"/>
          <w:sz w:val="20"/>
          <w:szCs w:val="20"/>
          <w:lang w:val="ka-GE"/>
        </w:rPr>
        <w:t>აქვს</w:t>
      </w:r>
      <w:r w:rsidR="0037720C" w:rsidRPr="00D10D15">
        <w:rPr>
          <w:rFonts w:ascii="Sylfaen" w:hAnsi="Sylfaen"/>
          <w:sz w:val="20"/>
          <w:szCs w:val="20"/>
          <w:lang w:val="ka-GE"/>
        </w:rPr>
        <w:t xml:space="preserve"> </w:t>
      </w:r>
      <w:r w:rsidR="0037720C" w:rsidRPr="00D10D15">
        <w:rPr>
          <w:rFonts w:ascii="Sylfaen" w:hAnsi="Sylfaen" w:cs="Sylfaen"/>
          <w:sz w:val="20"/>
          <w:szCs w:val="20"/>
          <w:lang w:val="ka-GE"/>
        </w:rPr>
        <w:t>ნულოვანი</w:t>
      </w:r>
      <w:r w:rsidR="0037720C" w:rsidRPr="00D10D15">
        <w:rPr>
          <w:rFonts w:ascii="Sylfaen" w:hAnsi="Sylfaen"/>
          <w:sz w:val="20"/>
          <w:szCs w:val="20"/>
          <w:lang w:val="ka-GE"/>
        </w:rPr>
        <w:t xml:space="preserve"> </w:t>
      </w:r>
      <w:r w:rsidR="0037720C" w:rsidRPr="00D10D15">
        <w:rPr>
          <w:rFonts w:ascii="Sylfaen" w:hAnsi="Sylfaen" w:cs="Sylfaen"/>
          <w:sz w:val="20"/>
          <w:szCs w:val="20"/>
          <w:lang w:val="ka-GE"/>
        </w:rPr>
        <w:t>რეგულირების</w:t>
      </w:r>
      <w:r w:rsidR="0037720C" w:rsidRPr="00D10D15">
        <w:rPr>
          <w:rFonts w:ascii="Sylfaen" w:hAnsi="Sylfaen"/>
          <w:sz w:val="20"/>
          <w:szCs w:val="20"/>
          <w:lang w:val="ka-GE"/>
        </w:rPr>
        <w:t xml:space="preserve"> </w:t>
      </w:r>
      <w:r w:rsidR="0037720C" w:rsidRPr="00D10D15">
        <w:rPr>
          <w:rFonts w:ascii="Sylfaen" w:hAnsi="Sylfaen" w:cs="Sylfaen"/>
          <w:sz w:val="20"/>
          <w:szCs w:val="20"/>
          <w:lang w:val="ka-GE"/>
        </w:rPr>
        <w:t>საფასურის</w:t>
      </w:r>
      <w:r w:rsidR="0037720C" w:rsidRPr="00D10D15">
        <w:rPr>
          <w:rFonts w:ascii="Sylfaen" w:hAnsi="Sylfaen"/>
          <w:sz w:val="20"/>
          <w:szCs w:val="20"/>
          <w:lang w:val="ka-GE"/>
        </w:rPr>
        <w:t xml:space="preserve"> </w:t>
      </w:r>
      <w:r w:rsidR="0037720C" w:rsidRPr="00D10D15">
        <w:rPr>
          <w:rFonts w:ascii="Sylfaen" w:hAnsi="Sylfaen" w:cs="Sylfaen"/>
          <w:sz w:val="20"/>
          <w:szCs w:val="20"/>
          <w:lang w:val="ka-GE"/>
        </w:rPr>
        <w:t>გაანგარიშების</w:t>
      </w:r>
      <w:r w:rsidR="0037720C" w:rsidRPr="00D10D15">
        <w:rPr>
          <w:rFonts w:ascii="Sylfaen" w:hAnsi="Sylfaen"/>
          <w:sz w:val="20"/>
          <w:szCs w:val="20"/>
          <w:lang w:val="ka-GE"/>
        </w:rPr>
        <w:t xml:space="preserve"> 1,9 </w:t>
      </w:r>
      <w:r w:rsidR="0037720C" w:rsidRPr="00D10D15">
        <w:rPr>
          <w:rFonts w:ascii="Sylfaen" w:hAnsi="Sylfaen" w:cs="Sylfaen"/>
          <w:sz w:val="20"/>
          <w:szCs w:val="20"/>
          <w:lang w:val="ka-GE"/>
        </w:rPr>
        <w:t>ფორმები და</w:t>
      </w:r>
      <w:r w:rsidR="0037720C" w:rsidRPr="00D10D15">
        <w:rPr>
          <w:rFonts w:ascii="Sylfaen" w:hAnsi="Sylfaen"/>
          <w:sz w:val="20"/>
          <w:szCs w:val="20"/>
          <w:lang w:val="ka-GE"/>
        </w:rPr>
        <w:t xml:space="preserve"> </w:t>
      </w:r>
      <w:r w:rsidRPr="00D10D15">
        <w:rPr>
          <w:rFonts w:ascii="Sylfaen" w:hAnsi="Sylfaen" w:cs="Sylfaen"/>
          <w:sz w:val="20"/>
          <w:szCs w:val="20"/>
          <w:lang w:val="ka-GE"/>
        </w:rPr>
        <w:t>ერთ წელზე მეტი ხნის განმავლობაში ავსებს სტატისტიკური ანგარიშგების ნულოვან ფორმებს</w:t>
      </w:r>
      <w:r w:rsidR="00840665" w:rsidRPr="00D10D15">
        <w:rPr>
          <w:rFonts w:ascii="Sylfaen" w:hAnsi="Sylfaen" w:cs="Sylfaen"/>
          <w:sz w:val="20"/>
          <w:szCs w:val="20"/>
          <w:lang w:val="ka-GE"/>
        </w:rPr>
        <w:t>.</w:t>
      </w:r>
    </w:p>
    <w:p w14:paraId="1506361E" w14:textId="0017EAFA" w:rsidR="00617642" w:rsidRDefault="00617642" w:rsidP="0037720C">
      <w:pPr>
        <w:shd w:val="clear" w:color="auto" w:fill="FFFFFF"/>
        <w:spacing w:line="345" w:lineRule="atLeast"/>
        <w:ind w:firstLine="720"/>
        <w:jc w:val="both"/>
        <w:rPr>
          <w:rFonts w:ascii="Sylfaen" w:hAnsi="Sylfaen"/>
          <w:color w:val="000000"/>
          <w:sz w:val="20"/>
          <w:szCs w:val="20"/>
          <w:lang w:val="ka-GE"/>
        </w:rPr>
      </w:pPr>
      <w:r w:rsidRPr="00133060">
        <w:rPr>
          <w:rFonts w:ascii="Sylfaen" w:hAnsi="Sylfaen" w:cs="Sylfaen"/>
          <w:color w:val="000000"/>
          <w:sz w:val="20"/>
          <w:szCs w:val="20"/>
          <w:lang w:val="ka-GE"/>
        </w:rPr>
        <w:t>კომისია</w:t>
      </w:r>
      <w:r w:rsidRPr="0013306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133060">
        <w:rPr>
          <w:rFonts w:ascii="Sylfaen" w:hAnsi="Sylfaen" w:cs="Sylfaen"/>
          <w:color w:val="000000"/>
          <w:sz w:val="20"/>
          <w:szCs w:val="20"/>
          <w:lang w:val="ka-GE"/>
        </w:rPr>
        <w:t>აღნიშნავს</w:t>
      </w:r>
      <w:r w:rsidRPr="00133060">
        <w:rPr>
          <w:rFonts w:ascii="Sylfaen" w:hAnsi="Sylfaen"/>
          <w:color w:val="000000"/>
          <w:sz w:val="20"/>
          <w:szCs w:val="20"/>
          <w:lang w:val="ka-GE"/>
        </w:rPr>
        <w:t xml:space="preserve">, </w:t>
      </w:r>
      <w:r w:rsidRPr="00133060">
        <w:rPr>
          <w:rFonts w:ascii="Sylfaen" w:hAnsi="Sylfaen" w:cs="Sylfaen"/>
          <w:color w:val="000000"/>
          <w:sz w:val="20"/>
          <w:szCs w:val="20"/>
          <w:lang w:val="ka-GE"/>
        </w:rPr>
        <w:t>რომ</w:t>
      </w:r>
      <w:r w:rsidRPr="0013306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133060">
        <w:rPr>
          <w:rFonts w:ascii="Sylfaen" w:hAnsi="Sylfaen" w:cs="Sylfaen"/>
          <w:color w:val="000000"/>
          <w:sz w:val="20"/>
          <w:szCs w:val="20"/>
          <w:lang w:val="ka-GE"/>
        </w:rPr>
        <w:t>აუდიო</w:t>
      </w:r>
      <w:r w:rsidRPr="00133060">
        <w:rPr>
          <w:rFonts w:ascii="Sylfaen" w:hAnsi="Sylfaen"/>
          <w:color w:val="000000"/>
          <w:sz w:val="20"/>
          <w:szCs w:val="20"/>
          <w:lang w:val="ka-GE"/>
        </w:rPr>
        <w:t>-</w:t>
      </w:r>
      <w:r w:rsidRPr="00133060">
        <w:rPr>
          <w:rFonts w:ascii="Sylfaen" w:hAnsi="Sylfaen" w:cs="Sylfaen"/>
          <w:color w:val="000000"/>
          <w:sz w:val="20"/>
          <w:szCs w:val="20"/>
          <w:lang w:val="ka-GE"/>
        </w:rPr>
        <w:t>ვიზუალური</w:t>
      </w:r>
      <w:r w:rsidRPr="0013306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133060">
        <w:rPr>
          <w:rFonts w:ascii="Sylfaen" w:hAnsi="Sylfaen" w:cs="Sylfaen"/>
          <w:color w:val="000000"/>
          <w:sz w:val="20"/>
          <w:szCs w:val="20"/>
          <w:lang w:val="ka-GE"/>
        </w:rPr>
        <w:t>მედია</w:t>
      </w:r>
      <w:r w:rsidRPr="0013306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133060">
        <w:rPr>
          <w:rFonts w:ascii="Sylfaen" w:hAnsi="Sylfaen" w:cs="Sylfaen"/>
          <w:color w:val="000000"/>
          <w:sz w:val="20"/>
          <w:szCs w:val="20"/>
          <w:lang w:val="ka-GE"/>
        </w:rPr>
        <w:t>მომსახურების</w:t>
      </w:r>
      <w:r w:rsidRPr="0013306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133060">
        <w:rPr>
          <w:rFonts w:ascii="Sylfaen" w:hAnsi="Sylfaen" w:cs="Sylfaen"/>
          <w:color w:val="000000"/>
          <w:sz w:val="20"/>
          <w:szCs w:val="20"/>
          <w:lang w:val="ka-GE"/>
        </w:rPr>
        <w:t>რეგულირების</w:t>
      </w:r>
      <w:r w:rsidRPr="0013306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133060">
        <w:rPr>
          <w:rFonts w:ascii="Sylfaen" w:hAnsi="Sylfaen" w:cs="Sylfaen"/>
          <w:color w:val="000000"/>
          <w:sz w:val="20"/>
          <w:szCs w:val="20"/>
          <w:lang w:val="ka-GE"/>
        </w:rPr>
        <w:t>დეპარტამენტის</w:t>
      </w:r>
      <w:r w:rsidRPr="00133060">
        <w:rPr>
          <w:rFonts w:ascii="Sylfaen" w:hAnsi="Sylfaen"/>
          <w:color w:val="000000"/>
          <w:sz w:val="20"/>
          <w:szCs w:val="20"/>
          <w:lang w:val="ka-GE"/>
        </w:rPr>
        <w:t xml:space="preserve"> 20</w:t>
      </w:r>
      <w:r w:rsidR="009A59E1" w:rsidRPr="00133060">
        <w:rPr>
          <w:rFonts w:ascii="Sylfaen" w:hAnsi="Sylfaen"/>
          <w:color w:val="000000"/>
          <w:sz w:val="20"/>
          <w:szCs w:val="20"/>
          <w:lang w:val="ka-GE"/>
        </w:rPr>
        <w:t>20</w:t>
      </w:r>
      <w:r w:rsidRPr="0013306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133060">
        <w:rPr>
          <w:rFonts w:ascii="Sylfaen" w:hAnsi="Sylfaen" w:cs="Sylfaen"/>
          <w:color w:val="000000"/>
          <w:sz w:val="20"/>
          <w:szCs w:val="20"/>
          <w:lang w:val="ka-GE"/>
        </w:rPr>
        <w:t>წლის</w:t>
      </w:r>
      <w:r w:rsidRPr="0013306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="00133060" w:rsidRPr="00133060">
        <w:rPr>
          <w:rFonts w:ascii="Sylfaen" w:hAnsi="Sylfaen"/>
          <w:color w:val="000000"/>
          <w:sz w:val="20"/>
          <w:szCs w:val="20"/>
          <w:lang w:val="ka-GE"/>
        </w:rPr>
        <w:t>პირველი სექტემბრის</w:t>
      </w:r>
      <w:r w:rsidRPr="0013306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133060">
        <w:rPr>
          <w:rFonts w:ascii="Sylfaen" w:hAnsi="Sylfaen" w:cs="Sylfaen"/>
          <w:color w:val="000000"/>
          <w:sz w:val="20"/>
          <w:szCs w:val="20"/>
          <w:lang w:val="ka-GE"/>
        </w:rPr>
        <w:t>სამსახურებრივი</w:t>
      </w:r>
      <w:r w:rsidRPr="0013306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133060">
        <w:rPr>
          <w:rFonts w:ascii="Sylfaen" w:hAnsi="Sylfaen" w:cs="Sylfaen"/>
          <w:color w:val="000000"/>
          <w:sz w:val="20"/>
          <w:szCs w:val="20"/>
          <w:lang w:val="ka-GE"/>
        </w:rPr>
        <w:t>ბარათიდან</w:t>
      </w:r>
      <w:r w:rsidRPr="00133060">
        <w:rPr>
          <w:rFonts w:ascii="Sylfaen" w:hAnsi="Sylfaen"/>
          <w:color w:val="000000"/>
          <w:sz w:val="20"/>
          <w:szCs w:val="20"/>
          <w:lang w:val="ka-GE"/>
        </w:rPr>
        <w:t xml:space="preserve"> (</w:t>
      </w:r>
      <w:r w:rsidRPr="00133060">
        <w:rPr>
          <w:rFonts w:ascii="Sylfaen" w:hAnsi="Sylfaen" w:cs="Cambria"/>
          <w:color w:val="000000"/>
          <w:sz w:val="20"/>
          <w:szCs w:val="20"/>
          <w:lang w:val="ka-GE"/>
        </w:rPr>
        <w:t>№</w:t>
      </w:r>
      <w:r w:rsidR="00133060" w:rsidRPr="00B003B6">
        <w:rPr>
          <w:rFonts w:ascii="Sylfaen" w:hAnsi="Sylfaen"/>
          <w:sz w:val="20"/>
          <w:szCs w:val="20"/>
          <w:lang w:val="ka-GE"/>
        </w:rPr>
        <w:t>20-10-1785</w:t>
      </w:r>
      <w:r w:rsidRPr="00133060">
        <w:rPr>
          <w:rFonts w:ascii="Sylfaen" w:hAnsi="Sylfaen"/>
          <w:color w:val="000000"/>
          <w:sz w:val="20"/>
          <w:szCs w:val="20"/>
          <w:lang w:val="ka-GE"/>
        </w:rPr>
        <w:t>)</w:t>
      </w:r>
      <w:r w:rsidRPr="00133060">
        <w:rPr>
          <w:rFonts w:ascii="Sylfaen" w:hAnsi="Sylfaen" w:cs="Sylfaen"/>
          <w:color w:val="000000"/>
          <w:sz w:val="20"/>
          <w:szCs w:val="20"/>
          <w:lang w:val="ka-GE"/>
        </w:rPr>
        <w:t xml:space="preserve"> ირკვევა</w:t>
      </w:r>
      <w:r w:rsidRPr="00133060">
        <w:rPr>
          <w:rFonts w:ascii="Sylfaen" w:hAnsi="Sylfaen"/>
          <w:color w:val="000000"/>
          <w:sz w:val="20"/>
          <w:szCs w:val="20"/>
          <w:lang w:val="ka-GE"/>
        </w:rPr>
        <w:t xml:space="preserve">, </w:t>
      </w:r>
      <w:r w:rsidRPr="00133060">
        <w:rPr>
          <w:rFonts w:ascii="Sylfaen" w:hAnsi="Sylfaen" w:cs="Sylfaen"/>
          <w:color w:val="000000"/>
          <w:sz w:val="20"/>
          <w:szCs w:val="20"/>
          <w:lang w:val="ka-GE"/>
        </w:rPr>
        <w:t>რომ</w:t>
      </w:r>
      <w:r w:rsidRPr="0013306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="00133060" w:rsidRPr="00133060">
        <w:rPr>
          <w:rFonts w:ascii="Sylfaen" w:hAnsi="Sylfaen"/>
          <w:color w:val="000000"/>
          <w:sz w:val="20"/>
          <w:szCs w:val="20"/>
          <w:lang w:val="ka-GE"/>
        </w:rPr>
        <w:t>ააიპ „რადიოტელევიზიის საზოგადოებრივი ორგანიზაცია კავშირი ევრიკა“</w:t>
      </w:r>
      <w:r w:rsidR="002A4207" w:rsidRPr="00133060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133060">
        <w:rPr>
          <w:rFonts w:ascii="Sylfaen" w:hAnsi="Sylfaen"/>
          <w:sz w:val="20"/>
          <w:szCs w:val="20"/>
          <w:lang w:val="ka-GE"/>
        </w:rPr>
        <w:t xml:space="preserve"> </w:t>
      </w:r>
      <w:r w:rsidRPr="00133060">
        <w:rPr>
          <w:rFonts w:ascii="Sylfaen" w:hAnsi="Sylfaen" w:cs="Sylfaen"/>
          <w:color w:val="000000"/>
          <w:sz w:val="20"/>
          <w:szCs w:val="20"/>
          <w:lang w:val="ka-GE"/>
        </w:rPr>
        <w:t>მაუწყებლობას</w:t>
      </w:r>
      <w:r w:rsidRPr="0013306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133060">
        <w:rPr>
          <w:rFonts w:ascii="Sylfaen" w:hAnsi="Sylfaen" w:cs="Sylfaen"/>
          <w:color w:val="000000"/>
          <w:sz w:val="20"/>
          <w:szCs w:val="20"/>
          <w:lang w:val="ka-GE"/>
        </w:rPr>
        <w:t>არ</w:t>
      </w:r>
      <w:r w:rsidRPr="0013306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133060">
        <w:rPr>
          <w:rFonts w:ascii="Sylfaen" w:hAnsi="Sylfaen" w:cs="Sylfaen"/>
          <w:color w:val="000000"/>
          <w:sz w:val="20"/>
          <w:szCs w:val="20"/>
          <w:lang w:val="ka-GE"/>
        </w:rPr>
        <w:t>ახორციელებს</w:t>
      </w:r>
      <w:r w:rsidRPr="0013306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133060">
        <w:rPr>
          <w:rFonts w:ascii="Sylfaen" w:hAnsi="Sylfaen" w:cs="Sylfaen"/>
          <w:color w:val="000000"/>
          <w:sz w:val="20"/>
          <w:szCs w:val="20"/>
          <w:lang w:val="ka-GE"/>
        </w:rPr>
        <w:t>ბოლო</w:t>
      </w:r>
      <w:r w:rsidRPr="0013306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133060">
        <w:rPr>
          <w:rFonts w:ascii="Sylfaen" w:hAnsi="Sylfaen" w:cs="Sylfaen"/>
          <w:color w:val="000000"/>
          <w:sz w:val="20"/>
          <w:szCs w:val="20"/>
          <w:lang w:val="ka-GE"/>
        </w:rPr>
        <w:t>ერთ</w:t>
      </w:r>
      <w:r w:rsidRPr="0013306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133060">
        <w:rPr>
          <w:rFonts w:ascii="Sylfaen" w:hAnsi="Sylfaen" w:cs="Sylfaen"/>
          <w:color w:val="000000"/>
          <w:sz w:val="20"/>
          <w:szCs w:val="20"/>
          <w:lang w:val="ka-GE"/>
        </w:rPr>
        <w:t>წელზე</w:t>
      </w:r>
      <w:r w:rsidRPr="0013306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133060">
        <w:rPr>
          <w:rFonts w:ascii="Sylfaen" w:hAnsi="Sylfaen" w:cs="Sylfaen"/>
          <w:color w:val="000000"/>
          <w:sz w:val="20"/>
          <w:szCs w:val="20"/>
          <w:lang w:val="ka-GE"/>
        </w:rPr>
        <w:t>მეტი</w:t>
      </w:r>
      <w:r w:rsidRPr="0013306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133060">
        <w:rPr>
          <w:rFonts w:ascii="Sylfaen" w:hAnsi="Sylfaen" w:cs="Sylfaen"/>
          <w:color w:val="000000"/>
          <w:sz w:val="20"/>
          <w:szCs w:val="20"/>
          <w:lang w:val="ka-GE"/>
        </w:rPr>
        <w:t>ხნის</w:t>
      </w:r>
      <w:r w:rsidRPr="0013306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133060">
        <w:rPr>
          <w:rFonts w:ascii="Sylfaen" w:hAnsi="Sylfaen" w:cs="Sylfaen"/>
          <w:color w:val="000000"/>
          <w:sz w:val="20"/>
          <w:szCs w:val="20"/>
          <w:lang w:val="ka-GE"/>
        </w:rPr>
        <w:t>განმავლობაში</w:t>
      </w:r>
      <w:r w:rsidRPr="00133060">
        <w:rPr>
          <w:rFonts w:ascii="Sylfaen" w:hAnsi="Sylfaen"/>
          <w:color w:val="000000"/>
          <w:sz w:val="20"/>
          <w:szCs w:val="20"/>
          <w:lang w:val="ka-GE"/>
        </w:rPr>
        <w:t>.</w:t>
      </w:r>
    </w:p>
    <w:p w14:paraId="3E0DBD2E" w14:textId="0CDA5BB7" w:rsidR="008A0436" w:rsidRPr="005158CF" w:rsidRDefault="008A0436" w:rsidP="008A0436">
      <w:pPr>
        <w:ind w:left="-144" w:right="-144" w:firstLine="710"/>
        <w:jc w:val="both"/>
        <w:rPr>
          <w:rFonts w:ascii="Sylfaen" w:hAnsi="Sylfaen"/>
          <w:color w:val="101010"/>
          <w:sz w:val="20"/>
          <w:szCs w:val="20"/>
          <w:lang w:val="ka-GE"/>
        </w:rPr>
      </w:pPr>
      <w:r w:rsidRPr="005158CF">
        <w:rPr>
          <w:rFonts w:ascii="Sylfaen" w:hAnsi="Sylfaen"/>
          <w:sz w:val="20"/>
          <w:szCs w:val="20"/>
          <w:lang w:val="ka-GE"/>
        </w:rPr>
        <w:t>კომისიის 2020 წლის 1</w:t>
      </w:r>
      <w:r w:rsidR="00184A40">
        <w:rPr>
          <w:rFonts w:ascii="Sylfaen" w:hAnsi="Sylfaen"/>
          <w:sz w:val="20"/>
          <w:szCs w:val="20"/>
        </w:rPr>
        <w:t>0</w:t>
      </w:r>
      <w:r w:rsidRPr="005158CF">
        <w:rPr>
          <w:rFonts w:ascii="Sylfaen" w:hAnsi="Sylfaen"/>
          <w:sz w:val="20"/>
          <w:szCs w:val="20"/>
          <w:lang w:val="ka-GE"/>
        </w:rPr>
        <w:t xml:space="preserve"> </w:t>
      </w:r>
      <w:r w:rsidR="00184A40">
        <w:rPr>
          <w:rFonts w:ascii="Sylfaen" w:hAnsi="Sylfaen"/>
          <w:sz w:val="20"/>
          <w:szCs w:val="20"/>
          <w:lang w:val="ka-GE"/>
        </w:rPr>
        <w:t xml:space="preserve">სექტემბრის </w:t>
      </w:r>
      <w:r w:rsidRPr="00503C5B">
        <w:rPr>
          <w:rFonts w:ascii="Sylfaen" w:hAnsi="Sylfaen"/>
          <w:sz w:val="20"/>
          <w:szCs w:val="20"/>
          <w:lang w:val="ka-GE"/>
        </w:rPr>
        <w:t>კომისიის №</w:t>
      </w:r>
      <w:r w:rsidR="00843D00" w:rsidRPr="00503C5B">
        <w:rPr>
          <w:rFonts w:ascii="Sylfaen" w:hAnsi="Sylfaen"/>
          <w:sz w:val="20"/>
          <w:szCs w:val="20"/>
        </w:rPr>
        <w:t xml:space="preserve"> </w:t>
      </w:r>
      <w:r w:rsidR="00843D00" w:rsidRPr="00503C5B">
        <w:rPr>
          <w:rFonts w:ascii="Sylfaen" w:hAnsi="Sylfaen" w:cs="Sylfaen"/>
          <w:sz w:val="20"/>
          <w:szCs w:val="20"/>
        </w:rPr>
        <w:t>გ</w:t>
      </w:r>
      <w:r w:rsidR="00843D00" w:rsidRPr="00503C5B">
        <w:rPr>
          <w:rFonts w:ascii="Sylfaen" w:hAnsi="Sylfaen"/>
          <w:sz w:val="20"/>
          <w:szCs w:val="20"/>
        </w:rPr>
        <w:t>-20-23/698</w:t>
      </w:r>
      <w:r w:rsidRPr="00503C5B">
        <w:rPr>
          <w:rFonts w:ascii="Sylfaen" w:hAnsi="Sylfaen"/>
          <w:color w:val="333333"/>
          <w:sz w:val="20"/>
          <w:szCs w:val="20"/>
          <w:shd w:val="clear" w:color="auto" w:fill="FFFFFF"/>
          <w:lang w:val="ka-GE"/>
        </w:rPr>
        <w:t xml:space="preserve"> </w:t>
      </w:r>
      <w:r w:rsidRPr="00503C5B">
        <w:rPr>
          <w:rFonts w:ascii="Sylfaen" w:hAnsi="Sylfaen" w:cs="Sylfaen"/>
          <w:color w:val="000000"/>
          <w:sz w:val="20"/>
          <w:szCs w:val="20"/>
          <w:shd w:val="clear" w:color="auto" w:fill="FFFFFF"/>
          <w:lang w:val="ka-GE"/>
        </w:rPr>
        <w:t>გადაწყვეტილებით</w:t>
      </w:r>
      <w:r w:rsidRPr="000E047A">
        <w:rPr>
          <w:rFonts w:ascii="Sylfaen" w:hAnsi="Sylfaen"/>
          <w:color w:val="000000"/>
          <w:sz w:val="20"/>
          <w:szCs w:val="20"/>
          <w:shd w:val="clear" w:color="auto" w:fill="FFFFFF"/>
          <w:lang w:val="ka-GE"/>
        </w:rPr>
        <w:t xml:space="preserve"> </w:t>
      </w:r>
      <w:r w:rsidRPr="000E047A">
        <w:rPr>
          <w:rFonts w:ascii="Sylfaen" w:hAnsi="Sylfaen" w:cs="Sylfaen"/>
          <w:color w:val="000000"/>
          <w:sz w:val="20"/>
          <w:szCs w:val="20"/>
          <w:shd w:val="clear" w:color="auto" w:fill="FFFFFF"/>
          <w:lang w:val="ka-GE"/>
        </w:rPr>
        <w:t>დაიწყო</w:t>
      </w:r>
      <w:r w:rsidRPr="000E047A">
        <w:rPr>
          <w:rFonts w:ascii="Sylfaen" w:hAnsi="Sylfaen"/>
          <w:color w:val="000000"/>
          <w:sz w:val="20"/>
          <w:szCs w:val="20"/>
          <w:shd w:val="clear" w:color="auto" w:fill="FFFFFF"/>
          <w:lang w:val="ka-GE"/>
        </w:rPr>
        <w:t xml:space="preserve"> </w:t>
      </w:r>
      <w:r w:rsidRPr="000E047A">
        <w:rPr>
          <w:rFonts w:ascii="Sylfaen" w:hAnsi="Sylfaen" w:cs="Sylfaen"/>
          <w:color w:val="000000"/>
          <w:sz w:val="20"/>
          <w:szCs w:val="20"/>
          <w:shd w:val="clear" w:color="auto" w:fill="FFFFFF"/>
          <w:lang w:val="ka-GE"/>
        </w:rPr>
        <w:t>საჯარო</w:t>
      </w:r>
      <w:r w:rsidRPr="000E047A">
        <w:rPr>
          <w:rFonts w:ascii="Sylfaen" w:hAnsi="Sylfaen"/>
          <w:color w:val="000000"/>
          <w:sz w:val="20"/>
          <w:szCs w:val="20"/>
          <w:shd w:val="clear" w:color="auto" w:fill="FFFFFF"/>
          <w:lang w:val="ka-GE"/>
        </w:rPr>
        <w:t xml:space="preserve"> </w:t>
      </w:r>
      <w:r w:rsidRPr="000E047A">
        <w:rPr>
          <w:rFonts w:ascii="Sylfaen" w:hAnsi="Sylfaen" w:cs="Sylfaen"/>
          <w:color w:val="000000"/>
          <w:sz w:val="20"/>
          <w:szCs w:val="20"/>
          <w:shd w:val="clear" w:color="auto" w:fill="FFFFFF"/>
          <w:lang w:val="ka-GE"/>
        </w:rPr>
        <w:t>ადმინისტრაციული</w:t>
      </w:r>
      <w:r w:rsidRPr="000E047A">
        <w:rPr>
          <w:rFonts w:ascii="Sylfaen" w:hAnsi="Sylfaen"/>
          <w:color w:val="000000"/>
          <w:sz w:val="20"/>
          <w:szCs w:val="20"/>
          <w:shd w:val="clear" w:color="auto" w:fill="FFFFFF"/>
          <w:lang w:val="ka-GE"/>
        </w:rPr>
        <w:t xml:space="preserve"> </w:t>
      </w:r>
      <w:r w:rsidRPr="000E047A">
        <w:rPr>
          <w:rFonts w:ascii="Sylfaen" w:hAnsi="Sylfaen" w:cs="Sylfaen"/>
          <w:color w:val="000000"/>
          <w:sz w:val="20"/>
          <w:szCs w:val="20"/>
          <w:shd w:val="clear" w:color="auto" w:fill="FFFFFF"/>
          <w:lang w:val="ka-GE"/>
        </w:rPr>
        <w:t>წარმოება</w:t>
      </w:r>
      <w:r w:rsidRPr="005158CF">
        <w:rPr>
          <w:rFonts w:ascii="Sylfaen" w:hAnsi="Sylfaen" w:cs="Sylfaen"/>
          <w:color w:val="000000"/>
          <w:sz w:val="20"/>
          <w:szCs w:val="20"/>
          <w:shd w:val="clear" w:color="auto" w:fill="FFFFFF"/>
          <w:lang w:val="ka-GE"/>
        </w:rPr>
        <w:t xml:space="preserve"> </w:t>
      </w:r>
      <w:r w:rsidR="00184A40" w:rsidRPr="008B63D9">
        <w:rPr>
          <w:rFonts w:ascii="Sylfaen" w:hAnsi="Sylfaen"/>
          <w:sz w:val="20"/>
          <w:szCs w:val="20"/>
          <w:lang w:val="ka-GE"/>
        </w:rPr>
        <w:t xml:space="preserve">ააიპ „რადიოტელევიზიის საზოგადოებრივი ორგანიზაცია კავშირი ევრიკას“ </w:t>
      </w:r>
      <w:r w:rsidRPr="005158CF">
        <w:rPr>
          <w:rFonts w:ascii="Sylfaen" w:hAnsi="Sylfaen"/>
          <w:sz w:val="20"/>
          <w:szCs w:val="20"/>
          <w:lang w:val="ka-GE"/>
        </w:rPr>
        <w:t>მაუწყებლობის სფეროში ავტორიზაციის შეჩერების</w:t>
      </w:r>
      <w:r w:rsidRPr="005158CF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0E047A">
        <w:rPr>
          <w:rFonts w:ascii="Sylfaen" w:hAnsi="Sylfaen"/>
          <w:color w:val="000000"/>
          <w:sz w:val="20"/>
          <w:szCs w:val="20"/>
          <w:shd w:val="clear" w:color="auto" w:fill="FFFFFF"/>
          <w:lang w:val="ka-GE"/>
        </w:rPr>
        <w:t xml:space="preserve"> </w:t>
      </w:r>
      <w:r w:rsidRPr="000E047A">
        <w:rPr>
          <w:rFonts w:ascii="Sylfaen" w:hAnsi="Sylfaen" w:cs="Sylfaen"/>
          <w:color w:val="000000"/>
          <w:sz w:val="20"/>
          <w:szCs w:val="20"/>
          <w:shd w:val="clear" w:color="auto" w:fill="FFFFFF"/>
          <w:lang w:val="ka-GE"/>
        </w:rPr>
        <w:t>თაობაზე</w:t>
      </w:r>
      <w:r w:rsidRPr="000E047A">
        <w:rPr>
          <w:rFonts w:ascii="Sylfaen" w:hAnsi="Sylfaen"/>
          <w:color w:val="000000"/>
          <w:sz w:val="20"/>
          <w:szCs w:val="20"/>
          <w:shd w:val="clear" w:color="auto" w:fill="FFFFFF"/>
          <w:lang w:val="ka-GE"/>
        </w:rPr>
        <w:t xml:space="preserve">. </w:t>
      </w:r>
      <w:r w:rsidRPr="005158CF">
        <w:rPr>
          <w:rFonts w:ascii="Sylfaen" w:hAnsi="Sylfaen" w:cs="Sylfaen"/>
          <w:color w:val="101010"/>
          <w:sz w:val="20"/>
          <w:szCs w:val="20"/>
          <w:lang w:val="ka-GE"/>
        </w:rPr>
        <w:t>ზეპირი</w:t>
      </w:r>
      <w:r w:rsidRPr="005158CF">
        <w:rPr>
          <w:rFonts w:ascii="Sylfaen" w:hAnsi="Sylfaen"/>
          <w:color w:val="101010"/>
          <w:sz w:val="20"/>
          <w:szCs w:val="20"/>
          <w:lang w:val="ka-GE"/>
        </w:rPr>
        <w:t xml:space="preserve"> </w:t>
      </w:r>
      <w:r w:rsidRPr="005158CF">
        <w:rPr>
          <w:rFonts w:ascii="Sylfaen" w:hAnsi="Sylfaen" w:cs="Sylfaen"/>
          <w:color w:val="101010"/>
          <w:sz w:val="20"/>
          <w:szCs w:val="20"/>
          <w:lang w:val="ka-GE"/>
        </w:rPr>
        <w:t>მოსმენის</w:t>
      </w:r>
      <w:r w:rsidRPr="005158CF">
        <w:rPr>
          <w:rFonts w:ascii="Sylfaen" w:hAnsi="Sylfaen"/>
          <w:color w:val="101010"/>
          <w:sz w:val="20"/>
          <w:szCs w:val="20"/>
          <w:lang w:val="ka-GE"/>
        </w:rPr>
        <w:t xml:space="preserve"> </w:t>
      </w:r>
      <w:r w:rsidRPr="005158CF">
        <w:rPr>
          <w:rFonts w:ascii="Sylfaen" w:hAnsi="Sylfaen" w:cs="Sylfaen"/>
          <w:color w:val="101010"/>
          <w:sz w:val="20"/>
          <w:szCs w:val="20"/>
          <w:lang w:val="ka-GE"/>
        </w:rPr>
        <w:t>თარიღად</w:t>
      </w:r>
      <w:r w:rsidRPr="005158CF">
        <w:rPr>
          <w:rFonts w:ascii="Sylfaen" w:hAnsi="Sylfaen"/>
          <w:color w:val="101010"/>
          <w:sz w:val="20"/>
          <w:szCs w:val="20"/>
          <w:lang w:val="ka-GE"/>
        </w:rPr>
        <w:t xml:space="preserve"> </w:t>
      </w:r>
      <w:r w:rsidRPr="005158CF">
        <w:rPr>
          <w:rFonts w:ascii="Sylfaen" w:hAnsi="Sylfaen" w:cs="Sylfaen"/>
          <w:color w:val="101010"/>
          <w:sz w:val="20"/>
          <w:szCs w:val="20"/>
          <w:lang w:val="ka-GE"/>
        </w:rPr>
        <w:t>განისაზღვრა</w:t>
      </w:r>
      <w:r w:rsidRPr="005158CF">
        <w:rPr>
          <w:rFonts w:ascii="Sylfaen" w:hAnsi="Sylfaen"/>
          <w:color w:val="101010"/>
          <w:sz w:val="20"/>
          <w:szCs w:val="20"/>
          <w:lang w:val="ka-GE"/>
        </w:rPr>
        <w:t xml:space="preserve"> 2020 </w:t>
      </w:r>
      <w:r w:rsidRPr="005158CF">
        <w:rPr>
          <w:rFonts w:ascii="Sylfaen" w:hAnsi="Sylfaen" w:cs="Sylfaen"/>
          <w:color w:val="101010"/>
          <w:sz w:val="20"/>
          <w:szCs w:val="20"/>
          <w:lang w:val="ka-GE"/>
        </w:rPr>
        <w:t>წლის</w:t>
      </w:r>
      <w:r w:rsidRPr="005158CF">
        <w:rPr>
          <w:rFonts w:ascii="Sylfaen" w:hAnsi="Sylfaen"/>
          <w:color w:val="101010"/>
          <w:sz w:val="20"/>
          <w:szCs w:val="20"/>
          <w:lang w:val="ka-GE"/>
        </w:rPr>
        <w:t xml:space="preserve"> </w:t>
      </w:r>
      <w:r w:rsidR="00184A40">
        <w:rPr>
          <w:rFonts w:ascii="Sylfaen" w:hAnsi="Sylfaen"/>
          <w:color w:val="101010"/>
          <w:sz w:val="20"/>
          <w:szCs w:val="20"/>
          <w:lang w:val="ka-GE"/>
        </w:rPr>
        <w:t xml:space="preserve">15 ოქტომბრის </w:t>
      </w:r>
      <w:r w:rsidRPr="005158CF">
        <w:rPr>
          <w:rFonts w:ascii="Sylfaen" w:hAnsi="Sylfaen"/>
          <w:color w:val="101010"/>
          <w:sz w:val="20"/>
          <w:szCs w:val="20"/>
          <w:lang w:val="ka-GE"/>
        </w:rPr>
        <w:t xml:space="preserve">15:00 </w:t>
      </w:r>
      <w:r w:rsidRPr="005158CF">
        <w:rPr>
          <w:rFonts w:ascii="Sylfaen" w:hAnsi="Sylfaen" w:cs="Sylfaen"/>
          <w:color w:val="101010"/>
          <w:sz w:val="20"/>
          <w:szCs w:val="20"/>
          <w:lang w:val="ka-GE"/>
        </w:rPr>
        <w:t>საათი</w:t>
      </w:r>
      <w:r w:rsidRPr="005158CF">
        <w:rPr>
          <w:rFonts w:ascii="Sylfaen" w:hAnsi="Sylfaen"/>
          <w:color w:val="101010"/>
          <w:sz w:val="20"/>
          <w:szCs w:val="20"/>
          <w:lang w:val="ka-GE"/>
        </w:rPr>
        <w:t xml:space="preserve">, </w:t>
      </w:r>
      <w:r w:rsidRPr="005158CF">
        <w:rPr>
          <w:rFonts w:ascii="Sylfaen" w:hAnsi="Sylfaen" w:cs="Sylfaen"/>
          <w:color w:val="101010"/>
          <w:sz w:val="20"/>
          <w:szCs w:val="20"/>
          <w:lang w:val="ka-GE"/>
        </w:rPr>
        <w:t>ხოლო</w:t>
      </w:r>
      <w:r w:rsidRPr="005158CF">
        <w:rPr>
          <w:rFonts w:ascii="Sylfaen" w:hAnsi="Sylfaen"/>
          <w:color w:val="101010"/>
          <w:sz w:val="20"/>
          <w:szCs w:val="20"/>
          <w:lang w:val="ka-GE"/>
        </w:rPr>
        <w:t xml:space="preserve"> </w:t>
      </w:r>
      <w:r w:rsidRPr="005158CF">
        <w:rPr>
          <w:rFonts w:ascii="Sylfaen" w:hAnsi="Sylfaen" w:cs="Sylfaen"/>
          <w:color w:val="101010"/>
          <w:sz w:val="20"/>
          <w:szCs w:val="20"/>
          <w:lang w:val="ka-GE"/>
        </w:rPr>
        <w:t>გადაწყვეტილების</w:t>
      </w:r>
      <w:r w:rsidRPr="005158CF">
        <w:rPr>
          <w:rFonts w:ascii="Sylfaen" w:hAnsi="Sylfaen"/>
          <w:color w:val="101010"/>
          <w:sz w:val="20"/>
          <w:szCs w:val="20"/>
          <w:lang w:val="ka-GE"/>
        </w:rPr>
        <w:t xml:space="preserve"> </w:t>
      </w:r>
      <w:r w:rsidRPr="005158CF">
        <w:rPr>
          <w:rFonts w:ascii="Sylfaen" w:hAnsi="Sylfaen" w:cs="Sylfaen"/>
          <w:color w:val="101010"/>
          <w:sz w:val="20"/>
          <w:szCs w:val="20"/>
          <w:lang w:val="ka-GE"/>
        </w:rPr>
        <w:t>მიღების</w:t>
      </w:r>
      <w:r w:rsidRPr="005158CF">
        <w:rPr>
          <w:rFonts w:ascii="Sylfaen" w:hAnsi="Sylfaen"/>
          <w:color w:val="101010"/>
          <w:sz w:val="20"/>
          <w:szCs w:val="20"/>
          <w:lang w:val="ka-GE"/>
        </w:rPr>
        <w:t xml:space="preserve"> </w:t>
      </w:r>
      <w:r w:rsidRPr="005158CF">
        <w:rPr>
          <w:rFonts w:ascii="Sylfaen" w:hAnsi="Sylfaen" w:cs="Sylfaen"/>
          <w:color w:val="101010"/>
          <w:sz w:val="20"/>
          <w:szCs w:val="20"/>
          <w:lang w:val="ka-GE"/>
        </w:rPr>
        <w:t>ვადად</w:t>
      </w:r>
      <w:r w:rsidRPr="005158CF">
        <w:rPr>
          <w:rFonts w:ascii="Sylfaen" w:hAnsi="Sylfaen"/>
          <w:color w:val="101010"/>
          <w:sz w:val="20"/>
          <w:szCs w:val="20"/>
          <w:lang w:val="ka-GE"/>
        </w:rPr>
        <w:t xml:space="preserve"> </w:t>
      </w:r>
      <w:r w:rsidRPr="005158CF">
        <w:rPr>
          <w:rFonts w:ascii="Sylfaen" w:hAnsi="Sylfaen" w:cs="Sylfaen"/>
          <w:color w:val="101010"/>
          <w:sz w:val="20"/>
          <w:szCs w:val="20"/>
          <w:lang w:val="ka-GE"/>
        </w:rPr>
        <w:t>ზეპირი</w:t>
      </w:r>
      <w:r w:rsidRPr="005158CF">
        <w:rPr>
          <w:rFonts w:ascii="Sylfaen" w:hAnsi="Sylfaen"/>
          <w:color w:val="101010"/>
          <w:sz w:val="20"/>
          <w:szCs w:val="20"/>
          <w:lang w:val="ka-GE"/>
        </w:rPr>
        <w:t xml:space="preserve"> </w:t>
      </w:r>
      <w:r w:rsidRPr="005158CF">
        <w:rPr>
          <w:rFonts w:ascii="Sylfaen" w:hAnsi="Sylfaen" w:cs="Sylfaen"/>
          <w:color w:val="101010"/>
          <w:sz w:val="20"/>
          <w:szCs w:val="20"/>
          <w:lang w:val="ka-GE"/>
        </w:rPr>
        <w:t>მოსმენის</w:t>
      </w:r>
      <w:r w:rsidRPr="005158CF">
        <w:rPr>
          <w:rFonts w:ascii="Sylfaen" w:hAnsi="Sylfaen"/>
          <w:color w:val="101010"/>
          <w:sz w:val="20"/>
          <w:szCs w:val="20"/>
          <w:lang w:val="ka-GE"/>
        </w:rPr>
        <w:t xml:space="preserve"> </w:t>
      </w:r>
      <w:r w:rsidRPr="005158CF">
        <w:rPr>
          <w:rFonts w:ascii="Sylfaen" w:hAnsi="Sylfaen" w:cs="Sylfaen"/>
          <w:color w:val="101010"/>
          <w:sz w:val="20"/>
          <w:szCs w:val="20"/>
          <w:lang w:val="ka-GE"/>
        </w:rPr>
        <w:t>ჩატარებიდან</w:t>
      </w:r>
      <w:r w:rsidRPr="005158CF">
        <w:rPr>
          <w:rFonts w:ascii="Sylfaen" w:hAnsi="Sylfaen"/>
          <w:color w:val="101010"/>
          <w:sz w:val="20"/>
          <w:szCs w:val="20"/>
          <w:lang w:val="ka-GE"/>
        </w:rPr>
        <w:t xml:space="preserve"> 10 </w:t>
      </w:r>
      <w:r w:rsidRPr="005158CF">
        <w:rPr>
          <w:rFonts w:ascii="Sylfaen" w:hAnsi="Sylfaen" w:cs="Sylfaen"/>
          <w:color w:val="101010"/>
          <w:sz w:val="20"/>
          <w:szCs w:val="20"/>
          <w:lang w:val="ka-GE"/>
        </w:rPr>
        <w:t>სამუშაო</w:t>
      </w:r>
      <w:r w:rsidRPr="005158CF">
        <w:rPr>
          <w:rFonts w:ascii="Sylfaen" w:hAnsi="Sylfaen"/>
          <w:color w:val="101010"/>
          <w:sz w:val="20"/>
          <w:szCs w:val="20"/>
          <w:lang w:val="ka-GE"/>
        </w:rPr>
        <w:t xml:space="preserve"> </w:t>
      </w:r>
      <w:r w:rsidRPr="005158CF">
        <w:rPr>
          <w:rFonts w:ascii="Sylfaen" w:hAnsi="Sylfaen" w:cs="Sylfaen"/>
          <w:color w:val="101010"/>
          <w:sz w:val="20"/>
          <w:szCs w:val="20"/>
          <w:lang w:val="ka-GE"/>
        </w:rPr>
        <w:t>დღე</w:t>
      </w:r>
      <w:r w:rsidRPr="005158CF">
        <w:rPr>
          <w:rFonts w:ascii="Sylfaen" w:hAnsi="Sylfaen"/>
          <w:color w:val="101010"/>
          <w:sz w:val="20"/>
          <w:szCs w:val="20"/>
          <w:lang w:val="ka-GE"/>
        </w:rPr>
        <w:t>.</w:t>
      </w:r>
    </w:p>
    <w:p w14:paraId="301F703E" w14:textId="7098163C" w:rsidR="008A0436" w:rsidRDefault="008A0436" w:rsidP="008A0436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639"/>
          <w:tab w:val="left" w:pos="10080"/>
        </w:tabs>
        <w:ind w:left="-144" w:right="-144" w:firstLine="710"/>
        <w:jc w:val="both"/>
        <w:rPr>
          <w:rFonts w:ascii="Sylfaen" w:hAnsi="Sylfaen"/>
          <w:sz w:val="20"/>
          <w:szCs w:val="20"/>
          <w:lang w:val="ka-GE"/>
        </w:rPr>
      </w:pPr>
      <w:r w:rsidRPr="005158CF">
        <w:rPr>
          <w:rFonts w:ascii="Sylfaen" w:hAnsi="Sylfaen"/>
          <w:color w:val="333333"/>
          <w:sz w:val="20"/>
          <w:szCs w:val="20"/>
          <w:shd w:val="clear" w:color="auto" w:fill="FFFFFF"/>
          <w:lang w:val="ka-GE"/>
        </w:rPr>
        <w:t xml:space="preserve">კომისია აღნიშნავს, რომ 2020 წლის </w:t>
      </w:r>
      <w:r w:rsidR="00184A40">
        <w:rPr>
          <w:rFonts w:ascii="Sylfaen" w:hAnsi="Sylfaen"/>
          <w:color w:val="333333"/>
          <w:sz w:val="20"/>
          <w:szCs w:val="20"/>
          <w:shd w:val="clear" w:color="auto" w:fill="FFFFFF"/>
          <w:lang w:val="ka-GE"/>
        </w:rPr>
        <w:t xml:space="preserve">15 ოქტომბრის </w:t>
      </w:r>
      <w:r w:rsidRPr="005158CF">
        <w:rPr>
          <w:rFonts w:ascii="Sylfaen" w:hAnsi="Sylfaen"/>
          <w:color w:val="333333"/>
          <w:sz w:val="20"/>
          <w:szCs w:val="20"/>
          <w:shd w:val="clear" w:color="auto" w:fill="FFFFFF"/>
          <w:lang w:val="ka-GE"/>
        </w:rPr>
        <w:t>ზეპირი მოსმენის სხდომას ესწრებოდა</w:t>
      </w:r>
      <w:r w:rsidRPr="005158CF">
        <w:rPr>
          <w:rFonts w:ascii="Sylfaen" w:eastAsia="Times New Roman" w:hAnsi="Sylfaen" w:cs="Times New Roman"/>
          <w:bCs/>
          <w:color w:val="000000"/>
          <w:sz w:val="20"/>
          <w:szCs w:val="20"/>
          <w:lang w:val="ka-GE"/>
        </w:rPr>
        <w:t xml:space="preserve"> </w:t>
      </w:r>
      <w:r w:rsidR="00184A40" w:rsidRPr="008B63D9">
        <w:rPr>
          <w:rFonts w:ascii="Sylfaen" w:hAnsi="Sylfaen"/>
          <w:sz w:val="20"/>
          <w:szCs w:val="20"/>
          <w:lang w:val="ka-GE"/>
        </w:rPr>
        <w:t>ააიპ „რადიოტელევიზიის საზოგადოებრივი ორგანიზაცია კავშირი ევრიკას“</w:t>
      </w:r>
      <w:r w:rsidR="00184A40" w:rsidRPr="00DD375A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5158CF">
        <w:rPr>
          <w:rFonts w:ascii="Sylfaen" w:eastAsia="Times New Roman" w:hAnsi="Sylfaen" w:cs="Times New Roman"/>
          <w:bCs/>
          <w:color w:val="000000"/>
          <w:sz w:val="20"/>
          <w:szCs w:val="20"/>
          <w:lang w:val="ka-GE"/>
        </w:rPr>
        <w:t>წარმომადგენელი</w:t>
      </w:r>
      <w:r>
        <w:rPr>
          <w:rFonts w:ascii="Sylfaen" w:eastAsia="Times New Roman" w:hAnsi="Sylfaen" w:cs="Times New Roman"/>
          <w:bCs/>
          <w:color w:val="000000"/>
          <w:sz w:val="20"/>
          <w:szCs w:val="20"/>
          <w:lang w:val="ka-GE"/>
        </w:rPr>
        <w:t>.</w:t>
      </w:r>
      <w:r w:rsidR="00184A40">
        <w:rPr>
          <w:rFonts w:ascii="Sylfaen" w:eastAsia="Times New Roman" w:hAnsi="Sylfaen" w:cs="Times New Roman"/>
          <w:bCs/>
          <w:color w:val="000000"/>
          <w:sz w:val="20"/>
          <w:szCs w:val="20"/>
          <w:lang w:val="ka-GE"/>
        </w:rPr>
        <w:t>....................</w:t>
      </w:r>
      <w:r>
        <w:rPr>
          <w:rFonts w:ascii="Sylfaen" w:eastAsia="Times New Roman" w:hAnsi="Sylfaen" w:cs="Times New Roman"/>
          <w:bCs/>
          <w:color w:val="000000"/>
          <w:sz w:val="20"/>
          <w:szCs w:val="20"/>
          <w:lang w:val="ka-GE"/>
        </w:rPr>
        <w:t xml:space="preserve"> </w:t>
      </w:r>
      <w:r w:rsidRPr="005158CF">
        <w:rPr>
          <w:rFonts w:ascii="Sylfaen" w:hAnsi="Sylfaen" w:cs="Sylfaen"/>
          <w:sz w:val="20"/>
          <w:szCs w:val="20"/>
          <w:lang w:val="ka-GE"/>
        </w:rPr>
        <w:t xml:space="preserve">კომისიის ზეპირი მოსმენის სხდომაზე </w:t>
      </w:r>
      <w:r>
        <w:rPr>
          <w:rFonts w:ascii="Sylfaen" w:hAnsi="Sylfaen" w:cs="Sylfaen"/>
          <w:sz w:val="20"/>
          <w:szCs w:val="20"/>
          <w:lang w:val="ka-GE"/>
        </w:rPr>
        <w:t xml:space="preserve">კომისიამ ზეპირი მოსმენა დასრულებულად ჩათვალა და </w:t>
      </w:r>
      <w:r w:rsidRPr="005158CF">
        <w:rPr>
          <w:rFonts w:ascii="Sylfaen" w:hAnsi="Sylfaen" w:cs="Sylfaen"/>
          <w:sz w:val="20"/>
          <w:szCs w:val="20"/>
          <w:lang w:val="ka-GE"/>
        </w:rPr>
        <w:t>საკითხთან დაკავშირებით გადაწყვეტილების</w:t>
      </w:r>
      <w:r w:rsidRPr="005158CF">
        <w:rPr>
          <w:rFonts w:ascii="Sylfaen" w:hAnsi="Sylfaen"/>
          <w:sz w:val="20"/>
          <w:szCs w:val="20"/>
          <w:lang w:val="ka-GE"/>
        </w:rPr>
        <w:t xml:space="preserve"> </w:t>
      </w:r>
      <w:r w:rsidRPr="005158CF">
        <w:rPr>
          <w:rFonts w:ascii="Sylfaen" w:hAnsi="Sylfaen" w:cs="Sylfaen"/>
          <w:sz w:val="20"/>
          <w:szCs w:val="20"/>
          <w:lang w:val="ka-GE"/>
        </w:rPr>
        <w:t>მიღების თარიღად ზეპირი</w:t>
      </w:r>
      <w:r w:rsidRPr="005158CF">
        <w:rPr>
          <w:rFonts w:ascii="Sylfaen" w:hAnsi="Sylfaen"/>
          <w:sz w:val="20"/>
          <w:szCs w:val="20"/>
          <w:lang w:val="ka-GE"/>
        </w:rPr>
        <w:t xml:space="preserve"> </w:t>
      </w:r>
      <w:r w:rsidRPr="005158CF">
        <w:rPr>
          <w:rFonts w:ascii="Sylfaen" w:hAnsi="Sylfaen" w:cs="Sylfaen"/>
          <w:sz w:val="20"/>
          <w:szCs w:val="20"/>
          <w:lang w:val="ka-GE"/>
        </w:rPr>
        <w:t>მოსმენის</w:t>
      </w:r>
      <w:r w:rsidRPr="005158CF">
        <w:rPr>
          <w:rFonts w:ascii="Sylfaen" w:hAnsi="Sylfaen"/>
          <w:sz w:val="20"/>
          <w:szCs w:val="20"/>
          <w:lang w:val="ka-GE"/>
        </w:rPr>
        <w:t xml:space="preserve"> </w:t>
      </w:r>
      <w:r w:rsidRPr="005158CF">
        <w:rPr>
          <w:rFonts w:ascii="Sylfaen" w:hAnsi="Sylfaen" w:cs="Sylfaen"/>
          <w:sz w:val="20"/>
          <w:szCs w:val="20"/>
          <w:lang w:val="ka-GE"/>
        </w:rPr>
        <w:t>ჩატარებიდან</w:t>
      </w:r>
      <w:r w:rsidRPr="005158CF">
        <w:rPr>
          <w:rFonts w:ascii="Sylfaen" w:hAnsi="Sylfaen"/>
          <w:sz w:val="20"/>
          <w:szCs w:val="20"/>
          <w:lang w:val="ka-GE"/>
        </w:rPr>
        <w:t xml:space="preserve"> </w:t>
      </w:r>
      <w:r>
        <w:rPr>
          <w:rFonts w:ascii="Sylfaen" w:hAnsi="Sylfaen"/>
          <w:sz w:val="20"/>
          <w:szCs w:val="20"/>
          <w:lang w:val="ka-GE"/>
        </w:rPr>
        <w:t xml:space="preserve"> </w:t>
      </w:r>
      <w:r w:rsidR="00184A40">
        <w:rPr>
          <w:rFonts w:ascii="Sylfaen" w:hAnsi="Sylfaen"/>
          <w:sz w:val="20"/>
          <w:szCs w:val="20"/>
          <w:lang w:val="ka-GE"/>
        </w:rPr>
        <w:t>.......</w:t>
      </w:r>
      <w:r>
        <w:rPr>
          <w:rFonts w:ascii="Sylfaen" w:hAnsi="Sylfaen"/>
          <w:sz w:val="20"/>
          <w:szCs w:val="20"/>
          <w:lang w:val="ka-GE"/>
        </w:rPr>
        <w:t xml:space="preserve"> </w:t>
      </w:r>
      <w:r w:rsidRPr="005158CF">
        <w:rPr>
          <w:rFonts w:ascii="Sylfaen" w:hAnsi="Sylfaen" w:cs="Sylfaen"/>
          <w:sz w:val="20"/>
          <w:szCs w:val="20"/>
          <w:lang w:val="ka-GE"/>
        </w:rPr>
        <w:t>სამუშაო</w:t>
      </w:r>
      <w:r w:rsidRPr="005158CF">
        <w:rPr>
          <w:rFonts w:ascii="Sylfaen" w:hAnsi="Sylfaen"/>
          <w:sz w:val="20"/>
          <w:szCs w:val="20"/>
          <w:lang w:val="ka-GE"/>
        </w:rPr>
        <w:t xml:space="preserve"> </w:t>
      </w:r>
      <w:r w:rsidRPr="005158CF">
        <w:rPr>
          <w:rFonts w:ascii="Sylfaen" w:hAnsi="Sylfaen" w:cs="Sylfaen"/>
          <w:sz w:val="20"/>
          <w:szCs w:val="20"/>
          <w:lang w:val="ka-GE"/>
        </w:rPr>
        <w:t xml:space="preserve">დღე - 2020 წლის </w:t>
      </w:r>
      <w:r w:rsidR="00184A40">
        <w:rPr>
          <w:rFonts w:ascii="Sylfaen" w:hAnsi="Sylfaen" w:cs="Sylfaen"/>
          <w:sz w:val="20"/>
          <w:szCs w:val="20"/>
          <w:lang w:val="ka-GE"/>
        </w:rPr>
        <w:t>.......</w:t>
      </w:r>
      <w:r>
        <w:rPr>
          <w:rFonts w:ascii="Sylfaen" w:hAnsi="Sylfaen" w:cs="Sylfaen"/>
          <w:sz w:val="20"/>
          <w:szCs w:val="20"/>
          <w:lang w:val="ka-GE"/>
        </w:rPr>
        <w:t xml:space="preserve"> </w:t>
      </w:r>
      <w:r w:rsidR="00184A40">
        <w:rPr>
          <w:rFonts w:ascii="Sylfaen" w:hAnsi="Sylfaen" w:cs="Sylfaen"/>
          <w:sz w:val="20"/>
          <w:szCs w:val="20"/>
          <w:lang w:val="ka-GE"/>
        </w:rPr>
        <w:t>ოქტომბერი</w:t>
      </w:r>
      <w:r>
        <w:rPr>
          <w:rFonts w:ascii="Sylfaen" w:hAnsi="Sylfaen" w:cs="Sylfaen"/>
          <w:sz w:val="20"/>
          <w:szCs w:val="20"/>
          <w:lang w:val="ka-GE"/>
        </w:rPr>
        <w:t xml:space="preserve"> დაასახელა</w:t>
      </w:r>
      <w:r w:rsidRPr="005158CF">
        <w:rPr>
          <w:rFonts w:ascii="Sylfaen" w:hAnsi="Sylfaen"/>
          <w:sz w:val="20"/>
          <w:szCs w:val="20"/>
          <w:lang w:val="ka-GE"/>
        </w:rPr>
        <w:t xml:space="preserve">. </w:t>
      </w:r>
    </w:p>
    <w:p w14:paraId="4121CEE5" w14:textId="6DCBC32D" w:rsidR="008A0436" w:rsidRPr="005158CF" w:rsidRDefault="008A0436" w:rsidP="008A0436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639"/>
          <w:tab w:val="left" w:pos="10080"/>
        </w:tabs>
        <w:ind w:left="-144" w:right="-144" w:firstLine="710"/>
        <w:jc w:val="both"/>
        <w:rPr>
          <w:rFonts w:ascii="Sylfaen" w:hAnsi="Sylfaen"/>
          <w:color w:val="000000"/>
          <w:sz w:val="20"/>
          <w:szCs w:val="20"/>
          <w:lang w:val="ka-GE"/>
        </w:rPr>
      </w:pPr>
      <w:r>
        <w:rPr>
          <w:rFonts w:ascii="Sylfaen" w:hAnsi="Sylfaen" w:cs="Sylfaen"/>
          <w:color w:val="000000"/>
          <w:sz w:val="20"/>
          <w:szCs w:val="20"/>
          <w:lang w:val="ka-GE"/>
        </w:rPr>
        <w:t xml:space="preserve">კომისიის 2020 წლის </w:t>
      </w:r>
      <w:r w:rsidR="00503C5B">
        <w:rPr>
          <w:rFonts w:ascii="Sylfaen" w:hAnsi="Sylfaen" w:cs="Sylfaen"/>
          <w:color w:val="000000"/>
          <w:sz w:val="20"/>
          <w:szCs w:val="20"/>
        </w:rPr>
        <w:t xml:space="preserve">……. </w:t>
      </w:r>
      <w:r w:rsidR="00184A40">
        <w:rPr>
          <w:rFonts w:ascii="Sylfaen" w:hAnsi="Sylfaen" w:cs="Sylfaen"/>
          <w:color w:val="000000"/>
          <w:sz w:val="20"/>
          <w:szCs w:val="20"/>
          <w:lang w:val="ka-GE"/>
        </w:rPr>
        <w:t>ოქტომბრის</w:t>
      </w:r>
      <w:r>
        <w:rPr>
          <w:rFonts w:ascii="Sylfaen" w:hAnsi="Sylfaen" w:cs="Sylfaen"/>
          <w:color w:val="000000"/>
          <w:sz w:val="20"/>
          <w:szCs w:val="20"/>
          <w:lang w:val="ka-GE"/>
        </w:rPr>
        <w:t xml:space="preserve"> სხდომას </w:t>
      </w:r>
      <w:r>
        <w:rPr>
          <w:rFonts w:ascii="Sylfaen" w:hAnsi="Sylfaen"/>
          <w:sz w:val="20"/>
          <w:szCs w:val="20"/>
          <w:lang w:val="ka-GE"/>
        </w:rPr>
        <w:t>ესწრებოდა</w:t>
      </w:r>
      <w:r w:rsidRPr="005158CF">
        <w:rPr>
          <w:rFonts w:ascii="Sylfaen" w:hAnsi="Sylfaen"/>
          <w:bCs/>
          <w:color w:val="000000"/>
          <w:sz w:val="20"/>
          <w:szCs w:val="20"/>
          <w:lang w:val="ka-GE"/>
        </w:rPr>
        <w:t xml:space="preserve"> </w:t>
      </w:r>
      <w:r w:rsidR="00184A40" w:rsidRPr="008B63D9">
        <w:rPr>
          <w:rFonts w:ascii="Sylfaen" w:hAnsi="Sylfaen"/>
          <w:sz w:val="20"/>
          <w:szCs w:val="20"/>
          <w:lang w:val="ka-GE"/>
        </w:rPr>
        <w:t>ააიპ „რადიოტელევიზიის საზოგადოებრივი ორგანიზაცია კავშირი ევრიკას“</w:t>
      </w:r>
      <w:r w:rsidR="00184A40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5158CF">
        <w:rPr>
          <w:rFonts w:ascii="Sylfaen" w:hAnsi="Sylfaen"/>
          <w:bCs/>
          <w:color w:val="000000"/>
          <w:sz w:val="20"/>
          <w:szCs w:val="20"/>
          <w:lang w:val="ka-GE"/>
        </w:rPr>
        <w:t>წარმომადგენელი</w:t>
      </w:r>
      <w:r w:rsidR="00184A40">
        <w:rPr>
          <w:rFonts w:ascii="Sylfaen" w:hAnsi="Sylfaen"/>
          <w:bCs/>
          <w:color w:val="000000"/>
          <w:sz w:val="20"/>
          <w:szCs w:val="20"/>
          <w:lang w:val="ka-GE"/>
        </w:rPr>
        <w:t>....................</w:t>
      </w:r>
      <w:r>
        <w:rPr>
          <w:rFonts w:ascii="Sylfaen" w:hAnsi="Sylfaen"/>
          <w:bCs/>
          <w:color w:val="000000"/>
          <w:sz w:val="20"/>
          <w:szCs w:val="20"/>
          <w:lang w:val="ka-GE"/>
        </w:rPr>
        <w:t>.</w:t>
      </w:r>
      <w:r w:rsidRPr="005158CF">
        <w:rPr>
          <w:rFonts w:ascii="Sylfaen" w:hAnsi="Sylfaen"/>
          <w:sz w:val="20"/>
          <w:szCs w:val="20"/>
          <w:lang w:val="ka-GE"/>
        </w:rPr>
        <w:t xml:space="preserve"> </w:t>
      </w:r>
      <w:r>
        <w:rPr>
          <w:rFonts w:ascii="Sylfaen" w:hAnsi="Sylfaen"/>
          <w:sz w:val="20"/>
          <w:szCs w:val="20"/>
          <w:lang w:val="ka-GE"/>
        </w:rPr>
        <w:t xml:space="preserve">სხდომაზე 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აღინიშნა, რომ 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 xml:space="preserve">სახეზეა 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>”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მაუწყებლობის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შესახებ</w:t>
      </w:r>
      <w:r w:rsidRPr="005158CF">
        <w:rPr>
          <w:rFonts w:ascii="Sylfaen" w:hAnsi="Sylfaen" w:cs="Cambria"/>
          <w:color w:val="000000"/>
          <w:sz w:val="20"/>
          <w:szCs w:val="20"/>
          <w:lang w:val="ka-GE"/>
        </w:rPr>
        <w:t>”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საქართველოს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კანონის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 45</w:t>
      </w:r>
      <w:r w:rsidRPr="005158CF">
        <w:rPr>
          <w:rFonts w:ascii="Sylfaen" w:hAnsi="Sylfaen"/>
          <w:color w:val="000000"/>
          <w:sz w:val="20"/>
          <w:szCs w:val="20"/>
          <w:vertAlign w:val="superscript"/>
          <w:lang w:val="ka-GE"/>
        </w:rPr>
        <w:t>1 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მუხლის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მე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-11 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პუნქტის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ბ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) 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ქვეპუნქტით გათვალისწინებული შემთხვევა,</w:t>
      </w:r>
      <w:r>
        <w:rPr>
          <w:rFonts w:ascii="Sylfaen" w:hAnsi="Sylfaen" w:cs="Sylfaen"/>
          <w:color w:val="000000"/>
          <w:sz w:val="20"/>
          <w:szCs w:val="20"/>
          <w:lang w:val="ka-GE"/>
        </w:rPr>
        <w:t xml:space="preserve"> კერძოდ კომპანია 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ერთ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წელზე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მეტი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ხნის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განმავლობაში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, 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ერთობლივად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>:</w:t>
      </w:r>
      <w:r>
        <w:rPr>
          <w:rFonts w:ascii="Sylfaen" w:hAnsi="Sylfaen"/>
          <w:color w:val="000000"/>
          <w:sz w:val="20"/>
          <w:szCs w:val="20"/>
          <w:lang w:val="ka-GE"/>
        </w:rPr>
        <w:t xml:space="preserve">             </w:t>
      </w:r>
    </w:p>
    <w:p w14:paraId="490AEEE6" w14:textId="77777777" w:rsidR="008A0436" w:rsidRPr="005158CF" w:rsidRDefault="008A0436" w:rsidP="008A0436">
      <w:pPr>
        <w:shd w:val="clear" w:color="auto" w:fill="FFFFFF"/>
        <w:spacing w:line="345" w:lineRule="atLeast"/>
        <w:ind w:left="-144" w:right="-144"/>
        <w:jc w:val="both"/>
        <w:rPr>
          <w:rFonts w:ascii="Sylfaen" w:hAnsi="Sylfaen"/>
          <w:color w:val="000000"/>
          <w:sz w:val="20"/>
          <w:szCs w:val="20"/>
          <w:lang w:val="ka-GE"/>
        </w:rPr>
      </w:pP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ა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) 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არ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ახორციელებს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ავტორიზებულ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საქმიანობას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>;</w:t>
      </w:r>
    </w:p>
    <w:p w14:paraId="437BC0E0" w14:textId="77777777" w:rsidR="008A0436" w:rsidRPr="005158CF" w:rsidRDefault="008A0436" w:rsidP="008A0436">
      <w:pPr>
        <w:shd w:val="clear" w:color="auto" w:fill="FFFFFF"/>
        <w:spacing w:line="345" w:lineRule="atLeast"/>
        <w:ind w:left="-144" w:right="-144"/>
        <w:jc w:val="both"/>
        <w:rPr>
          <w:rFonts w:ascii="Sylfaen" w:hAnsi="Sylfaen"/>
          <w:color w:val="000000"/>
          <w:sz w:val="20"/>
          <w:szCs w:val="20"/>
          <w:lang w:val="ka-GE"/>
        </w:rPr>
      </w:pP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ბ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) 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წარუდგენს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ნულოვან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გაანგარიშებას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>;</w:t>
      </w:r>
    </w:p>
    <w:p w14:paraId="7DA32A9C" w14:textId="77777777" w:rsidR="008A0436" w:rsidRPr="005158CF" w:rsidRDefault="008A0436" w:rsidP="008A0436">
      <w:pPr>
        <w:shd w:val="clear" w:color="auto" w:fill="FFFFFF"/>
        <w:spacing w:line="345" w:lineRule="atLeast"/>
        <w:ind w:left="-144" w:right="-144"/>
        <w:jc w:val="both"/>
        <w:rPr>
          <w:rFonts w:ascii="Sylfaen" w:hAnsi="Sylfaen"/>
          <w:color w:val="000000"/>
          <w:sz w:val="20"/>
          <w:szCs w:val="20"/>
          <w:lang w:val="ka-GE"/>
        </w:rPr>
      </w:pP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გ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) 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არ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იხდის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რეგულირების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საფასურს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>.</w:t>
      </w:r>
    </w:p>
    <w:p w14:paraId="77A6AFAF" w14:textId="5B932838" w:rsidR="008A0436" w:rsidRPr="005158CF" w:rsidRDefault="008A0436" w:rsidP="008A0436">
      <w:pPr>
        <w:pStyle w:val="NormalWeb"/>
        <w:spacing w:after="0"/>
        <w:ind w:left="-144" w:right="-144" w:firstLine="578"/>
        <w:jc w:val="both"/>
        <w:rPr>
          <w:rFonts w:ascii="Sylfaen" w:hAnsi="Sylfaen" w:cs="Sylfaen"/>
          <w:color w:val="000000"/>
          <w:sz w:val="20"/>
          <w:szCs w:val="20"/>
          <w:lang w:val="ka-GE"/>
        </w:rPr>
      </w:pP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 xml:space="preserve"> შესაბამისად კომისია უფლებამოსილია მიიღოს გადაწყვეტილება</w:t>
      </w:r>
      <w:r w:rsidR="00184A40">
        <w:rPr>
          <w:rFonts w:ascii="Sylfaen" w:hAnsi="Sylfaen" w:cs="Sylfaen"/>
          <w:color w:val="000000"/>
          <w:sz w:val="20"/>
          <w:szCs w:val="20"/>
          <w:lang w:val="ka-GE"/>
        </w:rPr>
        <w:t xml:space="preserve"> </w:t>
      </w:r>
      <w:r w:rsidR="00184A40" w:rsidRPr="008B63D9">
        <w:rPr>
          <w:rFonts w:ascii="Sylfaen" w:hAnsi="Sylfaen"/>
          <w:sz w:val="20"/>
          <w:szCs w:val="20"/>
          <w:lang w:val="ka-GE"/>
        </w:rPr>
        <w:t>ააიპ „რადიოტელევიზიის საზოგადოებრივი ორგანიზაცია კავშირი ევრიკას“</w:t>
      </w:r>
      <w:r w:rsidRPr="005158CF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5158CF">
        <w:rPr>
          <w:rFonts w:ascii="Sylfaen" w:hAnsi="Sylfaen"/>
          <w:sz w:val="20"/>
          <w:szCs w:val="20"/>
          <w:lang w:val="ka-GE"/>
        </w:rPr>
        <w:t>მაუწყებლობის სფეროში ავტორიზაციის შეჩერების თაობაზე.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 xml:space="preserve"> </w:t>
      </w:r>
    </w:p>
    <w:p w14:paraId="6B4C174E" w14:textId="714BC537" w:rsidR="00617642" w:rsidRPr="00042920" w:rsidRDefault="00617642" w:rsidP="00490290">
      <w:pPr>
        <w:shd w:val="clear" w:color="auto" w:fill="FFFFFF"/>
        <w:spacing w:after="315" w:line="345" w:lineRule="atLeast"/>
        <w:ind w:left="-144" w:right="-144" w:firstLine="720"/>
        <w:jc w:val="both"/>
        <w:rPr>
          <w:rFonts w:ascii="Sylfaen" w:hAnsi="Sylfaen"/>
          <w:color w:val="000000"/>
          <w:sz w:val="20"/>
          <w:szCs w:val="20"/>
          <w:lang w:val="ka-GE"/>
        </w:rPr>
      </w:pP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ზემოაღნიშნულიდან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გამომდინარე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Cambria"/>
          <w:color w:val="000000"/>
          <w:sz w:val="20"/>
          <w:szCs w:val="20"/>
          <w:lang w:val="ka-GE"/>
        </w:rPr>
        <w:t>„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მაუწყებლობის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შესახებ</w:t>
      </w:r>
      <w:r w:rsidRPr="00042920">
        <w:rPr>
          <w:rFonts w:ascii="Sylfaen" w:hAnsi="Sylfaen" w:cs="Cambria"/>
          <w:color w:val="000000"/>
          <w:sz w:val="20"/>
          <w:szCs w:val="20"/>
          <w:lang w:val="ka-GE"/>
        </w:rPr>
        <w:t>“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საქართველოს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კანონის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მე</w:t>
      </w:r>
      <w:r w:rsidRPr="00042920">
        <w:rPr>
          <w:rFonts w:ascii="Sylfaen" w:hAnsi="Sylfaen" w:cs="Cambria"/>
          <w:color w:val="000000"/>
          <w:sz w:val="20"/>
          <w:szCs w:val="20"/>
          <w:lang w:val="ka-GE"/>
        </w:rPr>
        <w:t>–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5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მუხლის</w:t>
      </w:r>
      <w:r w:rsidR="00490290">
        <w:rPr>
          <w:rFonts w:ascii="Sylfaen" w:hAnsi="Sylfaen"/>
          <w:color w:val="000000"/>
          <w:sz w:val="20"/>
          <w:szCs w:val="20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მე</w:t>
      </w:r>
      <w:r w:rsidRPr="00042920">
        <w:rPr>
          <w:rFonts w:ascii="Sylfaen" w:hAnsi="Sylfaen" w:cs="Cambria"/>
          <w:color w:val="000000"/>
          <w:sz w:val="20"/>
          <w:szCs w:val="20"/>
          <w:lang w:val="ka-GE"/>
        </w:rPr>
        <w:t>–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3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პუნქტის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მ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)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ქვეპუნქტის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>, 38-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ე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მუხლის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მე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-10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პუნქტის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>, 45</w:t>
      </w:r>
      <w:r w:rsidRPr="00042920">
        <w:rPr>
          <w:rFonts w:ascii="Sylfaen" w:hAnsi="Sylfaen"/>
          <w:color w:val="000000"/>
          <w:sz w:val="20"/>
          <w:szCs w:val="20"/>
          <w:vertAlign w:val="superscript"/>
          <w:lang w:val="ka-GE"/>
        </w:rPr>
        <w:t>1 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მუხლის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მე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-11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პუნქტის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ბ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)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ქვეპუნქტის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>, 70-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ე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მუხლის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მე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-2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პუნქტის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>, 71-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ე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მუხლის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მე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-3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პუნქტის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,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საქართველოს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ზოგადი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ადმინისტრაციული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კოდექსის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="00891AC2" w:rsidRPr="002A4207">
        <w:rPr>
          <w:rFonts w:ascii="Sylfaen" w:hAnsi="Sylfaen"/>
          <w:color w:val="000000"/>
          <w:sz w:val="20"/>
          <w:szCs w:val="20"/>
          <w:lang w:val="ka-GE"/>
        </w:rPr>
        <w:t>95-</w:t>
      </w:r>
      <w:r w:rsidR="00891AC2">
        <w:rPr>
          <w:rFonts w:ascii="Sylfaen" w:hAnsi="Sylfaen"/>
          <w:color w:val="000000"/>
          <w:sz w:val="20"/>
          <w:szCs w:val="20"/>
          <w:lang w:val="ka-GE"/>
        </w:rPr>
        <w:t xml:space="preserve">ე, 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>115-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ე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bookmarkStart w:id="0" w:name="_GoBack"/>
      <w:bookmarkEnd w:id="0"/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მუხლის</w:t>
      </w:r>
      <w:r w:rsidR="00F81C91">
        <w:rPr>
          <w:rFonts w:ascii="Sylfaen" w:hAnsi="Sylfaen" w:cs="Sylfaen"/>
          <w:color w:val="000000"/>
          <w:sz w:val="20"/>
          <w:szCs w:val="20"/>
          <w:lang w:val="ka-GE"/>
        </w:rPr>
        <w:t xml:space="preserve">, </w:t>
      </w:r>
      <w:r w:rsidR="00F81C91">
        <w:rPr>
          <w:rFonts w:ascii="Sylfaen" w:hAnsi="Sylfaen"/>
          <w:sz w:val="20"/>
          <w:szCs w:val="20"/>
          <w:lang w:val="ka-GE"/>
        </w:rPr>
        <w:t>177-</w:t>
      </w:r>
      <w:r w:rsidR="00F81C91">
        <w:rPr>
          <w:rFonts w:ascii="Sylfaen" w:hAnsi="Sylfaen" w:cs="Sylfaen"/>
          <w:sz w:val="20"/>
          <w:szCs w:val="20"/>
          <w:lang w:val="ka-GE"/>
        </w:rPr>
        <w:t>ე</w:t>
      </w:r>
      <w:r w:rsidR="00F81C91">
        <w:rPr>
          <w:rFonts w:ascii="Sylfaen" w:hAnsi="Sylfaen"/>
          <w:sz w:val="20"/>
          <w:szCs w:val="20"/>
          <w:lang w:val="ka-GE"/>
        </w:rPr>
        <w:t xml:space="preserve">  </w:t>
      </w:r>
      <w:r w:rsidR="00F81C91">
        <w:rPr>
          <w:rFonts w:ascii="Sylfaen" w:hAnsi="Sylfaen" w:cs="Sylfaen"/>
          <w:sz w:val="20"/>
          <w:szCs w:val="20"/>
          <w:lang w:val="ka-GE"/>
        </w:rPr>
        <w:t>მუხლის</w:t>
      </w:r>
      <w:r w:rsidR="00F81C91">
        <w:rPr>
          <w:rFonts w:ascii="Sylfaen" w:hAnsi="Sylfaen"/>
          <w:sz w:val="20"/>
          <w:szCs w:val="20"/>
          <w:lang w:val="ka-GE"/>
        </w:rPr>
        <w:t xml:space="preserve"> </w:t>
      </w:r>
      <w:r w:rsidR="00F81C91">
        <w:rPr>
          <w:rFonts w:ascii="Sylfaen" w:hAnsi="Sylfaen" w:cs="Sylfaen"/>
          <w:sz w:val="20"/>
          <w:szCs w:val="20"/>
          <w:lang w:val="ka-GE"/>
        </w:rPr>
        <w:t>მე</w:t>
      </w:r>
      <w:r w:rsidR="00F81C91">
        <w:rPr>
          <w:rFonts w:ascii="Sylfaen" w:hAnsi="Sylfaen"/>
          <w:sz w:val="20"/>
          <w:szCs w:val="20"/>
          <w:lang w:val="ka-GE"/>
        </w:rPr>
        <w:t xml:space="preserve">-4 </w:t>
      </w:r>
      <w:r w:rsidR="00F81C91">
        <w:rPr>
          <w:rFonts w:ascii="Sylfaen" w:hAnsi="Sylfaen" w:cs="Sylfaen"/>
          <w:sz w:val="20"/>
          <w:szCs w:val="20"/>
          <w:lang w:val="ka-GE"/>
        </w:rPr>
        <w:t>ნაწილის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და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IX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თავის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შესაბამისად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,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კომისიამ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,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კენჭისყრის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შედეგად</w:t>
      </w:r>
      <w:r w:rsidRPr="0004292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42920">
        <w:rPr>
          <w:rFonts w:ascii="Sylfaen" w:hAnsi="Sylfaen" w:cs="Sylfaen"/>
          <w:color w:val="000000"/>
          <w:sz w:val="20"/>
          <w:szCs w:val="20"/>
          <w:lang w:val="ka-GE"/>
        </w:rPr>
        <w:t>ერთხმად</w:t>
      </w:r>
    </w:p>
    <w:p w14:paraId="6126F6DB" w14:textId="77777777" w:rsidR="00617642" w:rsidRPr="00042920" w:rsidRDefault="00617642" w:rsidP="00891AC2">
      <w:pPr>
        <w:shd w:val="clear" w:color="auto" w:fill="FFFFFF"/>
        <w:spacing w:after="315" w:line="345" w:lineRule="atLeast"/>
        <w:jc w:val="both"/>
        <w:rPr>
          <w:rFonts w:ascii="Sylfaen" w:hAnsi="Sylfaen"/>
          <w:color w:val="000000"/>
          <w:sz w:val="20"/>
          <w:szCs w:val="20"/>
          <w:lang w:val="ka-GE"/>
        </w:rPr>
      </w:pPr>
      <w:r w:rsidRPr="00042920">
        <w:rPr>
          <w:rFonts w:ascii="Sylfaen" w:hAnsi="Sylfaen" w:cs="Sylfaen"/>
          <w:b/>
          <w:bCs/>
          <w:color w:val="000000"/>
          <w:sz w:val="20"/>
          <w:szCs w:val="20"/>
          <w:lang w:val="ka-GE"/>
        </w:rPr>
        <w:t>გადაწყვიტა</w:t>
      </w:r>
      <w:r w:rsidRPr="00042920">
        <w:rPr>
          <w:rFonts w:ascii="Sylfaen" w:hAnsi="Sylfaen"/>
          <w:b/>
          <w:bCs/>
          <w:color w:val="000000"/>
          <w:sz w:val="20"/>
          <w:szCs w:val="20"/>
          <w:lang w:val="ka-GE"/>
        </w:rPr>
        <w:t>:</w:t>
      </w:r>
    </w:p>
    <w:p w14:paraId="7A4997D5" w14:textId="4BB224B3" w:rsidR="00184A40" w:rsidRPr="000E047A" w:rsidRDefault="00184A40" w:rsidP="00184A40">
      <w:pPr>
        <w:shd w:val="clear" w:color="auto" w:fill="FFFFFF"/>
        <w:spacing w:after="315" w:line="345" w:lineRule="atLeast"/>
        <w:ind w:left="-144" w:right="-144"/>
        <w:jc w:val="both"/>
        <w:rPr>
          <w:rFonts w:ascii="Sylfaen" w:hAnsi="Sylfaen"/>
          <w:color w:val="000000"/>
          <w:sz w:val="20"/>
          <w:szCs w:val="20"/>
          <w:lang w:val="ka-GE"/>
        </w:rPr>
      </w:pPr>
      <w:r w:rsidRPr="000E047A">
        <w:rPr>
          <w:rFonts w:ascii="Sylfaen" w:hAnsi="Sylfaen"/>
          <w:color w:val="000000"/>
          <w:sz w:val="20"/>
          <w:szCs w:val="20"/>
          <w:lang w:val="ka-GE"/>
        </w:rPr>
        <w:t xml:space="preserve">1. </w:t>
      </w:r>
      <w:r w:rsidRPr="000E047A">
        <w:rPr>
          <w:rFonts w:ascii="Sylfaen" w:hAnsi="Sylfaen" w:cs="Sylfaen"/>
          <w:color w:val="000000"/>
          <w:sz w:val="20"/>
          <w:szCs w:val="20"/>
          <w:lang w:val="ka-GE"/>
        </w:rPr>
        <w:t>შეუჩერდეს</w:t>
      </w:r>
      <w:r w:rsidRPr="000E047A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8B63D9">
        <w:rPr>
          <w:rFonts w:ascii="Sylfaen" w:hAnsi="Sylfaen"/>
          <w:sz w:val="20"/>
          <w:szCs w:val="20"/>
          <w:lang w:val="ka-GE"/>
        </w:rPr>
        <w:t>ააიპ „რადიოტელევიზიის საზოგადოებრივი ორგანიზაცია კავშირი ევრიკას“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 (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ს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>/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 xml:space="preserve">კ </w:t>
      </w:r>
      <w:r w:rsidRPr="00133060">
        <w:rPr>
          <w:rFonts w:ascii="Sylfaen" w:hAnsi="Sylfaen"/>
          <w:color w:val="000000"/>
          <w:sz w:val="20"/>
          <w:szCs w:val="20"/>
          <w:lang w:val="ka-GE"/>
        </w:rPr>
        <w:t>223353724</w:t>
      </w:r>
      <w:r w:rsidRPr="005158CF">
        <w:rPr>
          <w:rFonts w:ascii="Sylfaen" w:hAnsi="Sylfaen"/>
          <w:sz w:val="20"/>
          <w:szCs w:val="20"/>
          <w:lang w:val="ka-GE"/>
        </w:rPr>
        <w:t xml:space="preserve">) </w:t>
      </w:r>
      <w:r w:rsidRPr="000E047A">
        <w:rPr>
          <w:rFonts w:ascii="Sylfaen" w:hAnsi="Sylfaen" w:cs="Sylfaen"/>
          <w:color w:val="000000"/>
          <w:sz w:val="20"/>
          <w:szCs w:val="20"/>
          <w:lang w:val="ka-GE"/>
        </w:rPr>
        <w:t>ავტორიზაცია</w:t>
      </w:r>
      <w:r w:rsidRPr="000E047A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133060">
        <w:rPr>
          <w:rFonts w:ascii="Sylfaen" w:hAnsi="Sylfaen" w:cs="Sylfaen"/>
          <w:color w:val="000000"/>
          <w:sz w:val="20"/>
          <w:szCs w:val="20"/>
          <w:lang w:val="ka-GE"/>
        </w:rPr>
        <w:t>(</w:t>
      </w:r>
      <w:r w:rsidRPr="00B003B6">
        <w:rPr>
          <w:rFonts w:ascii="Sylfaen" w:hAnsi="Sylfaen"/>
          <w:color w:val="000000"/>
          <w:sz w:val="20"/>
          <w:szCs w:val="20"/>
          <w:lang w:val="ka-GE"/>
        </w:rPr>
        <w:t>BR-1247</w:t>
      </w:r>
      <w:r w:rsidRPr="00133060">
        <w:rPr>
          <w:rFonts w:ascii="Sylfaen" w:hAnsi="Sylfaen"/>
          <w:color w:val="000000"/>
          <w:sz w:val="20"/>
          <w:szCs w:val="20"/>
          <w:lang w:val="ka-GE"/>
        </w:rPr>
        <w:t>, 05.03.2015)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E047A">
        <w:rPr>
          <w:rFonts w:ascii="Sylfaen" w:hAnsi="Sylfaen" w:cs="Sylfaen"/>
          <w:color w:val="000000"/>
          <w:sz w:val="20"/>
          <w:szCs w:val="20"/>
          <w:lang w:val="ka-GE"/>
        </w:rPr>
        <w:t>მაუწყებლობის</w:t>
      </w:r>
      <w:r w:rsidRPr="000E047A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E047A">
        <w:rPr>
          <w:rFonts w:ascii="Sylfaen" w:hAnsi="Sylfaen" w:cs="Sylfaen"/>
          <w:color w:val="000000"/>
          <w:sz w:val="20"/>
          <w:szCs w:val="20"/>
          <w:lang w:val="ka-GE"/>
        </w:rPr>
        <w:t>განახლების</w:t>
      </w:r>
      <w:r w:rsidRPr="000E047A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E047A">
        <w:rPr>
          <w:rFonts w:ascii="Sylfaen" w:hAnsi="Sylfaen" w:cs="Sylfaen"/>
          <w:color w:val="000000"/>
          <w:sz w:val="20"/>
          <w:szCs w:val="20"/>
          <w:lang w:val="ka-GE"/>
        </w:rPr>
        <w:t>შესახებ</w:t>
      </w:r>
      <w:r w:rsidRPr="000E047A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E047A">
        <w:rPr>
          <w:rFonts w:ascii="Sylfaen" w:hAnsi="Sylfaen" w:cs="Sylfaen"/>
          <w:color w:val="000000"/>
          <w:sz w:val="20"/>
          <w:szCs w:val="20"/>
          <w:lang w:val="ka-GE"/>
        </w:rPr>
        <w:t>ინფორმაციის</w:t>
      </w:r>
      <w:r w:rsidRPr="000E047A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E047A">
        <w:rPr>
          <w:rFonts w:ascii="Sylfaen" w:hAnsi="Sylfaen" w:cs="Sylfaen"/>
          <w:color w:val="000000"/>
          <w:sz w:val="20"/>
          <w:szCs w:val="20"/>
          <w:lang w:val="ka-GE"/>
        </w:rPr>
        <w:t>კომისიისათვის</w:t>
      </w:r>
      <w:r w:rsidRPr="000E047A">
        <w:rPr>
          <w:rFonts w:ascii="Sylfaen" w:hAnsi="Sylfaen" w:cs="Cambria"/>
          <w:color w:val="000000"/>
          <w:sz w:val="20"/>
          <w:szCs w:val="20"/>
          <w:lang w:val="ka-GE"/>
        </w:rPr>
        <w:t> </w:t>
      </w:r>
      <w:r w:rsidRPr="000E047A">
        <w:rPr>
          <w:rFonts w:ascii="Sylfaen" w:hAnsi="Sylfaen" w:cs="Sylfaen"/>
          <w:color w:val="000000"/>
          <w:sz w:val="20"/>
          <w:szCs w:val="20"/>
          <w:lang w:val="ka-GE"/>
        </w:rPr>
        <w:t>წარდგენამდე</w:t>
      </w:r>
      <w:r w:rsidRPr="000E047A">
        <w:rPr>
          <w:rFonts w:ascii="Sylfaen" w:hAnsi="Sylfaen"/>
          <w:color w:val="000000"/>
          <w:sz w:val="20"/>
          <w:szCs w:val="20"/>
          <w:lang w:val="ka-GE"/>
        </w:rPr>
        <w:t>;</w:t>
      </w:r>
    </w:p>
    <w:p w14:paraId="7452C9F3" w14:textId="69780001" w:rsidR="00184A40" w:rsidRPr="005158CF" w:rsidRDefault="00184A40" w:rsidP="00184A40">
      <w:pPr>
        <w:shd w:val="clear" w:color="auto" w:fill="FFFFFF"/>
        <w:spacing w:after="315" w:line="345" w:lineRule="atLeast"/>
        <w:ind w:left="-144" w:right="-144"/>
        <w:jc w:val="both"/>
        <w:rPr>
          <w:rFonts w:ascii="Sylfaen" w:hAnsi="Sylfaen"/>
          <w:color w:val="000000"/>
          <w:sz w:val="20"/>
          <w:szCs w:val="20"/>
          <w:lang w:val="ka-GE"/>
        </w:rPr>
      </w:pPr>
      <w:r w:rsidRPr="005158CF">
        <w:rPr>
          <w:rFonts w:ascii="Sylfaen" w:hAnsi="Sylfaen"/>
          <w:color w:val="000000"/>
          <w:sz w:val="20"/>
          <w:szCs w:val="20"/>
          <w:lang w:val="ka-GE"/>
        </w:rPr>
        <w:t>2</w:t>
      </w:r>
      <w:r w:rsidRPr="000E047A">
        <w:rPr>
          <w:rFonts w:ascii="Sylfaen" w:hAnsi="Sylfaen"/>
          <w:color w:val="000000"/>
          <w:sz w:val="20"/>
          <w:szCs w:val="20"/>
          <w:lang w:val="ka-GE"/>
        </w:rPr>
        <w:t xml:space="preserve">. </w:t>
      </w:r>
      <w:r w:rsidRPr="000E047A">
        <w:rPr>
          <w:rFonts w:ascii="Sylfaen" w:hAnsi="Sylfaen" w:cs="Sylfaen"/>
          <w:color w:val="000000"/>
          <w:sz w:val="20"/>
          <w:szCs w:val="20"/>
          <w:lang w:val="ka-GE"/>
        </w:rPr>
        <w:t>განემარტო</w:t>
      </w:r>
      <w:r>
        <w:rPr>
          <w:rFonts w:ascii="Sylfaen" w:hAnsi="Sylfaen" w:cs="Sylfaen"/>
          <w:color w:val="000000"/>
          <w:sz w:val="20"/>
          <w:szCs w:val="20"/>
          <w:lang w:val="ka-GE"/>
        </w:rPr>
        <w:t>ს</w:t>
      </w:r>
      <w:r w:rsidRPr="000E047A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F96571">
        <w:rPr>
          <w:rFonts w:ascii="Sylfaen" w:hAnsi="Sylfaen"/>
          <w:sz w:val="20"/>
          <w:szCs w:val="20"/>
          <w:lang w:val="ka-GE"/>
        </w:rPr>
        <w:t>ააიპ „რადიოტელევიზიის საზოგადოებრივი ორგანიზაცია კავშირი ევრიკას“</w:t>
      </w:r>
      <w:r w:rsidRPr="00F96571">
        <w:rPr>
          <w:rFonts w:ascii="Sylfaen" w:hAnsi="Sylfaen" w:cs="Sylfaen"/>
          <w:color w:val="000000"/>
          <w:sz w:val="20"/>
          <w:szCs w:val="20"/>
          <w:lang w:val="ka-GE"/>
        </w:rPr>
        <w:t>,</w:t>
      </w:r>
      <w:r w:rsidRPr="000E047A">
        <w:rPr>
          <w:rFonts w:ascii="Sylfaen" w:hAnsi="Sylfaen" w:cs="Cambria"/>
          <w:color w:val="000000"/>
          <w:sz w:val="20"/>
          <w:szCs w:val="20"/>
          <w:lang w:val="ka-GE"/>
        </w:rPr>
        <w:t> </w:t>
      </w:r>
      <w:r w:rsidRPr="000E047A">
        <w:rPr>
          <w:rFonts w:ascii="Sylfaen" w:hAnsi="Sylfaen" w:cs="Sylfaen"/>
          <w:color w:val="000000"/>
          <w:sz w:val="20"/>
          <w:szCs w:val="20"/>
          <w:lang w:val="ka-GE"/>
        </w:rPr>
        <w:t>რომ</w:t>
      </w:r>
      <w:r w:rsidRPr="000E047A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E047A">
        <w:rPr>
          <w:rFonts w:ascii="Sylfaen" w:hAnsi="Sylfaen" w:cs="Sylfaen"/>
          <w:color w:val="000000"/>
          <w:sz w:val="20"/>
          <w:szCs w:val="20"/>
          <w:lang w:val="ka-GE"/>
        </w:rPr>
        <w:t>ავტორიზაციის</w:t>
      </w:r>
      <w:r w:rsidRPr="000E047A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E047A">
        <w:rPr>
          <w:rFonts w:ascii="Sylfaen" w:hAnsi="Sylfaen" w:cs="Sylfaen"/>
          <w:color w:val="000000"/>
          <w:sz w:val="20"/>
          <w:szCs w:val="20"/>
          <w:lang w:val="ka-GE"/>
        </w:rPr>
        <w:t>შეჩერებისას</w:t>
      </w:r>
      <w:r w:rsidRPr="000E047A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E047A">
        <w:rPr>
          <w:rFonts w:ascii="Sylfaen" w:hAnsi="Sylfaen" w:cs="Sylfaen"/>
          <w:color w:val="000000"/>
          <w:sz w:val="20"/>
          <w:szCs w:val="20"/>
          <w:lang w:val="ka-GE"/>
        </w:rPr>
        <w:t>ავტორიზებული</w:t>
      </w:r>
      <w:r w:rsidRPr="000E047A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E047A">
        <w:rPr>
          <w:rFonts w:ascii="Sylfaen" w:hAnsi="Sylfaen" w:cs="Sylfaen"/>
          <w:color w:val="000000"/>
          <w:sz w:val="20"/>
          <w:szCs w:val="20"/>
          <w:lang w:val="ka-GE"/>
        </w:rPr>
        <w:t>პირის</w:t>
      </w:r>
      <w:r w:rsidRPr="000E047A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E047A">
        <w:rPr>
          <w:rFonts w:ascii="Sylfaen" w:hAnsi="Sylfaen" w:cs="Sylfaen"/>
          <w:color w:val="000000"/>
          <w:sz w:val="20"/>
          <w:szCs w:val="20"/>
          <w:lang w:val="ka-GE"/>
        </w:rPr>
        <w:t>მიერ</w:t>
      </w:r>
      <w:r w:rsidRPr="000E047A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E047A">
        <w:rPr>
          <w:rFonts w:ascii="Sylfaen" w:hAnsi="Sylfaen" w:cs="Sylfaen"/>
          <w:color w:val="000000"/>
          <w:sz w:val="20"/>
          <w:szCs w:val="20"/>
          <w:lang w:val="ka-GE"/>
        </w:rPr>
        <w:t>მაუწყებლობის</w:t>
      </w:r>
      <w:r w:rsidRPr="000E047A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E047A">
        <w:rPr>
          <w:rFonts w:ascii="Sylfaen" w:hAnsi="Sylfaen" w:cs="Sylfaen"/>
          <w:color w:val="000000"/>
          <w:sz w:val="20"/>
          <w:szCs w:val="20"/>
          <w:lang w:val="ka-GE"/>
        </w:rPr>
        <w:t>განახლება</w:t>
      </w:r>
      <w:r w:rsidRPr="000E047A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E047A">
        <w:rPr>
          <w:rFonts w:ascii="Sylfaen" w:hAnsi="Sylfaen" w:cs="Sylfaen"/>
          <w:color w:val="000000"/>
          <w:sz w:val="20"/>
          <w:szCs w:val="20"/>
          <w:lang w:val="ka-GE"/>
        </w:rPr>
        <w:t>ხდება</w:t>
      </w:r>
      <w:r w:rsidRPr="000E047A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E047A">
        <w:rPr>
          <w:rFonts w:ascii="Sylfaen" w:hAnsi="Sylfaen" w:cs="Sylfaen"/>
          <w:color w:val="000000"/>
          <w:sz w:val="20"/>
          <w:szCs w:val="20"/>
          <w:lang w:val="ka-GE"/>
        </w:rPr>
        <w:t>ავტორიზებულ</w:t>
      </w:r>
      <w:r w:rsidRPr="000E047A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E047A">
        <w:rPr>
          <w:rFonts w:ascii="Sylfaen" w:hAnsi="Sylfaen" w:cs="Sylfaen"/>
          <w:color w:val="000000"/>
          <w:sz w:val="20"/>
          <w:szCs w:val="20"/>
          <w:lang w:val="ka-GE"/>
        </w:rPr>
        <w:lastRenderedPageBreak/>
        <w:t>პირთა</w:t>
      </w:r>
      <w:r w:rsidRPr="000E047A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E047A">
        <w:rPr>
          <w:rFonts w:ascii="Sylfaen" w:hAnsi="Sylfaen" w:cs="Sylfaen"/>
          <w:color w:val="000000"/>
          <w:sz w:val="20"/>
          <w:szCs w:val="20"/>
          <w:lang w:val="ka-GE"/>
        </w:rPr>
        <w:t>უწყებრივ</w:t>
      </w:r>
      <w:r w:rsidRPr="000E047A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E047A">
        <w:rPr>
          <w:rFonts w:ascii="Sylfaen" w:hAnsi="Sylfaen" w:cs="Sylfaen"/>
          <w:color w:val="000000"/>
          <w:sz w:val="20"/>
          <w:szCs w:val="20"/>
          <w:lang w:val="ka-GE"/>
        </w:rPr>
        <w:t>რეესტრში</w:t>
      </w:r>
      <w:r w:rsidRPr="000E047A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E047A">
        <w:rPr>
          <w:rFonts w:ascii="Sylfaen" w:hAnsi="Sylfaen" w:cs="Sylfaen"/>
          <w:color w:val="000000"/>
          <w:sz w:val="20"/>
          <w:szCs w:val="20"/>
          <w:lang w:val="ka-GE"/>
        </w:rPr>
        <w:t>გატარების</w:t>
      </w:r>
      <w:r w:rsidRPr="000E047A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E047A">
        <w:rPr>
          <w:rFonts w:ascii="Sylfaen" w:hAnsi="Sylfaen" w:cs="Sylfaen"/>
          <w:color w:val="000000"/>
          <w:sz w:val="20"/>
          <w:szCs w:val="20"/>
          <w:lang w:val="ka-GE"/>
        </w:rPr>
        <w:t>შემდეგ</w:t>
      </w:r>
      <w:r w:rsidRPr="000E047A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E047A">
        <w:rPr>
          <w:rFonts w:ascii="Sylfaen" w:hAnsi="Sylfaen" w:cs="Sylfaen"/>
          <w:color w:val="000000"/>
          <w:sz w:val="20"/>
          <w:szCs w:val="20"/>
          <w:lang w:val="ka-GE"/>
        </w:rPr>
        <w:t>კომისიისათვის</w:t>
      </w:r>
      <w:r w:rsidRPr="000E047A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E047A">
        <w:rPr>
          <w:rFonts w:ascii="Sylfaen" w:hAnsi="Sylfaen" w:cs="Sylfaen"/>
          <w:color w:val="000000"/>
          <w:sz w:val="20"/>
          <w:szCs w:val="20"/>
          <w:lang w:val="ka-GE"/>
        </w:rPr>
        <w:t>საქმიანობის</w:t>
      </w:r>
      <w:r w:rsidRPr="000E047A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E047A">
        <w:rPr>
          <w:rFonts w:ascii="Sylfaen" w:hAnsi="Sylfaen" w:cs="Sylfaen"/>
          <w:color w:val="000000"/>
          <w:sz w:val="20"/>
          <w:szCs w:val="20"/>
          <w:lang w:val="ka-GE"/>
        </w:rPr>
        <w:t>განახლების</w:t>
      </w:r>
      <w:r w:rsidRPr="000E047A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E047A">
        <w:rPr>
          <w:rFonts w:ascii="Sylfaen" w:hAnsi="Sylfaen" w:cs="Sylfaen"/>
          <w:color w:val="000000"/>
          <w:sz w:val="20"/>
          <w:szCs w:val="20"/>
          <w:lang w:val="ka-GE"/>
        </w:rPr>
        <w:t>შესახებ</w:t>
      </w:r>
      <w:r w:rsidRPr="000E047A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E047A">
        <w:rPr>
          <w:rFonts w:ascii="Sylfaen" w:hAnsi="Sylfaen" w:cs="Sylfaen"/>
          <w:color w:val="000000"/>
          <w:sz w:val="20"/>
          <w:szCs w:val="20"/>
          <w:lang w:val="ka-GE"/>
        </w:rPr>
        <w:t>შეტყობინების</w:t>
      </w:r>
      <w:r w:rsidRPr="000E047A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E047A">
        <w:rPr>
          <w:rFonts w:ascii="Sylfaen" w:hAnsi="Sylfaen" w:cs="Sylfaen"/>
          <w:color w:val="000000"/>
          <w:sz w:val="20"/>
          <w:szCs w:val="20"/>
          <w:lang w:val="ka-GE"/>
        </w:rPr>
        <w:t>გაგზავნისა</w:t>
      </w:r>
      <w:r w:rsidRPr="000E047A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E047A">
        <w:rPr>
          <w:rFonts w:ascii="Sylfaen" w:hAnsi="Sylfaen" w:cs="Sylfaen"/>
          <w:color w:val="000000"/>
          <w:sz w:val="20"/>
          <w:szCs w:val="20"/>
          <w:lang w:val="ka-GE"/>
        </w:rPr>
        <w:t>და</w:t>
      </w:r>
      <w:r w:rsidRPr="000E047A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E047A">
        <w:rPr>
          <w:rFonts w:ascii="Sylfaen" w:hAnsi="Sylfaen" w:cs="Sylfaen"/>
          <w:color w:val="000000"/>
          <w:sz w:val="20"/>
          <w:szCs w:val="20"/>
          <w:shd w:val="clear" w:color="auto" w:fill="FFFFFF"/>
          <w:lang w:val="ka-GE"/>
        </w:rPr>
        <w:t>კომისიის</w:t>
      </w:r>
      <w:r w:rsidRPr="000E047A">
        <w:rPr>
          <w:rFonts w:ascii="Sylfaen" w:hAnsi="Sylfaen"/>
          <w:color w:val="000000"/>
          <w:sz w:val="20"/>
          <w:szCs w:val="20"/>
          <w:shd w:val="clear" w:color="auto" w:fill="FFFFFF"/>
          <w:lang w:val="ka-GE"/>
        </w:rPr>
        <w:t xml:space="preserve"> </w:t>
      </w:r>
      <w:r w:rsidRPr="000E047A">
        <w:rPr>
          <w:rFonts w:ascii="Sylfaen" w:hAnsi="Sylfaen" w:cs="Sylfaen"/>
          <w:color w:val="000000"/>
          <w:sz w:val="20"/>
          <w:szCs w:val="20"/>
          <w:shd w:val="clear" w:color="auto" w:fill="FFFFFF"/>
          <w:lang w:val="ka-GE"/>
        </w:rPr>
        <w:t>მიერ</w:t>
      </w:r>
      <w:r w:rsidRPr="000E047A">
        <w:rPr>
          <w:rFonts w:ascii="Sylfaen" w:hAnsi="Sylfaen"/>
          <w:color w:val="000000"/>
          <w:sz w:val="20"/>
          <w:szCs w:val="20"/>
          <w:shd w:val="clear" w:color="auto" w:fill="FFFFFF"/>
          <w:lang w:val="ka-GE"/>
        </w:rPr>
        <w:t xml:space="preserve"> </w:t>
      </w:r>
      <w:r w:rsidRPr="000E047A">
        <w:rPr>
          <w:rFonts w:ascii="Sylfaen" w:hAnsi="Sylfaen" w:cs="Sylfaen"/>
          <w:color w:val="000000"/>
          <w:sz w:val="20"/>
          <w:szCs w:val="20"/>
          <w:shd w:val="clear" w:color="auto" w:fill="FFFFFF"/>
          <w:lang w:val="ka-GE"/>
        </w:rPr>
        <w:t>ამ</w:t>
      </w:r>
      <w:r w:rsidRPr="000E047A">
        <w:rPr>
          <w:rFonts w:ascii="Sylfaen" w:hAnsi="Sylfaen"/>
          <w:color w:val="000000"/>
          <w:sz w:val="20"/>
          <w:szCs w:val="20"/>
          <w:shd w:val="clear" w:color="auto" w:fill="FFFFFF"/>
          <w:lang w:val="ka-GE"/>
        </w:rPr>
        <w:t xml:space="preserve"> </w:t>
      </w:r>
      <w:r w:rsidRPr="000E047A">
        <w:rPr>
          <w:rFonts w:ascii="Sylfaen" w:hAnsi="Sylfaen" w:cs="Sylfaen"/>
          <w:color w:val="000000"/>
          <w:sz w:val="20"/>
          <w:szCs w:val="20"/>
          <w:shd w:val="clear" w:color="auto" w:fill="FFFFFF"/>
          <w:lang w:val="ka-GE"/>
        </w:rPr>
        <w:t>შეტყობინების</w:t>
      </w:r>
      <w:r w:rsidRPr="000E047A">
        <w:rPr>
          <w:rFonts w:ascii="Sylfaen" w:hAnsi="Sylfaen"/>
          <w:color w:val="000000"/>
          <w:sz w:val="20"/>
          <w:szCs w:val="20"/>
          <w:shd w:val="clear" w:color="auto" w:fill="FFFFFF"/>
          <w:lang w:val="ka-GE"/>
        </w:rPr>
        <w:t xml:space="preserve"> </w:t>
      </w:r>
      <w:r w:rsidRPr="000E047A">
        <w:rPr>
          <w:rFonts w:ascii="Sylfaen" w:hAnsi="Sylfaen" w:cs="Sylfaen"/>
          <w:color w:val="000000"/>
          <w:sz w:val="20"/>
          <w:szCs w:val="20"/>
          <w:shd w:val="clear" w:color="auto" w:fill="FFFFFF"/>
          <w:lang w:val="ka-GE"/>
        </w:rPr>
        <w:t>მიღებიდან</w:t>
      </w:r>
      <w:r w:rsidRPr="000E047A">
        <w:rPr>
          <w:rFonts w:ascii="Sylfaen" w:hAnsi="Sylfaen"/>
          <w:color w:val="000000"/>
          <w:sz w:val="20"/>
          <w:szCs w:val="20"/>
          <w:shd w:val="clear" w:color="auto" w:fill="FFFFFF"/>
          <w:lang w:val="ka-GE"/>
        </w:rPr>
        <w:t xml:space="preserve"> 3 </w:t>
      </w:r>
      <w:r w:rsidRPr="000E047A">
        <w:rPr>
          <w:rFonts w:ascii="Sylfaen" w:hAnsi="Sylfaen" w:cs="Sylfaen"/>
          <w:color w:val="000000"/>
          <w:sz w:val="20"/>
          <w:szCs w:val="20"/>
          <w:shd w:val="clear" w:color="auto" w:fill="FFFFFF"/>
          <w:lang w:val="ka-GE"/>
        </w:rPr>
        <w:t>სამუშაო</w:t>
      </w:r>
      <w:r w:rsidRPr="000E047A">
        <w:rPr>
          <w:rFonts w:ascii="Sylfaen" w:hAnsi="Sylfaen"/>
          <w:color w:val="000000"/>
          <w:sz w:val="20"/>
          <w:szCs w:val="20"/>
          <w:shd w:val="clear" w:color="auto" w:fill="FFFFFF"/>
          <w:lang w:val="ka-GE"/>
        </w:rPr>
        <w:t xml:space="preserve"> </w:t>
      </w:r>
      <w:r w:rsidRPr="000E047A">
        <w:rPr>
          <w:rFonts w:ascii="Sylfaen" w:hAnsi="Sylfaen" w:cs="Sylfaen"/>
          <w:color w:val="000000"/>
          <w:sz w:val="20"/>
          <w:szCs w:val="20"/>
          <w:shd w:val="clear" w:color="auto" w:fill="FFFFFF"/>
          <w:lang w:val="ka-GE"/>
        </w:rPr>
        <w:t>დღის</w:t>
      </w:r>
      <w:r w:rsidRPr="000E047A">
        <w:rPr>
          <w:rFonts w:ascii="Sylfaen" w:hAnsi="Sylfaen"/>
          <w:color w:val="000000"/>
          <w:sz w:val="20"/>
          <w:szCs w:val="20"/>
          <w:shd w:val="clear" w:color="auto" w:fill="FFFFFF"/>
          <w:lang w:val="ka-GE"/>
        </w:rPr>
        <w:t xml:space="preserve"> </w:t>
      </w:r>
      <w:r w:rsidRPr="000E047A">
        <w:rPr>
          <w:rFonts w:ascii="Sylfaen" w:hAnsi="Sylfaen" w:cs="Sylfaen"/>
          <w:color w:val="000000"/>
          <w:sz w:val="20"/>
          <w:szCs w:val="20"/>
          <w:shd w:val="clear" w:color="auto" w:fill="FFFFFF"/>
          <w:lang w:val="ka-GE"/>
        </w:rPr>
        <w:t>ვადაში</w:t>
      </w:r>
      <w:r w:rsidRPr="000E047A">
        <w:rPr>
          <w:rFonts w:ascii="Sylfaen" w:hAnsi="Sylfaen"/>
          <w:color w:val="000000"/>
          <w:sz w:val="20"/>
          <w:szCs w:val="20"/>
          <w:shd w:val="clear" w:color="auto" w:fill="FFFFFF"/>
          <w:lang w:val="ka-GE"/>
        </w:rPr>
        <w:t xml:space="preserve"> </w:t>
      </w:r>
      <w:r w:rsidRPr="000E047A">
        <w:rPr>
          <w:rFonts w:ascii="Sylfaen" w:hAnsi="Sylfaen" w:cs="Sylfaen"/>
          <w:color w:val="000000"/>
          <w:sz w:val="20"/>
          <w:szCs w:val="20"/>
          <w:shd w:val="clear" w:color="auto" w:fill="FFFFFF"/>
          <w:lang w:val="ka-GE"/>
        </w:rPr>
        <w:t>ადმინისტრაციული</w:t>
      </w:r>
      <w:r w:rsidRPr="000E047A">
        <w:rPr>
          <w:rFonts w:ascii="Sylfaen" w:hAnsi="Sylfaen"/>
          <w:color w:val="000000"/>
          <w:sz w:val="20"/>
          <w:szCs w:val="20"/>
          <w:shd w:val="clear" w:color="auto" w:fill="FFFFFF"/>
          <w:lang w:val="ka-GE"/>
        </w:rPr>
        <w:t xml:space="preserve"> </w:t>
      </w:r>
      <w:r w:rsidRPr="000E047A">
        <w:rPr>
          <w:rFonts w:ascii="Sylfaen" w:hAnsi="Sylfaen" w:cs="Sylfaen"/>
          <w:color w:val="000000"/>
          <w:sz w:val="20"/>
          <w:szCs w:val="20"/>
          <w:shd w:val="clear" w:color="auto" w:fill="FFFFFF"/>
          <w:lang w:val="ka-GE"/>
        </w:rPr>
        <w:t>აქტის</w:t>
      </w:r>
      <w:r w:rsidRPr="000E047A">
        <w:rPr>
          <w:rFonts w:ascii="Sylfaen" w:hAnsi="Sylfaen"/>
          <w:color w:val="000000"/>
          <w:sz w:val="20"/>
          <w:szCs w:val="20"/>
          <w:shd w:val="clear" w:color="auto" w:fill="FFFFFF"/>
          <w:lang w:val="ka-GE"/>
        </w:rPr>
        <w:t xml:space="preserve"> </w:t>
      </w:r>
      <w:r w:rsidRPr="000E047A">
        <w:rPr>
          <w:rFonts w:ascii="Sylfaen" w:hAnsi="Sylfaen" w:cs="Sylfaen"/>
          <w:color w:val="000000"/>
          <w:sz w:val="20"/>
          <w:szCs w:val="20"/>
          <w:shd w:val="clear" w:color="auto" w:fill="FFFFFF"/>
          <w:lang w:val="ka-GE"/>
        </w:rPr>
        <w:t>გამოცემის</w:t>
      </w:r>
      <w:r w:rsidRPr="000E047A">
        <w:rPr>
          <w:rFonts w:ascii="Sylfaen" w:hAnsi="Sylfaen"/>
          <w:color w:val="000000"/>
          <w:sz w:val="20"/>
          <w:szCs w:val="20"/>
          <w:shd w:val="clear" w:color="auto" w:fill="FFFFFF"/>
          <w:lang w:val="ka-GE"/>
        </w:rPr>
        <w:t xml:space="preserve"> </w:t>
      </w:r>
      <w:r w:rsidRPr="000E047A">
        <w:rPr>
          <w:rFonts w:ascii="Sylfaen" w:hAnsi="Sylfaen" w:cs="Sylfaen"/>
          <w:color w:val="000000"/>
          <w:sz w:val="20"/>
          <w:szCs w:val="20"/>
          <w:shd w:val="clear" w:color="auto" w:fill="FFFFFF"/>
          <w:lang w:val="ka-GE"/>
        </w:rPr>
        <w:t>შემდეგ</w:t>
      </w:r>
      <w:r w:rsidRPr="000E047A">
        <w:rPr>
          <w:rFonts w:ascii="Sylfaen" w:hAnsi="Sylfaen"/>
          <w:color w:val="000000"/>
          <w:sz w:val="20"/>
          <w:szCs w:val="20"/>
          <w:shd w:val="clear" w:color="auto" w:fill="FFFFFF"/>
          <w:lang w:val="ka-GE"/>
        </w:rPr>
        <w:t>;</w:t>
      </w:r>
    </w:p>
    <w:p w14:paraId="271A6DFC" w14:textId="2401CC06" w:rsidR="00184A40" w:rsidRPr="005158CF" w:rsidRDefault="00184A40" w:rsidP="00184A40">
      <w:pPr>
        <w:pStyle w:val="NormalWeb"/>
        <w:shd w:val="clear" w:color="auto" w:fill="FFFFFF"/>
        <w:spacing w:after="315" w:line="345" w:lineRule="atLeast"/>
        <w:ind w:left="-144" w:right="-144"/>
        <w:jc w:val="both"/>
        <w:rPr>
          <w:rFonts w:ascii="Sylfaen" w:hAnsi="Sylfaen"/>
          <w:color w:val="000000"/>
          <w:sz w:val="20"/>
          <w:szCs w:val="20"/>
          <w:lang w:val="ka-GE"/>
        </w:rPr>
      </w:pP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3. 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განემარტოს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F96571">
        <w:rPr>
          <w:rFonts w:ascii="Sylfaen" w:hAnsi="Sylfaen"/>
          <w:sz w:val="20"/>
          <w:szCs w:val="20"/>
          <w:lang w:val="ka-GE"/>
        </w:rPr>
        <w:t>ააიპ „რადიოტელევიზიის საზოგადოებრივი ორგანიზაცია კავშირი ევრიკას“</w:t>
      </w:r>
      <w:r w:rsidRPr="00F96571">
        <w:rPr>
          <w:rFonts w:ascii="Sylfaen" w:hAnsi="Sylfaen" w:cs="Sylfaen"/>
          <w:color w:val="000000"/>
          <w:sz w:val="20"/>
          <w:szCs w:val="20"/>
          <w:lang w:val="ka-GE"/>
        </w:rPr>
        <w:t>,</w:t>
      </w:r>
      <w:r w:rsidRPr="006A79E9">
        <w:rPr>
          <w:rFonts w:ascii="Sylfaen" w:hAnsi="Sylfaen" w:cs="Cambria"/>
          <w:color w:val="000000"/>
          <w:sz w:val="20"/>
          <w:szCs w:val="20"/>
          <w:lang w:val="ka-GE"/>
        </w:rPr>
        <w:t> 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რომ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5158CF">
        <w:rPr>
          <w:rFonts w:ascii="Sylfaen" w:hAnsi="Sylfaen" w:cs="Cambria"/>
          <w:color w:val="000000"/>
          <w:sz w:val="20"/>
          <w:szCs w:val="20"/>
          <w:lang w:val="ka-GE"/>
        </w:rPr>
        <w:t> 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საქართველოს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ადმინისტრაციულ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სამართალდარღვევათა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კოდექსის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 144</w:t>
      </w:r>
      <w:r w:rsidRPr="000E047A">
        <w:rPr>
          <w:rFonts w:ascii="Sylfaen" w:hAnsi="Sylfaen"/>
          <w:color w:val="000000"/>
          <w:sz w:val="20"/>
          <w:szCs w:val="20"/>
          <w:vertAlign w:val="superscript"/>
          <w:lang w:val="ka-GE"/>
        </w:rPr>
        <w:t>1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>-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ე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მუხლის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პირველი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ნაწილის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შესაბამისად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>,</w:t>
      </w:r>
      <w:r w:rsidRPr="005158CF">
        <w:rPr>
          <w:rFonts w:ascii="Sylfaen" w:hAnsi="Sylfaen" w:cs="Cambria"/>
          <w:color w:val="000000"/>
          <w:sz w:val="20"/>
          <w:szCs w:val="20"/>
          <w:lang w:val="ka-GE"/>
        </w:rPr>
        <w:t> 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>
        <w:rPr>
          <w:rFonts w:ascii="Sylfaen" w:hAnsi="Sylfaen"/>
          <w:color w:val="000000"/>
          <w:sz w:val="20"/>
          <w:szCs w:val="20"/>
          <w:lang w:val="ka-GE"/>
        </w:rPr>
        <w:t xml:space="preserve">მაუწყებლობის 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სფეროში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ავტორიზაციის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გარეშე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საქმიანობა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წარმოადგენს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ადმინისტრაციულ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სამართალდარღვევას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, 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რომლისთვისაც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ადმინისტრაციული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სახდელის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სახით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გათვალისწინებულია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ჯარიმა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 5 000 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ლარის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ოდენობით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>;</w:t>
      </w:r>
    </w:p>
    <w:p w14:paraId="49369DBE" w14:textId="77777777" w:rsidR="00F96571" w:rsidRDefault="00184A40" w:rsidP="00F96571">
      <w:pPr>
        <w:pStyle w:val="NormalWeb"/>
        <w:shd w:val="clear" w:color="auto" w:fill="FFFFFF"/>
        <w:spacing w:after="0" w:line="345" w:lineRule="atLeast"/>
        <w:ind w:left="-144" w:right="-144"/>
        <w:jc w:val="both"/>
        <w:rPr>
          <w:rFonts w:ascii="Sylfaen" w:hAnsi="Sylfaen"/>
          <w:color w:val="000000"/>
          <w:sz w:val="20"/>
          <w:szCs w:val="20"/>
          <w:lang w:val="ka-GE"/>
        </w:rPr>
      </w:pP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4. 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დაევალოს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კომისიის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ადმინისტრაციას</w:t>
      </w:r>
      <w:r w:rsidR="00F96571">
        <w:rPr>
          <w:rFonts w:ascii="Sylfaen" w:hAnsi="Sylfaen" w:cs="Sylfaen"/>
          <w:color w:val="000000"/>
          <w:sz w:val="20"/>
          <w:szCs w:val="20"/>
          <w:lang w:val="ka-GE"/>
        </w:rPr>
        <w:t>: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</w:p>
    <w:p w14:paraId="4697880F" w14:textId="77777777" w:rsidR="00F96571" w:rsidRDefault="00F96571" w:rsidP="00F96571">
      <w:pPr>
        <w:pStyle w:val="NormalWeb"/>
        <w:shd w:val="clear" w:color="auto" w:fill="FFFFFF"/>
        <w:spacing w:after="0" w:line="345" w:lineRule="atLeast"/>
        <w:ind w:left="-144" w:right="-144"/>
        <w:jc w:val="both"/>
        <w:rPr>
          <w:rFonts w:ascii="Sylfaen" w:hAnsi="Sylfaen"/>
          <w:sz w:val="20"/>
          <w:szCs w:val="20"/>
          <w:lang w:val="ka-GE"/>
        </w:rPr>
      </w:pPr>
      <w:r w:rsidRPr="00E44070">
        <w:rPr>
          <w:rFonts w:ascii="Sylfaen" w:hAnsi="Sylfaen" w:cs="Sylfaen"/>
          <w:sz w:val="20"/>
          <w:szCs w:val="20"/>
          <w:lang w:val="ka-GE"/>
        </w:rPr>
        <w:t>ა) აღ</w:t>
      </w:r>
      <w:r w:rsidRPr="006F24EF">
        <w:rPr>
          <w:rFonts w:ascii="Sylfaen" w:hAnsi="Sylfaen" w:cs="Sylfaen"/>
          <w:sz w:val="20"/>
          <w:szCs w:val="20"/>
          <w:lang w:val="ka-GE"/>
        </w:rPr>
        <w:t>ნიშნული</w:t>
      </w:r>
      <w:r w:rsidRPr="006F24EF">
        <w:rPr>
          <w:rFonts w:ascii="Sylfaen" w:hAnsi="Sylfaen"/>
          <w:sz w:val="20"/>
          <w:szCs w:val="20"/>
          <w:lang w:val="ka-GE"/>
        </w:rPr>
        <w:t xml:space="preserve">  </w:t>
      </w:r>
      <w:r w:rsidRPr="006F24EF">
        <w:rPr>
          <w:rFonts w:ascii="Sylfaen" w:hAnsi="Sylfaen" w:cs="Sylfaen"/>
          <w:sz w:val="20"/>
          <w:szCs w:val="20"/>
          <w:lang w:val="ka-GE"/>
        </w:rPr>
        <w:t>გადაწყვეტილების</w:t>
      </w:r>
      <w:r w:rsidRPr="006F24EF">
        <w:rPr>
          <w:rFonts w:ascii="Sylfaen" w:hAnsi="Sylfaen"/>
          <w:sz w:val="20"/>
          <w:szCs w:val="20"/>
          <w:lang w:val="ka-GE"/>
        </w:rPr>
        <w:t> </w:t>
      </w:r>
      <w:r w:rsidRPr="00F96571">
        <w:rPr>
          <w:rFonts w:ascii="Sylfaen" w:hAnsi="Sylfaen"/>
          <w:sz w:val="20"/>
          <w:szCs w:val="20"/>
          <w:lang w:val="ka-GE"/>
        </w:rPr>
        <w:t>ააიპ „რადიოტელევიზიის საზოგადოებრივი ორგანიზაცია კავშირი ევრიკას</w:t>
      </w:r>
      <w:r w:rsidRPr="00F96571">
        <w:rPr>
          <w:rFonts w:ascii="Sylfaen" w:hAnsi="Sylfaen" w:cs="Sylfaen"/>
          <w:color w:val="000000"/>
          <w:sz w:val="20"/>
          <w:szCs w:val="20"/>
          <w:lang w:val="ka-GE"/>
        </w:rPr>
        <w:t>თვის“</w:t>
      </w:r>
      <w:r>
        <w:rPr>
          <w:rFonts w:ascii="Sylfaen" w:hAnsi="Sylfaen"/>
          <w:sz w:val="20"/>
          <w:szCs w:val="20"/>
          <w:lang w:val="ka-GE"/>
        </w:rPr>
        <w:t xml:space="preserve"> </w:t>
      </w:r>
      <w:r w:rsidRPr="006F24EF">
        <w:rPr>
          <w:rFonts w:ascii="Sylfaen" w:hAnsi="Sylfaen" w:cs="Sylfaen"/>
          <w:sz w:val="20"/>
          <w:szCs w:val="20"/>
          <w:lang w:val="ka-GE"/>
        </w:rPr>
        <w:t>გაგზავნა</w:t>
      </w:r>
      <w:r w:rsidRPr="006F24EF">
        <w:rPr>
          <w:rFonts w:ascii="Sylfaen" w:hAnsi="Sylfaen"/>
          <w:sz w:val="20"/>
          <w:szCs w:val="20"/>
          <w:lang w:val="ka-GE"/>
        </w:rPr>
        <w:t xml:space="preserve"> (</w:t>
      </w:r>
      <w:r>
        <w:rPr>
          <w:rFonts w:ascii="Sylfaen" w:hAnsi="Sylfaen"/>
          <w:sz w:val="20"/>
          <w:szCs w:val="20"/>
          <w:lang w:val="ka-GE"/>
        </w:rPr>
        <w:t>ნ. ჯავახიძე</w:t>
      </w:r>
      <w:r w:rsidRPr="006F24EF">
        <w:rPr>
          <w:rFonts w:ascii="Sylfaen" w:hAnsi="Sylfaen"/>
          <w:sz w:val="20"/>
          <w:szCs w:val="20"/>
          <w:lang w:val="ka-GE"/>
        </w:rPr>
        <w:t>);</w:t>
      </w:r>
      <w:r>
        <w:rPr>
          <w:rFonts w:ascii="Sylfaen" w:hAnsi="Sylfaen"/>
          <w:sz w:val="20"/>
          <w:szCs w:val="20"/>
          <w:lang w:val="ka-GE"/>
        </w:rPr>
        <w:t xml:space="preserve"> </w:t>
      </w:r>
    </w:p>
    <w:p w14:paraId="15E23F20" w14:textId="392B20D6" w:rsidR="00F96571" w:rsidRPr="006F24EF" w:rsidRDefault="00F96571" w:rsidP="00F96571">
      <w:pPr>
        <w:pStyle w:val="NormalWeb"/>
        <w:shd w:val="clear" w:color="auto" w:fill="FFFFFF"/>
        <w:spacing w:after="0" w:line="345" w:lineRule="atLeast"/>
        <w:ind w:left="-144" w:right="-144"/>
        <w:jc w:val="both"/>
        <w:rPr>
          <w:rFonts w:ascii="Sylfaen" w:hAnsi="Sylfaen"/>
          <w:sz w:val="20"/>
          <w:szCs w:val="20"/>
          <w:lang w:val="ka-GE"/>
        </w:rPr>
      </w:pPr>
      <w:r w:rsidRPr="006F24EF">
        <w:rPr>
          <w:rFonts w:ascii="Sylfaen" w:hAnsi="Sylfaen" w:cs="Sylfaen"/>
          <w:sz w:val="20"/>
          <w:szCs w:val="20"/>
          <w:lang w:val="ka-GE"/>
        </w:rPr>
        <w:t>ბ</w:t>
      </w:r>
      <w:r w:rsidRPr="006F24EF">
        <w:rPr>
          <w:rFonts w:ascii="Sylfaen" w:hAnsi="Sylfaen"/>
          <w:sz w:val="20"/>
          <w:szCs w:val="20"/>
          <w:lang w:val="ka-GE"/>
        </w:rPr>
        <w:t xml:space="preserve">) </w:t>
      </w:r>
      <w:r w:rsidRPr="006F24EF">
        <w:rPr>
          <w:rFonts w:ascii="Sylfaen" w:hAnsi="Sylfaen" w:cs="Sylfaen"/>
          <w:sz w:val="20"/>
          <w:szCs w:val="20"/>
          <w:lang w:val="ka-GE"/>
        </w:rPr>
        <w:t>აღნიშნული</w:t>
      </w:r>
      <w:r w:rsidRPr="006F24EF">
        <w:rPr>
          <w:rFonts w:ascii="Sylfaen" w:hAnsi="Sylfaen"/>
          <w:sz w:val="20"/>
          <w:szCs w:val="20"/>
          <w:lang w:val="ka-GE"/>
        </w:rPr>
        <w:t>  </w:t>
      </w:r>
      <w:r w:rsidRPr="006F24EF">
        <w:rPr>
          <w:rFonts w:ascii="Sylfaen" w:hAnsi="Sylfaen" w:cs="Sylfaen"/>
          <w:sz w:val="20"/>
          <w:szCs w:val="20"/>
          <w:lang w:val="ka-GE"/>
        </w:rPr>
        <w:t>გადაწყვეტილების</w:t>
      </w:r>
      <w:r w:rsidRPr="006F24EF">
        <w:rPr>
          <w:rFonts w:ascii="Sylfaen" w:hAnsi="Sylfaen"/>
          <w:sz w:val="20"/>
          <w:szCs w:val="20"/>
          <w:lang w:val="ka-GE"/>
        </w:rPr>
        <w:t>   </w:t>
      </w:r>
      <w:r w:rsidRPr="006F24EF">
        <w:rPr>
          <w:rFonts w:ascii="Sylfaen" w:hAnsi="Sylfaen" w:cs="Sylfaen"/>
          <w:sz w:val="20"/>
          <w:szCs w:val="20"/>
          <w:lang w:val="ka-GE"/>
        </w:rPr>
        <w:t>კომისიის</w:t>
      </w:r>
      <w:r w:rsidRPr="006F24EF">
        <w:rPr>
          <w:rFonts w:ascii="Sylfaen" w:hAnsi="Sylfaen"/>
          <w:sz w:val="20"/>
          <w:szCs w:val="20"/>
          <w:lang w:val="ka-GE"/>
        </w:rPr>
        <w:t xml:space="preserve">  </w:t>
      </w:r>
      <w:r w:rsidRPr="006F24EF">
        <w:rPr>
          <w:rFonts w:ascii="Sylfaen" w:hAnsi="Sylfaen" w:cs="Sylfaen"/>
          <w:sz w:val="20"/>
          <w:szCs w:val="20"/>
          <w:lang w:val="ka-GE"/>
        </w:rPr>
        <w:t>ოფიციალურ</w:t>
      </w:r>
      <w:r w:rsidRPr="006F24EF">
        <w:rPr>
          <w:rFonts w:ascii="Sylfaen" w:hAnsi="Sylfaen"/>
          <w:sz w:val="20"/>
          <w:szCs w:val="20"/>
          <w:lang w:val="ka-GE"/>
        </w:rPr>
        <w:t>   </w:t>
      </w:r>
      <w:r w:rsidRPr="006F24EF">
        <w:rPr>
          <w:rFonts w:ascii="Sylfaen" w:hAnsi="Sylfaen" w:cs="Sylfaen"/>
          <w:sz w:val="20"/>
          <w:szCs w:val="20"/>
          <w:lang w:val="ka-GE"/>
        </w:rPr>
        <w:t>ვებ</w:t>
      </w:r>
      <w:r w:rsidRPr="006F24EF">
        <w:rPr>
          <w:rFonts w:ascii="Sylfaen" w:hAnsi="Sylfaen"/>
          <w:sz w:val="20"/>
          <w:szCs w:val="20"/>
          <w:lang w:val="ka-GE"/>
        </w:rPr>
        <w:t>-</w:t>
      </w:r>
      <w:r w:rsidRPr="006F24EF">
        <w:rPr>
          <w:rFonts w:ascii="Sylfaen" w:hAnsi="Sylfaen" w:cs="Sylfaen"/>
          <w:sz w:val="20"/>
          <w:szCs w:val="20"/>
          <w:lang w:val="ka-GE"/>
        </w:rPr>
        <w:t>გვერდზე</w:t>
      </w:r>
      <w:r w:rsidRPr="006F24EF">
        <w:rPr>
          <w:rFonts w:ascii="Sylfaen" w:hAnsi="Sylfaen"/>
          <w:sz w:val="20"/>
          <w:szCs w:val="20"/>
          <w:lang w:val="ka-GE"/>
        </w:rPr>
        <w:t xml:space="preserve"> (www.</w:t>
      </w:r>
      <w:r w:rsidRPr="00556731">
        <w:rPr>
          <w:rFonts w:ascii="Sylfaen" w:hAnsi="Sylfaen"/>
          <w:sz w:val="20"/>
          <w:szCs w:val="20"/>
          <w:lang w:val="ka-GE"/>
        </w:rPr>
        <w:t>comcom</w:t>
      </w:r>
      <w:r w:rsidRPr="006F24EF">
        <w:rPr>
          <w:rFonts w:ascii="Sylfaen" w:hAnsi="Sylfaen"/>
          <w:sz w:val="20"/>
          <w:szCs w:val="20"/>
          <w:lang w:val="ka-GE"/>
        </w:rPr>
        <w:t xml:space="preserve">.ge) </w:t>
      </w:r>
      <w:r w:rsidRPr="006F24EF">
        <w:rPr>
          <w:rFonts w:ascii="Sylfaen" w:hAnsi="Sylfaen" w:cs="Sylfaen"/>
          <w:sz w:val="20"/>
          <w:szCs w:val="20"/>
          <w:lang w:val="ka-GE"/>
        </w:rPr>
        <w:t>გამოქვეყნება</w:t>
      </w:r>
      <w:r w:rsidRPr="006F24EF">
        <w:rPr>
          <w:rFonts w:ascii="Sylfaen" w:hAnsi="Sylfaen"/>
          <w:sz w:val="20"/>
          <w:szCs w:val="20"/>
          <w:lang w:val="ka-GE"/>
        </w:rPr>
        <w:t xml:space="preserve"> (</w:t>
      </w:r>
      <w:r w:rsidRPr="006F24EF">
        <w:rPr>
          <w:rFonts w:ascii="Sylfaen" w:hAnsi="Sylfaen" w:cs="Sylfaen"/>
          <w:sz w:val="20"/>
          <w:szCs w:val="20"/>
          <w:lang w:val="ka-GE"/>
        </w:rPr>
        <w:t>ნ</w:t>
      </w:r>
      <w:r w:rsidRPr="006F24EF">
        <w:rPr>
          <w:rFonts w:ascii="Sylfaen" w:hAnsi="Sylfaen"/>
          <w:sz w:val="20"/>
          <w:szCs w:val="20"/>
          <w:lang w:val="ka-GE"/>
        </w:rPr>
        <w:t xml:space="preserve">. </w:t>
      </w:r>
      <w:r>
        <w:rPr>
          <w:rFonts w:ascii="Sylfaen" w:hAnsi="Sylfaen"/>
          <w:sz w:val="20"/>
          <w:szCs w:val="20"/>
          <w:lang w:val="ka-GE"/>
        </w:rPr>
        <w:t>შოვნაძე</w:t>
      </w:r>
      <w:r w:rsidRPr="006F24EF">
        <w:rPr>
          <w:rFonts w:ascii="Sylfaen" w:hAnsi="Sylfaen"/>
          <w:sz w:val="20"/>
          <w:szCs w:val="20"/>
          <w:lang w:val="ka-GE"/>
        </w:rPr>
        <w:t>).</w:t>
      </w:r>
    </w:p>
    <w:p w14:paraId="042B7D82" w14:textId="77777777" w:rsidR="00184A40" w:rsidRPr="005158CF" w:rsidRDefault="00184A40" w:rsidP="00184A40">
      <w:pPr>
        <w:pStyle w:val="NormalWeb"/>
        <w:shd w:val="clear" w:color="auto" w:fill="FFFFFF"/>
        <w:spacing w:after="315" w:line="345" w:lineRule="atLeast"/>
        <w:ind w:left="-144" w:right="-144"/>
        <w:jc w:val="both"/>
        <w:rPr>
          <w:rFonts w:ascii="Sylfaen" w:hAnsi="Sylfaen"/>
          <w:color w:val="000000"/>
          <w:sz w:val="20"/>
          <w:szCs w:val="20"/>
          <w:lang w:val="ka-GE"/>
        </w:rPr>
      </w:pP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5.  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დაევალოს</w:t>
      </w:r>
      <w:r w:rsidRPr="005158CF">
        <w:rPr>
          <w:rFonts w:ascii="Sylfaen" w:hAnsi="Sylfaen" w:cs="Cambria"/>
          <w:color w:val="000000"/>
          <w:sz w:val="20"/>
          <w:szCs w:val="20"/>
          <w:lang w:val="ka-GE"/>
        </w:rPr>
        <w:t> 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კომისიის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აპარატის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სამართლებრივ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დეპარტამენტის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ავტორიზაციის</w:t>
      </w:r>
      <w:r w:rsidRPr="005158CF">
        <w:rPr>
          <w:rFonts w:ascii="Sylfaen" w:hAnsi="Sylfaen" w:cs="Cambria"/>
          <w:color w:val="000000"/>
          <w:sz w:val="20"/>
          <w:szCs w:val="20"/>
          <w:lang w:val="ka-GE"/>
        </w:rPr>
        <w:t> 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და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ლიცენზირების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ჯგუფს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 (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ნ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>.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ლორთქიფანიძე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) 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ავტორიზაციის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შეჩერების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თაობაზე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ინფორმაციის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კომისიის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ავტორიზებულ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პირთა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რეესტრში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შეტანის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უზრუნველყოფა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>;</w:t>
      </w:r>
    </w:p>
    <w:p w14:paraId="137AA6D7" w14:textId="6C5AD2BF" w:rsidR="00184A40" w:rsidRPr="005158CF" w:rsidRDefault="00184A40" w:rsidP="00184A40">
      <w:pPr>
        <w:pStyle w:val="NormalWeb"/>
        <w:shd w:val="clear" w:color="auto" w:fill="FFFFFF"/>
        <w:spacing w:after="0" w:line="345" w:lineRule="atLeast"/>
        <w:ind w:left="-144" w:right="-144"/>
        <w:jc w:val="both"/>
        <w:rPr>
          <w:rFonts w:ascii="Sylfaen" w:hAnsi="Sylfaen"/>
          <w:color w:val="000000"/>
          <w:sz w:val="20"/>
          <w:szCs w:val="20"/>
          <w:lang w:val="ka-GE"/>
        </w:rPr>
      </w:pP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6. 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გადაწყვეტილება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ძალაში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 xml:space="preserve">შევიდეს </w:t>
      </w:r>
      <w:r w:rsidRPr="00F96571">
        <w:rPr>
          <w:rFonts w:ascii="Sylfaen" w:hAnsi="Sylfaen"/>
          <w:sz w:val="20"/>
          <w:szCs w:val="20"/>
          <w:lang w:val="ka-GE"/>
        </w:rPr>
        <w:t>ააიპ „რადიოტელევიზიის საზოგადოებრივი ორგანიზაცია კავშირი ევრიკას</w:t>
      </w:r>
      <w:r w:rsidRPr="00F96571">
        <w:rPr>
          <w:rFonts w:ascii="Sylfaen" w:hAnsi="Sylfaen" w:cs="Sylfaen"/>
          <w:color w:val="000000"/>
          <w:sz w:val="20"/>
          <w:szCs w:val="20"/>
          <w:lang w:val="ka-GE"/>
        </w:rPr>
        <w:t xml:space="preserve">თვის“ 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ჩაბარების დღიდან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>;</w:t>
      </w:r>
    </w:p>
    <w:p w14:paraId="635F4BF0" w14:textId="77777777" w:rsidR="00184A40" w:rsidRPr="005158CF" w:rsidRDefault="00184A40" w:rsidP="00184A40">
      <w:pPr>
        <w:pStyle w:val="NormalWeb"/>
        <w:shd w:val="clear" w:color="auto" w:fill="FFFFFF"/>
        <w:spacing w:after="0" w:line="345" w:lineRule="atLeast"/>
        <w:ind w:left="-144" w:right="-144"/>
        <w:jc w:val="both"/>
        <w:rPr>
          <w:rFonts w:ascii="Sylfaen" w:hAnsi="Sylfaen"/>
          <w:color w:val="000000"/>
          <w:sz w:val="20"/>
          <w:szCs w:val="20"/>
          <w:lang w:val="ka-GE"/>
        </w:rPr>
      </w:pPr>
    </w:p>
    <w:p w14:paraId="59F11B1D" w14:textId="0F4AB2C5" w:rsidR="00184A40" w:rsidRPr="005158CF" w:rsidRDefault="00184A40" w:rsidP="00184A40">
      <w:pPr>
        <w:pStyle w:val="NormalWeb"/>
        <w:shd w:val="clear" w:color="auto" w:fill="FFFFFF"/>
        <w:spacing w:after="315" w:line="345" w:lineRule="atLeast"/>
        <w:ind w:left="-144" w:right="-144"/>
        <w:jc w:val="both"/>
        <w:rPr>
          <w:rFonts w:ascii="Sylfaen" w:hAnsi="Sylfaen"/>
          <w:color w:val="000000"/>
          <w:sz w:val="20"/>
          <w:szCs w:val="20"/>
          <w:lang w:val="ka-GE"/>
        </w:rPr>
      </w:pP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7. 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გადაწყვეტილება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შეიძლება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გასაჩივრდეს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ქ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. 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თბილისის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საქალაქო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სასამართლოს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ადმინისტრაციულ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საქმეთა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კოლეგიაში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 (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მისამართი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: 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ქ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. 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თბილისი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, 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დავით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აღმაშენებლის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ხეივანი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მე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-12 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კმ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 N6</w:t>
      </w:r>
      <w:r w:rsidRPr="00F96571">
        <w:rPr>
          <w:rFonts w:ascii="Sylfaen" w:hAnsi="Sylfaen"/>
          <w:color w:val="000000"/>
          <w:sz w:val="20"/>
          <w:szCs w:val="20"/>
          <w:lang w:val="ka-GE"/>
        </w:rPr>
        <w:t xml:space="preserve">) </w:t>
      </w:r>
      <w:r w:rsidRPr="00F96571">
        <w:rPr>
          <w:rFonts w:ascii="Sylfaen" w:hAnsi="Sylfaen"/>
          <w:sz w:val="20"/>
          <w:szCs w:val="20"/>
          <w:lang w:val="ka-GE"/>
        </w:rPr>
        <w:t>ააიპ „რადიოტელევიზიის საზოგადოებრივი ორგანიზაცია კავშირი ევრიკას</w:t>
      </w:r>
      <w:r w:rsidRPr="00F96571">
        <w:rPr>
          <w:rFonts w:ascii="Sylfaen" w:hAnsi="Sylfaen" w:cs="Sylfaen"/>
          <w:color w:val="000000"/>
          <w:sz w:val="20"/>
          <w:szCs w:val="20"/>
          <w:lang w:val="ka-GE"/>
        </w:rPr>
        <w:t>თვის“</w:t>
      </w:r>
      <w:r>
        <w:rPr>
          <w:rFonts w:ascii="Sylfaen" w:hAnsi="Sylfaen" w:cs="Sylfaen"/>
          <w:b/>
          <w:color w:val="000000"/>
          <w:sz w:val="20"/>
          <w:szCs w:val="20"/>
          <w:lang w:val="ka-GE"/>
        </w:rPr>
        <w:t xml:space="preserve"> 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ჩაბარებიდან ერთი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თვის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ვადაში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>;</w:t>
      </w:r>
    </w:p>
    <w:p w14:paraId="11AA1B14" w14:textId="77777777" w:rsidR="00184A40" w:rsidRPr="005158CF" w:rsidRDefault="00184A40" w:rsidP="00184A40">
      <w:pPr>
        <w:pStyle w:val="NormalWeb"/>
        <w:shd w:val="clear" w:color="auto" w:fill="FFFFFF"/>
        <w:spacing w:after="315" w:line="345" w:lineRule="atLeast"/>
        <w:ind w:left="-144" w:right="-144"/>
        <w:jc w:val="both"/>
        <w:rPr>
          <w:rFonts w:ascii="Sylfaen" w:hAnsi="Sylfaen"/>
          <w:color w:val="000000"/>
          <w:sz w:val="20"/>
          <w:szCs w:val="20"/>
          <w:lang w:val="ka-GE"/>
        </w:rPr>
      </w:pPr>
      <w:r w:rsidRPr="005158CF">
        <w:rPr>
          <w:rFonts w:ascii="Sylfaen" w:hAnsi="Sylfaen"/>
          <w:color w:val="000000"/>
          <w:sz w:val="20"/>
          <w:szCs w:val="20"/>
          <w:lang w:val="ka-GE"/>
        </w:rPr>
        <w:t>8.   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კონტროლი</w:t>
      </w:r>
      <w:r w:rsidRPr="005158CF">
        <w:rPr>
          <w:rFonts w:ascii="Sylfaen" w:hAnsi="Sylfaen" w:cs="Cambria"/>
          <w:color w:val="000000"/>
          <w:sz w:val="20"/>
          <w:szCs w:val="20"/>
          <w:lang w:val="ka-GE"/>
        </w:rPr>
        <w:t> 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5158CF">
        <w:rPr>
          <w:rFonts w:ascii="Sylfaen" w:hAnsi="Sylfaen" w:cs="Cambria"/>
          <w:color w:val="000000"/>
          <w:sz w:val="20"/>
          <w:szCs w:val="20"/>
          <w:lang w:val="ka-GE"/>
        </w:rPr>
        <w:t> 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აღნიშნული</w:t>
      </w:r>
      <w:r w:rsidRPr="005158CF">
        <w:rPr>
          <w:rFonts w:ascii="Sylfaen" w:hAnsi="Sylfaen" w:cs="Cambria"/>
          <w:color w:val="000000"/>
          <w:sz w:val="20"/>
          <w:szCs w:val="20"/>
          <w:lang w:val="ka-GE"/>
        </w:rPr>
        <w:t> 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5158CF">
        <w:rPr>
          <w:rFonts w:ascii="Sylfaen" w:hAnsi="Sylfaen" w:cs="Cambria"/>
          <w:color w:val="000000"/>
          <w:sz w:val="20"/>
          <w:szCs w:val="20"/>
          <w:lang w:val="ka-GE"/>
        </w:rPr>
        <w:t> 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გადაწყვეტილების</w:t>
      </w:r>
      <w:r w:rsidRPr="005158CF">
        <w:rPr>
          <w:rFonts w:ascii="Sylfaen" w:hAnsi="Sylfaen" w:cs="Cambria"/>
          <w:color w:val="000000"/>
          <w:sz w:val="20"/>
          <w:szCs w:val="20"/>
          <w:lang w:val="ka-GE"/>
        </w:rPr>
        <w:t> 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5158CF">
        <w:rPr>
          <w:rFonts w:ascii="Sylfaen" w:hAnsi="Sylfaen" w:cs="Cambria"/>
          <w:color w:val="000000"/>
          <w:sz w:val="20"/>
          <w:szCs w:val="20"/>
          <w:lang w:val="ka-GE"/>
        </w:rPr>
        <w:t> 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შესრულებაზე</w:t>
      </w:r>
      <w:r w:rsidRPr="005158CF">
        <w:rPr>
          <w:rFonts w:ascii="Sylfaen" w:hAnsi="Sylfaen" w:cs="Cambria"/>
          <w:color w:val="000000"/>
          <w:sz w:val="20"/>
          <w:szCs w:val="20"/>
          <w:lang w:val="ka-GE"/>
        </w:rPr>
        <w:t> 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5158CF">
        <w:rPr>
          <w:rFonts w:ascii="Sylfaen" w:hAnsi="Sylfaen" w:cs="Cambria"/>
          <w:color w:val="000000"/>
          <w:sz w:val="20"/>
          <w:szCs w:val="20"/>
          <w:lang w:val="ka-GE"/>
        </w:rPr>
        <w:t> 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დაევალოს</w:t>
      </w:r>
      <w:r w:rsidRPr="005158CF">
        <w:rPr>
          <w:rFonts w:ascii="Sylfaen" w:hAnsi="Sylfaen" w:cs="Cambria"/>
          <w:color w:val="000000"/>
          <w:sz w:val="20"/>
          <w:szCs w:val="20"/>
          <w:lang w:val="ka-GE"/>
        </w:rPr>
        <w:t> 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5158CF">
        <w:rPr>
          <w:rFonts w:ascii="Sylfaen" w:hAnsi="Sylfaen" w:cs="Cambria"/>
          <w:color w:val="000000"/>
          <w:sz w:val="20"/>
          <w:szCs w:val="20"/>
          <w:lang w:val="ka-GE"/>
        </w:rPr>
        <w:t> 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კომისიის</w:t>
      </w:r>
      <w:r w:rsidRPr="005158CF">
        <w:rPr>
          <w:rFonts w:ascii="Sylfaen" w:hAnsi="Sylfaen" w:cs="Cambria"/>
          <w:color w:val="000000"/>
          <w:sz w:val="20"/>
          <w:szCs w:val="20"/>
          <w:lang w:val="ka-GE"/>
        </w:rPr>
        <w:t> 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5158CF">
        <w:rPr>
          <w:rFonts w:ascii="Sylfaen" w:hAnsi="Sylfaen" w:cs="Cambria"/>
          <w:color w:val="000000"/>
          <w:sz w:val="20"/>
          <w:szCs w:val="20"/>
          <w:lang w:val="ka-GE"/>
        </w:rPr>
        <w:t> 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აპარატის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სამართლებრივი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დეპარტამენტის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ავტორიზაციის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და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ლიცენზირების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ჯგუფს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 (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მ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 xml:space="preserve">. </w:t>
      </w:r>
      <w:r w:rsidRPr="005158CF">
        <w:rPr>
          <w:rFonts w:ascii="Sylfaen" w:hAnsi="Sylfaen" w:cs="Sylfaen"/>
          <w:color w:val="000000"/>
          <w:sz w:val="20"/>
          <w:szCs w:val="20"/>
          <w:lang w:val="ka-GE"/>
        </w:rPr>
        <w:t>ქადეიშვილი</w:t>
      </w:r>
      <w:r w:rsidRPr="005158CF">
        <w:rPr>
          <w:rFonts w:ascii="Sylfaen" w:hAnsi="Sylfaen"/>
          <w:color w:val="000000"/>
          <w:sz w:val="20"/>
          <w:szCs w:val="20"/>
          <w:lang w:val="ka-GE"/>
        </w:rPr>
        <w:t>).</w:t>
      </w:r>
    </w:p>
    <w:p w14:paraId="24E2D00A" w14:textId="77777777" w:rsidR="00513A0E" w:rsidRPr="00042920" w:rsidRDefault="00513A0E" w:rsidP="00891AC2">
      <w:pPr>
        <w:shd w:val="clear" w:color="auto" w:fill="FFFFFF"/>
        <w:spacing w:after="315" w:line="345" w:lineRule="atLeast"/>
        <w:jc w:val="both"/>
        <w:rPr>
          <w:rFonts w:ascii="Sylfaen" w:hAnsi="Sylfaen"/>
          <w:color w:val="000000"/>
          <w:sz w:val="20"/>
          <w:szCs w:val="20"/>
          <w:lang w:val="ka-GE"/>
        </w:rPr>
      </w:pPr>
    </w:p>
    <w:sectPr w:rsidR="00513A0E" w:rsidRPr="00042920" w:rsidSect="00C53E6B">
      <w:pgSz w:w="12240" w:h="15840"/>
      <w:pgMar w:top="1134" w:right="760" w:bottom="1134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D787C" w14:textId="77777777" w:rsidR="002236BC" w:rsidRDefault="002236BC" w:rsidP="00360AA4">
      <w:r>
        <w:separator/>
      </w:r>
    </w:p>
  </w:endnote>
  <w:endnote w:type="continuationSeparator" w:id="0">
    <w:p w14:paraId="6405256E" w14:textId="77777777" w:rsidR="002236BC" w:rsidRDefault="002236BC" w:rsidP="00360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PImedi">
    <w:altName w:val="Cambri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3BB21" w14:textId="77777777" w:rsidR="002236BC" w:rsidRDefault="002236BC" w:rsidP="00360AA4">
      <w:r>
        <w:separator/>
      </w:r>
    </w:p>
  </w:footnote>
  <w:footnote w:type="continuationSeparator" w:id="0">
    <w:p w14:paraId="0A075740" w14:textId="77777777" w:rsidR="002236BC" w:rsidRDefault="002236BC" w:rsidP="00360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6F8C"/>
    <w:multiLevelType w:val="hybridMultilevel"/>
    <w:tmpl w:val="5EB268C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21282"/>
    <w:multiLevelType w:val="hybridMultilevel"/>
    <w:tmpl w:val="FCA27CEC"/>
    <w:lvl w:ilvl="0" w:tplc="8A988A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C236A2"/>
    <w:multiLevelType w:val="hybridMultilevel"/>
    <w:tmpl w:val="495CD2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9B16B2"/>
    <w:multiLevelType w:val="hybridMultilevel"/>
    <w:tmpl w:val="DFCC25FE"/>
    <w:lvl w:ilvl="0" w:tplc="040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4" w15:restartNumberingAfterBreak="0">
    <w:nsid w:val="12C7027D"/>
    <w:multiLevelType w:val="hybridMultilevel"/>
    <w:tmpl w:val="168C7318"/>
    <w:lvl w:ilvl="0" w:tplc="4030CF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AF2A70"/>
    <w:multiLevelType w:val="hybridMultilevel"/>
    <w:tmpl w:val="7598E63A"/>
    <w:lvl w:ilvl="0" w:tplc="148C8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D40F88"/>
    <w:multiLevelType w:val="hybridMultilevel"/>
    <w:tmpl w:val="504AA406"/>
    <w:lvl w:ilvl="0" w:tplc="B2062F7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 w15:restartNumberingAfterBreak="0">
    <w:nsid w:val="16476350"/>
    <w:multiLevelType w:val="hybridMultilevel"/>
    <w:tmpl w:val="37867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FB6304"/>
    <w:multiLevelType w:val="hybridMultilevel"/>
    <w:tmpl w:val="BE1CD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406E8"/>
    <w:multiLevelType w:val="hybridMultilevel"/>
    <w:tmpl w:val="BD38889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D44A0D"/>
    <w:multiLevelType w:val="hybridMultilevel"/>
    <w:tmpl w:val="68223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457F6"/>
    <w:multiLevelType w:val="hybridMultilevel"/>
    <w:tmpl w:val="66B81210"/>
    <w:lvl w:ilvl="0" w:tplc="4016FE6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 w15:restartNumberingAfterBreak="0">
    <w:nsid w:val="38183EB7"/>
    <w:multiLevelType w:val="hybridMultilevel"/>
    <w:tmpl w:val="80FCD108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3" w15:restartNumberingAfterBreak="0">
    <w:nsid w:val="3A5C1840"/>
    <w:multiLevelType w:val="hybridMultilevel"/>
    <w:tmpl w:val="3B7EA534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8613AD"/>
    <w:multiLevelType w:val="hybridMultilevel"/>
    <w:tmpl w:val="5FC685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5C79A0"/>
    <w:multiLevelType w:val="multilevel"/>
    <w:tmpl w:val="66D42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B22719"/>
    <w:multiLevelType w:val="hybridMultilevel"/>
    <w:tmpl w:val="24BA6526"/>
    <w:lvl w:ilvl="0" w:tplc="B9382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8C78DE"/>
    <w:multiLevelType w:val="hybridMultilevel"/>
    <w:tmpl w:val="D36EC1B0"/>
    <w:lvl w:ilvl="0" w:tplc="59C65CAE">
      <w:start w:val="1"/>
      <w:numFmt w:val="decimal"/>
      <w:lvlText w:val="%1."/>
      <w:lvlJc w:val="left"/>
      <w:pPr>
        <w:ind w:left="-513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" w:hanging="360"/>
      </w:pPr>
    </w:lvl>
    <w:lvl w:ilvl="2" w:tplc="0409001B" w:tentative="1">
      <w:start w:val="1"/>
      <w:numFmt w:val="lowerRoman"/>
      <w:lvlText w:val="%3."/>
      <w:lvlJc w:val="right"/>
      <w:pPr>
        <w:ind w:left="807" w:hanging="180"/>
      </w:pPr>
    </w:lvl>
    <w:lvl w:ilvl="3" w:tplc="0409000F" w:tentative="1">
      <w:start w:val="1"/>
      <w:numFmt w:val="decimal"/>
      <w:lvlText w:val="%4."/>
      <w:lvlJc w:val="left"/>
      <w:pPr>
        <w:ind w:left="1527" w:hanging="360"/>
      </w:pPr>
    </w:lvl>
    <w:lvl w:ilvl="4" w:tplc="04090019" w:tentative="1">
      <w:start w:val="1"/>
      <w:numFmt w:val="lowerLetter"/>
      <w:lvlText w:val="%5."/>
      <w:lvlJc w:val="left"/>
      <w:pPr>
        <w:ind w:left="2247" w:hanging="360"/>
      </w:pPr>
    </w:lvl>
    <w:lvl w:ilvl="5" w:tplc="0409001B" w:tentative="1">
      <w:start w:val="1"/>
      <w:numFmt w:val="lowerRoman"/>
      <w:lvlText w:val="%6."/>
      <w:lvlJc w:val="right"/>
      <w:pPr>
        <w:ind w:left="2967" w:hanging="180"/>
      </w:pPr>
    </w:lvl>
    <w:lvl w:ilvl="6" w:tplc="0409000F" w:tentative="1">
      <w:start w:val="1"/>
      <w:numFmt w:val="decimal"/>
      <w:lvlText w:val="%7."/>
      <w:lvlJc w:val="left"/>
      <w:pPr>
        <w:ind w:left="3687" w:hanging="360"/>
      </w:pPr>
    </w:lvl>
    <w:lvl w:ilvl="7" w:tplc="04090019" w:tentative="1">
      <w:start w:val="1"/>
      <w:numFmt w:val="lowerLetter"/>
      <w:lvlText w:val="%8."/>
      <w:lvlJc w:val="left"/>
      <w:pPr>
        <w:ind w:left="4407" w:hanging="360"/>
      </w:pPr>
    </w:lvl>
    <w:lvl w:ilvl="8" w:tplc="04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8" w15:restartNumberingAfterBreak="0">
    <w:nsid w:val="4A8F06A9"/>
    <w:multiLevelType w:val="hybridMultilevel"/>
    <w:tmpl w:val="F46435E2"/>
    <w:lvl w:ilvl="0" w:tplc="F85C9F5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 w15:restartNumberingAfterBreak="0">
    <w:nsid w:val="54CC50BD"/>
    <w:multiLevelType w:val="hybridMultilevel"/>
    <w:tmpl w:val="B74A287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B25CA9"/>
    <w:multiLevelType w:val="multilevel"/>
    <w:tmpl w:val="1E248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CA39DC"/>
    <w:multiLevelType w:val="hybridMultilevel"/>
    <w:tmpl w:val="F5904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7C29F0"/>
    <w:multiLevelType w:val="hybridMultilevel"/>
    <w:tmpl w:val="A58A2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6B3BC1"/>
    <w:multiLevelType w:val="hybridMultilevel"/>
    <w:tmpl w:val="E0861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BD0546"/>
    <w:multiLevelType w:val="multilevel"/>
    <w:tmpl w:val="0DA49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356B65"/>
    <w:multiLevelType w:val="hybridMultilevel"/>
    <w:tmpl w:val="949A65A4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3E2C8A"/>
    <w:multiLevelType w:val="hybridMultilevel"/>
    <w:tmpl w:val="D1729D8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F804C2C"/>
    <w:multiLevelType w:val="hybridMultilevel"/>
    <w:tmpl w:val="EE8E51EC"/>
    <w:lvl w:ilvl="0" w:tplc="4C9C6C2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 w15:restartNumberingAfterBreak="0">
    <w:nsid w:val="71F75B05"/>
    <w:multiLevelType w:val="hybridMultilevel"/>
    <w:tmpl w:val="87B80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8D0A9E"/>
    <w:multiLevelType w:val="hybridMultilevel"/>
    <w:tmpl w:val="6960E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A20311"/>
    <w:multiLevelType w:val="hybridMultilevel"/>
    <w:tmpl w:val="A1329942"/>
    <w:lvl w:ilvl="0" w:tplc="EE18D54E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6A4D86"/>
    <w:multiLevelType w:val="hybridMultilevel"/>
    <w:tmpl w:val="CD6A07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F3647B"/>
    <w:multiLevelType w:val="hybridMultilevel"/>
    <w:tmpl w:val="FCA27CEC"/>
    <w:lvl w:ilvl="0" w:tplc="8A988AEC">
      <w:start w:val="1"/>
      <w:numFmt w:val="decimal"/>
      <w:lvlText w:val="%1."/>
      <w:lvlJc w:val="left"/>
      <w:pPr>
        <w:ind w:left="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07" w:hanging="360"/>
      </w:pPr>
    </w:lvl>
    <w:lvl w:ilvl="2" w:tplc="0409001B" w:tentative="1">
      <w:start w:val="1"/>
      <w:numFmt w:val="lowerRoman"/>
      <w:lvlText w:val="%3."/>
      <w:lvlJc w:val="right"/>
      <w:pPr>
        <w:ind w:left="1527" w:hanging="180"/>
      </w:pPr>
    </w:lvl>
    <w:lvl w:ilvl="3" w:tplc="0409000F" w:tentative="1">
      <w:start w:val="1"/>
      <w:numFmt w:val="decimal"/>
      <w:lvlText w:val="%4."/>
      <w:lvlJc w:val="left"/>
      <w:pPr>
        <w:ind w:left="2247" w:hanging="360"/>
      </w:pPr>
    </w:lvl>
    <w:lvl w:ilvl="4" w:tplc="04090019" w:tentative="1">
      <w:start w:val="1"/>
      <w:numFmt w:val="lowerLetter"/>
      <w:lvlText w:val="%5."/>
      <w:lvlJc w:val="left"/>
      <w:pPr>
        <w:ind w:left="2967" w:hanging="360"/>
      </w:pPr>
    </w:lvl>
    <w:lvl w:ilvl="5" w:tplc="0409001B" w:tentative="1">
      <w:start w:val="1"/>
      <w:numFmt w:val="lowerRoman"/>
      <w:lvlText w:val="%6."/>
      <w:lvlJc w:val="right"/>
      <w:pPr>
        <w:ind w:left="3687" w:hanging="180"/>
      </w:pPr>
    </w:lvl>
    <w:lvl w:ilvl="6" w:tplc="0409000F" w:tentative="1">
      <w:start w:val="1"/>
      <w:numFmt w:val="decimal"/>
      <w:lvlText w:val="%7."/>
      <w:lvlJc w:val="left"/>
      <w:pPr>
        <w:ind w:left="4407" w:hanging="360"/>
      </w:pPr>
    </w:lvl>
    <w:lvl w:ilvl="7" w:tplc="04090019" w:tentative="1">
      <w:start w:val="1"/>
      <w:numFmt w:val="lowerLetter"/>
      <w:lvlText w:val="%8."/>
      <w:lvlJc w:val="left"/>
      <w:pPr>
        <w:ind w:left="5127" w:hanging="360"/>
      </w:pPr>
    </w:lvl>
    <w:lvl w:ilvl="8" w:tplc="0409001B" w:tentative="1">
      <w:start w:val="1"/>
      <w:numFmt w:val="lowerRoman"/>
      <w:lvlText w:val="%9."/>
      <w:lvlJc w:val="right"/>
      <w:pPr>
        <w:ind w:left="5847" w:hanging="180"/>
      </w:pPr>
    </w:lvl>
  </w:abstractNum>
  <w:num w:numId="1">
    <w:abstractNumId w:val="14"/>
  </w:num>
  <w:num w:numId="2">
    <w:abstractNumId w:val="31"/>
  </w:num>
  <w:num w:numId="3">
    <w:abstractNumId w:val="20"/>
  </w:num>
  <w:num w:numId="4">
    <w:abstractNumId w:val="24"/>
  </w:num>
  <w:num w:numId="5">
    <w:abstractNumId w:val="15"/>
  </w:num>
  <w:num w:numId="6">
    <w:abstractNumId w:val="17"/>
  </w:num>
  <w:num w:numId="7">
    <w:abstractNumId w:val="8"/>
  </w:num>
  <w:num w:numId="8">
    <w:abstractNumId w:val="18"/>
  </w:num>
  <w:num w:numId="9">
    <w:abstractNumId w:val="22"/>
  </w:num>
  <w:num w:numId="10">
    <w:abstractNumId w:val="2"/>
  </w:num>
  <w:num w:numId="11">
    <w:abstractNumId w:val="32"/>
  </w:num>
  <w:num w:numId="12">
    <w:abstractNumId w:val="1"/>
  </w:num>
  <w:num w:numId="13">
    <w:abstractNumId w:val="28"/>
  </w:num>
  <w:num w:numId="14">
    <w:abstractNumId w:val="11"/>
  </w:num>
  <w:num w:numId="15">
    <w:abstractNumId w:val="6"/>
  </w:num>
  <w:num w:numId="16">
    <w:abstractNumId w:val="27"/>
  </w:num>
  <w:num w:numId="1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6"/>
  </w:num>
  <w:num w:numId="20">
    <w:abstractNumId w:val="21"/>
  </w:num>
  <w:num w:numId="21">
    <w:abstractNumId w:val="0"/>
  </w:num>
  <w:num w:numId="22">
    <w:abstractNumId w:val="16"/>
  </w:num>
  <w:num w:numId="2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0"/>
  </w:num>
  <w:num w:numId="27">
    <w:abstractNumId w:val="3"/>
  </w:num>
  <w:num w:numId="28">
    <w:abstractNumId w:val="12"/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9"/>
  </w:num>
  <w:num w:numId="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AED"/>
    <w:rsid w:val="00001226"/>
    <w:rsid w:val="0000229E"/>
    <w:rsid w:val="00006856"/>
    <w:rsid w:val="00006B89"/>
    <w:rsid w:val="000103B0"/>
    <w:rsid w:val="00010AC3"/>
    <w:rsid w:val="00010DA1"/>
    <w:rsid w:val="00011A38"/>
    <w:rsid w:val="000134B5"/>
    <w:rsid w:val="00014ECF"/>
    <w:rsid w:val="000157A2"/>
    <w:rsid w:val="00015BAB"/>
    <w:rsid w:val="000173FB"/>
    <w:rsid w:val="000219EA"/>
    <w:rsid w:val="00022F51"/>
    <w:rsid w:val="000235F5"/>
    <w:rsid w:val="00023A93"/>
    <w:rsid w:val="00023E64"/>
    <w:rsid w:val="00025D15"/>
    <w:rsid w:val="0002757D"/>
    <w:rsid w:val="000278FE"/>
    <w:rsid w:val="00027B7E"/>
    <w:rsid w:val="00032DEB"/>
    <w:rsid w:val="0003404A"/>
    <w:rsid w:val="00040C86"/>
    <w:rsid w:val="00042920"/>
    <w:rsid w:val="00042965"/>
    <w:rsid w:val="00043383"/>
    <w:rsid w:val="000433B7"/>
    <w:rsid w:val="00045465"/>
    <w:rsid w:val="00045C5B"/>
    <w:rsid w:val="00046004"/>
    <w:rsid w:val="000469B8"/>
    <w:rsid w:val="0004795B"/>
    <w:rsid w:val="0005216B"/>
    <w:rsid w:val="00053D23"/>
    <w:rsid w:val="00055878"/>
    <w:rsid w:val="000574F2"/>
    <w:rsid w:val="0006108E"/>
    <w:rsid w:val="00062B2B"/>
    <w:rsid w:val="000657CB"/>
    <w:rsid w:val="00065DF9"/>
    <w:rsid w:val="000665EA"/>
    <w:rsid w:val="00071B6F"/>
    <w:rsid w:val="000721BB"/>
    <w:rsid w:val="0007681E"/>
    <w:rsid w:val="0008030B"/>
    <w:rsid w:val="0008292F"/>
    <w:rsid w:val="000829EE"/>
    <w:rsid w:val="000835CC"/>
    <w:rsid w:val="00083A01"/>
    <w:rsid w:val="00085A35"/>
    <w:rsid w:val="00087648"/>
    <w:rsid w:val="000908C3"/>
    <w:rsid w:val="00090CC3"/>
    <w:rsid w:val="00092277"/>
    <w:rsid w:val="000925E7"/>
    <w:rsid w:val="00092610"/>
    <w:rsid w:val="00092967"/>
    <w:rsid w:val="00094F3F"/>
    <w:rsid w:val="00096EB2"/>
    <w:rsid w:val="00097D45"/>
    <w:rsid w:val="000A1AFA"/>
    <w:rsid w:val="000A2745"/>
    <w:rsid w:val="000A2942"/>
    <w:rsid w:val="000A35C9"/>
    <w:rsid w:val="000A386F"/>
    <w:rsid w:val="000B4799"/>
    <w:rsid w:val="000B71DF"/>
    <w:rsid w:val="000C305B"/>
    <w:rsid w:val="000C35C2"/>
    <w:rsid w:val="000C3BBF"/>
    <w:rsid w:val="000C3D97"/>
    <w:rsid w:val="000C5BD7"/>
    <w:rsid w:val="000C5F18"/>
    <w:rsid w:val="000C7064"/>
    <w:rsid w:val="000D1C75"/>
    <w:rsid w:val="000D242B"/>
    <w:rsid w:val="000D334E"/>
    <w:rsid w:val="000D37D7"/>
    <w:rsid w:val="000D6621"/>
    <w:rsid w:val="000E58D1"/>
    <w:rsid w:val="000E625F"/>
    <w:rsid w:val="000E7C3F"/>
    <w:rsid w:val="000F1496"/>
    <w:rsid w:val="000F25E2"/>
    <w:rsid w:val="000F2B1A"/>
    <w:rsid w:val="00105212"/>
    <w:rsid w:val="00105384"/>
    <w:rsid w:val="00105502"/>
    <w:rsid w:val="001059D5"/>
    <w:rsid w:val="00105A2D"/>
    <w:rsid w:val="00105BF8"/>
    <w:rsid w:val="00111320"/>
    <w:rsid w:val="001121B2"/>
    <w:rsid w:val="00113270"/>
    <w:rsid w:val="001148C4"/>
    <w:rsid w:val="00114AD8"/>
    <w:rsid w:val="00117A41"/>
    <w:rsid w:val="00122392"/>
    <w:rsid w:val="001279A3"/>
    <w:rsid w:val="00127CD6"/>
    <w:rsid w:val="0013282A"/>
    <w:rsid w:val="001329AD"/>
    <w:rsid w:val="00133060"/>
    <w:rsid w:val="001334E6"/>
    <w:rsid w:val="00133658"/>
    <w:rsid w:val="00133B0D"/>
    <w:rsid w:val="00133FF4"/>
    <w:rsid w:val="00134A89"/>
    <w:rsid w:val="00134E3A"/>
    <w:rsid w:val="00135E0D"/>
    <w:rsid w:val="001405DB"/>
    <w:rsid w:val="00141DFE"/>
    <w:rsid w:val="00142D2A"/>
    <w:rsid w:val="00143891"/>
    <w:rsid w:val="00143B21"/>
    <w:rsid w:val="00143DE0"/>
    <w:rsid w:val="00144976"/>
    <w:rsid w:val="00152AEB"/>
    <w:rsid w:val="0015428A"/>
    <w:rsid w:val="001553C6"/>
    <w:rsid w:val="00157D58"/>
    <w:rsid w:val="00160041"/>
    <w:rsid w:val="00160793"/>
    <w:rsid w:val="00160D6F"/>
    <w:rsid w:val="0016114B"/>
    <w:rsid w:val="00162CF3"/>
    <w:rsid w:val="0017067A"/>
    <w:rsid w:val="001714D7"/>
    <w:rsid w:val="0017194F"/>
    <w:rsid w:val="00172B4C"/>
    <w:rsid w:val="00175903"/>
    <w:rsid w:val="00177830"/>
    <w:rsid w:val="001822A2"/>
    <w:rsid w:val="0018251E"/>
    <w:rsid w:val="00184A40"/>
    <w:rsid w:val="00185703"/>
    <w:rsid w:val="00185802"/>
    <w:rsid w:val="00190D06"/>
    <w:rsid w:val="00191D3E"/>
    <w:rsid w:val="00192227"/>
    <w:rsid w:val="0019483A"/>
    <w:rsid w:val="00195372"/>
    <w:rsid w:val="00196EC7"/>
    <w:rsid w:val="00196F75"/>
    <w:rsid w:val="001A12C1"/>
    <w:rsid w:val="001A35DC"/>
    <w:rsid w:val="001A5455"/>
    <w:rsid w:val="001A5A53"/>
    <w:rsid w:val="001B040A"/>
    <w:rsid w:val="001B518D"/>
    <w:rsid w:val="001C0AED"/>
    <w:rsid w:val="001C1B7E"/>
    <w:rsid w:val="001C37BF"/>
    <w:rsid w:val="001C5F45"/>
    <w:rsid w:val="001D0F35"/>
    <w:rsid w:val="001D3310"/>
    <w:rsid w:val="001E15B6"/>
    <w:rsid w:val="001E2CA5"/>
    <w:rsid w:val="001E4082"/>
    <w:rsid w:val="001E4596"/>
    <w:rsid w:val="001E60B1"/>
    <w:rsid w:val="001E787F"/>
    <w:rsid w:val="001F06AF"/>
    <w:rsid w:val="001F3344"/>
    <w:rsid w:val="001F6EAA"/>
    <w:rsid w:val="001F7525"/>
    <w:rsid w:val="001F77C6"/>
    <w:rsid w:val="002013B8"/>
    <w:rsid w:val="002013C2"/>
    <w:rsid w:val="00201B66"/>
    <w:rsid w:val="00201ED8"/>
    <w:rsid w:val="00203D85"/>
    <w:rsid w:val="0020419F"/>
    <w:rsid w:val="00204970"/>
    <w:rsid w:val="002053F9"/>
    <w:rsid w:val="002059CF"/>
    <w:rsid w:val="0021187D"/>
    <w:rsid w:val="00214975"/>
    <w:rsid w:val="002157CD"/>
    <w:rsid w:val="0021730C"/>
    <w:rsid w:val="00217AC3"/>
    <w:rsid w:val="00217BA1"/>
    <w:rsid w:val="00221314"/>
    <w:rsid w:val="002236BC"/>
    <w:rsid w:val="002255F8"/>
    <w:rsid w:val="0022667E"/>
    <w:rsid w:val="00226AEB"/>
    <w:rsid w:val="002271DA"/>
    <w:rsid w:val="00230FEA"/>
    <w:rsid w:val="00231F68"/>
    <w:rsid w:val="00235CE1"/>
    <w:rsid w:val="00240C85"/>
    <w:rsid w:val="00243747"/>
    <w:rsid w:val="002446F3"/>
    <w:rsid w:val="00245322"/>
    <w:rsid w:val="002463CE"/>
    <w:rsid w:val="00247940"/>
    <w:rsid w:val="00251D64"/>
    <w:rsid w:val="002528F1"/>
    <w:rsid w:val="00253E34"/>
    <w:rsid w:val="0025556A"/>
    <w:rsid w:val="002557B2"/>
    <w:rsid w:val="00256FA2"/>
    <w:rsid w:val="00260122"/>
    <w:rsid w:val="00260AAA"/>
    <w:rsid w:val="002655D3"/>
    <w:rsid w:val="0026624D"/>
    <w:rsid w:val="00266E4D"/>
    <w:rsid w:val="00271D78"/>
    <w:rsid w:val="0027303E"/>
    <w:rsid w:val="00273C86"/>
    <w:rsid w:val="002748A0"/>
    <w:rsid w:val="002803B4"/>
    <w:rsid w:val="00280495"/>
    <w:rsid w:val="00284A6B"/>
    <w:rsid w:val="00284DE3"/>
    <w:rsid w:val="00291F7F"/>
    <w:rsid w:val="00292D11"/>
    <w:rsid w:val="0029452D"/>
    <w:rsid w:val="00294A1B"/>
    <w:rsid w:val="002962A6"/>
    <w:rsid w:val="002A2D10"/>
    <w:rsid w:val="002A4207"/>
    <w:rsid w:val="002A4951"/>
    <w:rsid w:val="002A4BE7"/>
    <w:rsid w:val="002A5090"/>
    <w:rsid w:val="002A6930"/>
    <w:rsid w:val="002A7E29"/>
    <w:rsid w:val="002B33C1"/>
    <w:rsid w:val="002B3D8F"/>
    <w:rsid w:val="002B4952"/>
    <w:rsid w:val="002B75E6"/>
    <w:rsid w:val="002C1DAE"/>
    <w:rsid w:val="002C21D6"/>
    <w:rsid w:val="002C47FE"/>
    <w:rsid w:val="002C61ED"/>
    <w:rsid w:val="002C653E"/>
    <w:rsid w:val="002C6D7B"/>
    <w:rsid w:val="002D00B4"/>
    <w:rsid w:val="002D1BD0"/>
    <w:rsid w:val="002D42EB"/>
    <w:rsid w:val="002D4C15"/>
    <w:rsid w:val="002D5450"/>
    <w:rsid w:val="002D637E"/>
    <w:rsid w:val="002E4FA0"/>
    <w:rsid w:val="002E5901"/>
    <w:rsid w:val="002E74FC"/>
    <w:rsid w:val="002F09E4"/>
    <w:rsid w:val="002F4390"/>
    <w:rsid w:val="002F6318"/>
    <w:rsid w:val="002F6A42"/>
    <w:rsid w:val="00300AA1"/>
    <w:rsid w:val="003031C7"/>
    <w:rsid w:val="003075EA"/>
    <w:rsid w:val="00307C22"/>
    <w:rsid w:val="003103CE"/>
    <w:rsid w:val="003146CF"/>
    <w:rsid w:val="003176DF"/>
    <w:rsid w:val="00317CD7"/>
    <w:rsid w:val="00322AA8"/>
    <w:rsid w:val="003232CA"/>
    <w:rsid w:val="00323333"/>
    <w:rsid w:val="00323D62"/>
    <w:rsid w:val="00323EB9"/>
    <w:rsid w:val="0032576B"/>
    <w:rsid w:val="0032628F"/>
    <w:rsid w:val="00333989"/>
    <w:rsid w:val="003348D2"/>
    <w:rsid w:val="00335E42"/>
    <w:rsid w:val="00336726"/>
    <w:rsid w:val="00336772"/>
    <w:rsid w:val="00336DD9"/>
    <w:rsid w:val="003401D0"/>
    <w:rsid w:val="00340AED"/>
    <w:rsid w:val="00342336"/>
    <w:rsid w:val="003428ED"/>
    <w:rsid w:val="003448C8"/>
    <w:rsid w:val="00353433"/>
    <w:rsid w:val="003545F9"/>
    <w:rsid w:val="00354FB5"/>
    <w:rsid w:val="003552F7"/>
    <w:rsid w:val="00360967"/>
    <w:rsid w:val="00360AA4"/>
    <w:rsid w:val="0036553C"/>
    <w:rsid w:val="0036716A"/>
    <w:rsid w:val="003674FA"/>
    <w:rsid w:val="00367542"/>
    <w:rsid w:val="00370AE5"/>
    <w:rsid w:val="003741AF"/>
    <w:rsid w:val="00376C12"/>
    <w:rsid w:val="0037720C"/>
    <w:rsid w:val="003803F2"/>
    <w:rsid w:val="00381425"/>
    <w:rsid w:val="00381938"/>
    <w:rsid w:val="00381D4A"/>
    <w:rsid w:val="00381E7A"/>
    <w:rsid w:val="003823E0"/>
    <w:rsid w:val="00382A3C"/>
    <w:rsid w:val="00386992"/>
    <w:rsid w:val="00386AA0"/>
    <w:rsid w:val="003870E6"/>
    <w:rsid w:val="00392D88"/>
    <w:rsid w:val="003959C1"/>
    <w:rsid w:val="003A0DEC"/>
    <w:rsid w:val="003A1150"/>
    <w:rsid w:val="003A5F8A"/>
    <w:rsid w:val="003A64AF"/>
    <w:rsid w:val="003B0BD8"/>
    <w:rsid w:val="003B4C02"/>
    <w:rsid w:val="003B513C"/>
    <w:rsid w:val="003B516A"/>
    <w:rsid w:val="003B6147"/>
    <w:rsid w:val="003B66EA"/>
    <w:rsid w:val="003B6914"/>
    <w:rsid w:val="003B7657"/>
    <w:rsid w:val="003C0011"/>
    <w:rsid w:val="003C3776"/>
    <w:rsid w:val="003C3BD0"/>
    <w:rsid w:val="003C4F8A"/>
    <w:rsid w:val="003C6545"/>
    <w:rsid w:val="003C7996"/>
    <w:rsid w:val="003D0312"/>
    <w:rsid w:val="003D17EE"/>
    <w:rsid w:val="003D2175"/>
    <w:rsid w:val="003D34C5"/>
    <w:rsid w:val="003D4184"/>
    <w:rsid w:val="003D4F59"/>
    <w:rsid w:val="003D579C"/>
    <w:rsid w:val="003D76B1"/>
    <w:rsid w:val="003E024C"/>
    <w:rsid w:val="003E0D93"/>
    <w:rsid w:val="003E44F4"/>
    <w:rsid w:val="003E61CA"/>
    <w:rsid w:val="003E6748"/>
    <w:rsid w:val="003E69D3"/>
    <w:rsid w:val="003E6AE4"/>
    <w:rsid w:val="003F1391"/>
    <w:rsid w:val="003F1A09"/>
    <w:rsid w:val="003F4B3A"/>
    <w:rsid w:val="003F4CE1"/>
    <w:rsid w:val="003F4DB5"/>
    <w:rsid w:val="003F542C"/>
    <w:rsid w:val="00401B6C"/>
    <w:rsid w:val="004022CC"/>
    <w:rsid w:val="00404BC7"/>
    <w:rsid w:val="0040790F"/>
    <w:rsid w:val="00407FFA"/>
    <w:rsid w:val="00410BD1"/>
    <w:rsid w:val="00412D07"/>
    <w:rsid w:val="00417872"/>
    <w:rsid w:val="004258E5"/>
    <w:rsid w:val="00425B8E"/>
    <w:rsid w:val="00431071"/>
    <w:rsid w:val="00432669"/>
    <w:rsid w:val="00432E5E"/>
    <w:rsid w:val="004353CE"/>
    <w:rsid w:val="00443D3B"/>
    <w:rsid w:val="0044461B"/>
    <w:rsid w:val="00444CFB"/>
    <w:rsid w:val="004455C9"/>
    <w:rsid w:val="0044665F"/>
    <w:rsid w:val="00447850"/>
    <w:rsid w:val="00447A4F"/>
    <w:rsid w:val="0045076E"/>
    <w:rsid w:val="00450EAA"/>
    <w:rsid w:val="00452D7E"/>
    <w:rsid w:val="00454242"/>
    <w:rsid w:val="00454EDF"/>
    <w:rsid w:val="00456B2E"/>
    <w:rsid w:val="00464541"/>
    <w:rsid w:val="00466786"/>
    <w:rsid w:val="00466B60"/>
    <w:rsid w:val="00466F78"/>
    <w:rsid w:val="004676C0"/>
    <w:rsid w:val="00470F54"/>
    <w:rsid w:val="00472822"/>
    <w:rsid w:val="00474D02"/>
    <w:rsid w:val="00486ACF"/>
    <w:rsid w:val="00490290"/>
    <w:rsid w:val="004951A9"/>
    <w:rsid w:val="00495482"/>
    <w:rsid w:val="00495C94"/>
    <w:rsid w:val="004A34C7"/>
    <w:rsid w:val="004A4478"/>
    <w:rsid w:val="004A76FF"/>
    <w:rsid w:val="004B0AB1"/>
    <w:rsid w:val="004B2A63"/>
    <w:rsid w:val="004B4731"/>
    <w:rsid w:val="004B4CB9"/>
    <w:rsid w:val="004B4F85"/>
    <w:rsid w:val="004B7D39"/>
    <w:rsid w:val="004C0A8B"/>
    <w:rsid w:val="004C12FC"/>
    <w:rsid w:val="004C3337"/>
    <w:rsid w:val="004C5B2C"/>
    <w:rsid w:val="004C6263"/>
    <w:rsid w:val="004D399B"/>
    <w:rsid w:val="004D434A"/>
    <w:rsid w:val="004D4442"/>
    <w:rsid w:val="004E0F7F"/>
    <w:rsid w:val="004E1226"/>
    <w:rsid w:val="004E2CF0"/>
    <w:rsid w:val="004E3759"/>
    <w:rsid w:val="004E40B9"/>
    <w:rsid w:val="004E48BA"/>
    <w:rsid w:val="004E4C59"/>
    <w:rsid w:val="004E755D"/>
    <w:rsid w:val="004E79C8"/>
    <w:rsid w:val="004F2BB8"/>
    <w:rsid w:val="004F5DC5"/>
    <w:rsid w:val="004F7F12"/>
    <w:rsid w:val="00501FD6"/>
    <w:rsid w:val="005028C7"/>
    <w:rsid w:val="00503C5B"/>
    <w:rsid w:val="00503FA9"/>
    <w:rsid w:val="00504E1D"/>
    <w:rsid w:val="00504E1F"/>
    <w:rsid w:val="00512923"/>
    <w:rsid w:val="0051361C"/>
    <w:rsid w:val="00513A0E"/>
    <w:rsid w:val="00514448"/>
    <w:rsid w:val="00514779"/>
    <w:rsid w:val="00514A20"/>
    <w:rsid w:val="0052020A"/>
    <w:rsid w:val="00522EAB"/>
    <w:rsid w:val="005245E7"/>
    <w:rsid w:val="0052490C"/>
    <w:rsid w:val="0052581E"/>
    <w:rsid w:val="0052660E"/>
    <w:rsid w:val="00526C6D"/>
    <w:rsid w:val="005271AC"/>
    <w:rsid w:val="00531FAC"/>
    <w:rsid w:val="00535E67"/>
    <w:rsid w:val="00537302"/>
    <w:rsid w:val="00542D6D"/>
    <w:rsid w:val="0054790E"/>
    <w:rsid w:val="00547C34"/>
    <w:rsid w:val="00547FFA"/>
    <w:rsid w:val="005500FE"/>
    <w:rsid w:val="005510BA"/>
    <w:rsid w:val="00552CEE"/>
    <w:rsid w:val="00562587"/>
    <w:rsid w:val="00563C27"/>
    <w:rsid w:val="00563D94"/>
    <w:rsid w:val="00564619"/>
    <w:rsid w:val="00564BDC"/>
    <w:rsid w:val="005650EB"/>
    <w:rsid w:val="005665A4"/>
    <w:rsid w:val="005672A6"/>
    <w:rsid w:val="005711EF"/>
    <w:rsid w:val="00571F67"/>
    <w:rsid w:val="00575613"/>
    <w:rsid w:val="0057738E"/>
    <w:rsid w:val="00580860"/>
    <w:rsid w:val="00582CCC"/>
    <w:rsid w:val="00584B22"/>
    <w:rsid w:val="00591761"/>
    <w:rsid w:val="00595AC8"/>
    <w:rsid w:val="005A34B4"/>
    <w:rsid w:val="005B2696"/>
    <w:rsid w:val="005B31E6"/>
    <w:rsid w:val="005B3D27"/>
    <w:rsid w:val="005B3D7B"/>
    <w:rsid w:val="005B48B5"/>
    <w:rsid w:val="005B70A4"/>
    <w:rsid w:val="005C0AE0"/>
    <w:rsid w:val="005C1882"/>
    <w:rsid w:val="005C66CC"/>
    <w:rsid w:val="005C7BC2"/>
    <w:rsid w:val="005D2C3C"/>
    <w:rsid w:val="005D2F31"/>
    <w:rsid w:val="005D4095"/>
    <w:rsid w:val="005D69BC"/>
    <w:rsid w:val="005E06F3"/>
    <w:rsid w:val="005E1269"/>
    <w:rsid w:val="005E13BB"/>
    <w:rsid w:val="005E297E"/>
    <w:rsid w:val="005E3438"/>
    <w:rsid w:val="005E5ADF"/>
    <w:rsid w:val="005F2005"/>
    <w:rsid w:val="005F26B4"/>
    <w:rsid w:val="005F39B0"/>
    <w:rsid w:val="005F3B92"/>
    <w:rsid w:val="005F3F5B"/>
    <w:rsid w:val="005F41C9"/>
    <w:rsid w:val="005F53FD"/>
    <w:rsid w:val="006002E4"/>
    <w:rsid w:val="0060207E"/>
    <w:rsid w:val="0060489F"/>
    <w:rsid w:val="00612017"/>
    <w:rsid w:val="00613F3E"/>
    <w:rsid w:val="006155F9"/>
    <w:rsid w:val="00617100"/>
    <w:rsid w:val="00617642"/>
    <w:rsid w:val="00620BF9"/>
    <w:rsid w:val="006219DD"/>
    <w:rsid w:val="00624497"/>
    <w:rsid w:val="00624C9D"/>
    <w:rsid w:val="00624F91"/>
    <w:rsid w:val="006278D0"/>
    <w:rsid w:val="0063019D"/>
    <w:rsid w:val="006312F1"/>
    <w:rsid w:val="00632D13"/>
    <w:rsid w:val="00633D01"/>
    <w:rsid w:val="0063464D"/>
    <w:rsid w:val="00634824"/>
    <w:rsid w:val="00635664"/>
    <w:rsid w:val="0064045A"/>
    <w:rsid w:val="00647C3B"/>
    <w:rsid w:val="00652819"/>
    <w:rsid w:val="006573C1"/>
    <w:rsid w:val="006574A4"/>
    <w:rsid w:val="00663D28"/>
    <w:rsid w:val="0066459F"/>
    <w:rsid w:val="00667622"/>
    <w:rsid w:val="0067022F"/>
    <w:rsid w:val="006709AF"/>
    <w:rsid w:val="00672A42"/>
    <w:rsid w:val="006741E9"/>
    <w:rsid w:val="006752F0"/>
    <w:rsid w:val="00675E05"/>
    <w:rsid w:val="006761DF"/>
    <w:rsid w:val="00680DD2"/>
    <w:rsid w:val="00681794"/>
    <w:rsid w:val="0068236E"/>
    <w:rsid w:val="00686306"/>
    <w:rsid w:val="00690D5F"/>
    <w:rsid w:val="00690E61"/>
    <w:rsid w:val="00691799"/>
    <w:rsid w:val="00695076"/>
    <w:rsid w:val="00696381"/>
    <w:rsid w:val="00696F4C"/>
    <w:rsid w:val="00696F53"/>
    <w:rsid w:val="00697FF9"/>
    <w:rsid w:val="006A0355"/>
    <w:rsid w:val="006A23E5"/>
    <w:rsid w:val="006A3771"/>
    <w:rsid w:val="006A48BD"/>
    <w:rsid w:val="006A4E23"/>
    <w:rsid w:val="006A59F6"/>
    <w:rsid w:val="006A781E"/>
    <w:rsid w:val="006B0217"/>
    <w:rsid w:val="006B2434"/>
    <w:rsid w:val="006B28F8"/>
    <w:rsid w:val="006B3545"/>
    <w:rsid w:val="006B548C"/>
    <w:rsid w:val="006B6432"/>
    <w:rsid w:val="006C0871"/>
    <w:rsid w:val="006C0CED"/>
    <w:rsid w:val="006C14AB"/>
    <w:rsid w:val="006C3341"/>
    <w:rsid w:val="006C4621"/>
    <w:rsid w:val="006C498D"/>
    <w:rsid w:val="006C4C64"/>
    <w:rsid w:val="006C7EB3"/>
    <w:rsid w:val="006D1610"/>
    <w:rsid w:val="006D2B7A"/>
    <w:rsid w:val="006D339F"/>
    <w:rsid w:val="006D3831"/>
    <w:rsid w:val="006D525F"/>
    <w:rsid w:val="006D6F9D"/>
    <w:rsid w:val="006D788E"/>
    <w:rsid w:val="006E085B"/>
    <w:rsid w:val="006E199C"/>
    <w:rsid w:val="006E706B"/>
    <w:rsid w:val="006F0992"/>
    <w:rsid w:val="006F0F7B"/>
    <w:rsid w:val="006F5F4B"/>
    <w:rsid w:val="006F68E1"/>
    <w:rsid w:val="00703A39"/>
    <w:rsid w:val="0070627D"/>
    <w:rsid w:val="007069B8"/>
    <w:rsid w:val="00710275"/>
    <w:rsid w:val="007175AD"/>
    <w:rsid w:val="0072041A"/>
    <w:rsid w:val="0072375B"/>
    <w:rsid w:val="00724003"/>
    <w:rsid w:val="00730479"/>
    <w:rsid w:val="00732A74"/>
    <w:rsid w:val="007343BF"/>
    <w:rsid w:val="007348D2"/>
    <w:rsid w:val="007349EB"/>
    <w:rsid w:val="00735A25"/>
    <w:rsid w:val="00737045"/>
    <w:rsid w:val="0074075F"/>
    <w:rsid w:val="00744A6A"/>
    <w:rsid w:val="00746552"/>
    <w:rsid w:val="007511AD"/>
    <w:rsid w:val="007512CA"/>
    <w:rsid w:val="007526AE"/>
    <w:rsid w:val="00752EFF"/>
    <w:rsid w:val="00753338"/>
    <w:rsid w:val="00756441"/>
    <w:rsid w:val="00756D61"/>
    <w:rsid w:val="007600CC"/>
    <w:rsid w:val="0076123B"/>
    <w:rsid w:val="0076183A"/>
    <w:rsid w:val="0076265B"/>
    <w:rsid w:val="0076502E"/>
    <w:rsid w:val="007653B4"/>
    <w:rsid w:val="007659B4"/>
    <w:rsid w:val="00766D61"/>
    <w:rsid w:val="0077017B"/>
    <w:rsid w:val="00770611"/>
    <w:rsid w:val="0077381D"/>
    <w:rsid w:val="00773D56"/>
    <w:rsid w:val="00775F07"/>
    <w:rsid w:val="00776144"/>
    <w:rsid w:val="0078030B"/>
    <w:rsid w:val="0078033E"/>
    <w:rsid w:val="00780EAD"/>
    <w:rsid w:val="00782AC5"/>
    <w:rsid w:val="00783C17"/>
    <w:rsid w:val="007841C4"/>
    <w:rsid w:val="007867BC"/>
    <w:rsid w:val="00786B2E"/>
    <w:rsid w:val="00786DA6"/>
    <w:rsid w:val="00790D41"/>
    <w:rsid w:val="007915F3"/>
    <w:rsid w:val="00792144"/>
    <w:rsid w:val="007971B7"/>
    <w:rsid w:val="007A0BB0"/>
    <w:rsid w:val="007A5FF9"/>
    <w:rsid w:val="007B06DE"/>
    <w:rsid w:val="007B6035"/>
    <w:rsid w:val="007B636C"/>
    <w:rsid w:val="007C1D4B"/>
    <w:rsid w:val="007C2C46"/>
    <w:rsid w:val="007C34BB"/>
    <w:rsid w:val="007C3D58"/>
    <w:rsid w:val="007C69A5"/>
    <w:rsid w:val="007D00B9"/>
    <w:rsid w:val="007D1E66"/>
    <w:rsid w:val="007D2C1C"/>
    <w:rsid w:val="007D3127"/>
    <w:rsid w:val="007D3D20"/>
    <w:rsid w:val="007D565C"/>
    <w:rsid w:val="007D65E9"/>
    <w:rsid w:val="007E0DE0"/>
    <w:rsid w:val="007E3688"/>
    <w:rsid w:val="007E4110"/>
    <w:rsid w:val="007E6E79"/>
    <w:rsid w:val="007F06F0"/>
    <w:rsid w:val="007F21C6"/>
    <w:rsid w:val="007F335B"/>
    <w:rsid w:val="007F4A35"/>
    <w:rsid w:val="007F7518"/>
    <w:rsid w:val="00800366"/>
    <w:rsid w:val="00800797"/>
    <w:rsid w:val="0080242D"/>
    <w:rsid w:val="00803551"/>
    <w:rsid w:val="00803BA8"/>
    <w:rsid w:val="00806E5A"/>
    <w:rsid w:val="008078E5"/>
    <w:rsid w:val="00807AAB"/>
    <w:rsid w:val="00810C3E"/>
    <w:rsid w:val="0081115D"/>
    <w:rsid w:val="0081157A"/>
    <w:rsid w:val="008158A0"/>
    <w:rsid w:val="00815996"/>
    <w:rsid w:val="008162FE"/>
    <w:rsid w:val="00821972"/>
    <w:rsid w:val="00823BB5"/>
    <w:rsid w:val="00823FEE"/>
    <w:rsid w:val="0082434A"/>
    <w:rsid w:val="00825456"/>
    <w:rsid w:val="008269CC"/>
    <w:rsid w:val="008308F9"/>
    <w:rsid w:val="00831DBA"/>
    <w:rsid w:val="00833E42"/>
    <w:rsid w:val="00837A0E"/>
    <w:rsid w:val="00840211"/>
    <w:rsid w:val="00840396"/>
    <w:rsid w:val="00840665"/>
    <w:rsid w:val="00843D00"/>
    <w:rsid w:val="0084478B"/>
    <w:rsid w:val="008464AC"/>
    <w:rsid w:val="00846DF0"/>
    <w:rsid w:val="00851CA2"/>
    <w:rsid w:val="00854FFE"/>
    <w:rsid w:val="008554D7"/>
    <w:rsid w:val="0085642C"/>
    <w:rsid w:val="00861A11"/>
    <w:rsid w:val="00864F59"/>
    <w:rsid w:val="00866FAE"/>
    <w:rsid w:val="0086739B"/>
    <w:rsid w:val="00867675"/>
    <w:rsid w:val="008729F9"/>
    <w:rsid w:val="00874569"/>
    <w:rsid w:val="00874571"/>
    <w:rsid w:val="00874AAF"/>
    <w:rsid w:val="00874AEE"/>
    <w:rsid w:val="0088452C"/>
    <w:rsid w:val="00884BF7"/>
    <w:rsid w:val="00884DA3"/>
    <w:rsid w:val="008853D4"/>
    <w:rsid w:val="008853E9"/>
    <w:rsid w:val="008906CE"/>
    <w:rsid w:val="00891AC2"/>
    <w:rsid w:val="00891CFB"/>
    <w:rsid w:val="00893C01"/>
    <w:rsid w:val="008972D5"/>
    <w:rsid w:val="008A0436"/>
    <w:rsid w:val="008A2219"/>
    <w:rsid w:val="008A41C8"/>
    <w:rsid w:val="008A448A"/>
    <w:rsid w:val="008A7839"/>
    <w:rsid w:val="008B01B4"/>
    <w:rsid w:val="008B04B8"/>
    <w:rsid w:val="008B2B0A"/>
    <w:rsid w:val="008B63D9"/>
    <w:rsid w:val="008C04F4"/>
    <w:rsid w:val="008C37DC"/>
    <w:rsid w:val="008C3D35"/>
    <w:rsid w:val="008C5B9C"/>
    <w:rsid w:val="008C73BB"/>
    <w:rsid w:val="008C7C27"/>
    <w:rsid w:val="008D15B2"/>
    <w:rsid w:val="008D1DE0"/>
    <w:rsid w:val="008D3CE3"/>
    <w:rsid w:val="008D6F38"/>
    <w:rsid w:val="008D7545"/>
    <w:rsid w:val="008D7E71"/>
    <w:rsid w:val="008E014D"/>
    <w:rsid w:val="008E0B98"/>
    <w:rsid w:val="008E2CC7"/>
    <w:rsid w:val="008E5C74"/>
    <w:rsid w:val="008F09F3"/>
    <w:rsid w:val="008F143D"/>
    <w:rsid w:val="008F15C9"/>
    <w:rsid w:val="00900255"/>
    <w:rsid w:val="0090142B"/>
    <w:rsid w:val="00901DC6"/>
    <w:rsid w:val="00902D2B"/>
    <w:rsid w:val="00903289"/>
    <w:rsid w:val="00904C17"/>
    <w:rsid w:val="009068D0"/>
    <w:rsid w:val="0091041B"/>
    <w:rsid w:val="00914B6E"/>
    <w:rsid w:val="00922887"/>
    <w:rsid w:val="00922A2A"/>
    <w:rsid w:val="00927312"/>
    <w:rsid w:val="00930876"/>
    <w:rsid w:val="0093131E"/>
    <w:rsid w:val="00931A95"/>
    <w:rsid w:val="00932FDC"/>
    <w:rsid w:val="009331B8"/>
    <w:rsid w:val="009347F4"/>
    <w:rsid w:val="0093521D"/>
    <w:rsid w:val="0093642D"/>
    <w:rsid w:val="0093708F"/>
    <w:rsid w:val="009370DF"/>
    <w:rsid w:val="00946E7C"/>
    <w:rsid w:val="00947161"/>
    <w:rsid w:val="009475EA"/>
    <w:rsid w:val="00952F3F"/>
    <w:rsid w:val="009532A5"/>
    <w:rsid w:val="00960687"/>
    <w:rsid w:val="0096237F"/>
    <w:rsid w:val="00966F2B"/>
    <w:rsid w:val="00967F9C"/>
    <w:rsid w:val="00971C4A"/>
    <w:rsid w:val="00971DD7"/>
    <w:rsid w:val="009726A8"/>
    <w:rsid w:val="00973CE3"/>
    <w:rsid w:val="00976127"/>
    <w:rsid w:val="0097660D"/>
    <w:rsid w:val="00976BA0"/>
    <w:rsid w:val="00977EB8"/>
    <w:rsid w:val="00980445"/>
    <w:rsid w:val="00981CF8"/>
    <w:rsid w:val="0098516C"/>
    <w:rsid w:val="009855CC"/>
    <w:rsid w:val="009871DE"/>
    <w:rsid w:val="00991BD0"/>
    <w:rsid w:val="0099497A"/>
    <w:rsid w:val="0099589C"/>
    <w:rsid w:val="00997E06"/>
    <w:rsid w:val="009A05E8"/>
    <w:rsid w:val="009A201A"/>
    <w:rsid w:val="009A2E0E"/>
    <w:rsid w:val="009A3464"/>
    <w:rsid w:val="009A3E23"/>
    <w:rsid w:val="009A5067"/>
    <w:rsid w:val="009A59E1"/>
    <w:rsid w:val="009A66A0"/>
    <w:rsid w:val="009A684F"/>
    <w:rsid w:val="009A6A8D"/>
    <w:rsid w:val="009B1585"/>
    <w:rsid w:val="009B2135"/>
    <w:rsid w:val="009B36AE"/>
    <w:rsid w:val="009B4637"/>
    <w:rsid w:val="009B5B44"/>
    <w:rsid w:val="009B60D5"/>
    <w:rsid w:val="009B655B"/>
    <w:rsid w:val="009C11FF"/>
    <w:rsid w:val="009C2018"/>
    <w:rsid w:val="009C538F"/>
    <w:rsid w:val="009C63E1"/>
    <w:rsid w:val="009D319D"/>
    <w:rsid w:val="009D3242"/>
    <w:rsid w:val="009D7A63"/>
    <w:rsid w:val="009E289F"/>
    <w:rsid w:val="009E2D2C"/>
    <w:rsid w:val="009E3777"/>
    <w:rsid w:val="009E3992"/>
    <w:rsid w:val="009E5FD6"/>
    <w:rsid w:val="009F1894"/>
    <w:rsid w:val="009F2575"/>
    <w:rsid w:val="009F27AC"/>
    <w:rsid w:val="009F2A4D"/>
    <w:rsid w:val="009F4058"/>
    <w:rsid w:val="009F5DEB"/>
    <w:rsid w:val="009F6375"/>
    <w:rsid w:val="00A01095"/>
    <w:rsid w:val="00A01977"/>
    <w:rsid w:val="00A04A84"/>
    <w:rsid w:val="00A062F8"/>
    <w:rsid w:val="00A06FA5"/>
    <w:rsid w:val="00A07162"/>
    <w:rsid w:val="00A111AF"/>
    <w:rsid w:val="00A125FF"/>
    <w:rsid w:val="00A13E1D"/>
    <w:rsid w:val="00A14A83"/>
    <w:rsid w:val="00A21169"/>
    <w:rsid w:val="00A21D64"/>
    <w:rsid w:val="00A22559"/>
    <w:rsid w:val="00A2490C"/>
    <w:rsid w:val="00A2537A"/>
    <w:rsid w:val="00A2594E"/>
    <w:rsid w:val="00A34276"/>
    <w:rsid w:val="00A34CB2"/>
    <w:rsid w:val="00A35B5D"/>
    <w:rsid w:val="00A35CEA"/>
    <w:rsid w:val="00A37285"/>
    <w:rsid w:val="00A40362"/>
    <w:rsid w:val="00A407D3"/>
    <w:rsid w:val="00A438C3"/>
    <w:rsid w:val="00A44C9F"/>
    <w:rsid w:val="00A44E13"/>
    <w:rsid w:val="00A44EB1"/>
    <w:rsid w:val="00A47072"/>
    <w:rsid w:val="00A477F8"/>
    <w:rsid w:val="00A501C6"/>
    <w:rsid w:val="00A50CF7"/>
    <w:rsid w:val="00A52D7E"/>
    <w:rsid w:val="00A54704"/>
    <w:rsid w:val="00A563F9"/>
    <w:rsid w:val="00A605E1"/>
    <w:rsid w:val="00A60A4E"/>
    <w:rsid w:val="00A61AEC"/>
    <w:rsid w:val="00A61E78"/>
    <w:rsid w:val="00A626B5"/>
    <w:rsid w:val="00A645F4"/>
    <w:rsid w:val="00A65EB9"/>
    <w:rsid w:val="00A65F0A"/>
    <w:rsid w:val="00A71277"/>
    <w:rsid w:val="00A714FA"/>
    <w:rsid w:val="00A72FE2"/>
    <w:rsid w:val="00A7728D"/>
    <w:rsid w:val="00A8026E"/>
    <w:rsid w:val="00A829B0"/>
    <w:rsid w:val="00A83732"/>
    <w:rsid w:val="00A859ED"/>
    <w:rsid w:val="00A91643"/>
    <w:rsid w:val="00A92C7B"/>
    <w:rsid w:val="00A95120"/>
    <w:rsid w:val="00A96AD0"/>
    <w:rsid w:val="00A97DDD"/>
    <w:rsid w:val="00AA014D"/>
    <w:rsid w:val="00AA126A"/>
    <w:rsid w:val="00AA3999"/>
    <w:rsid w:val="00AA4E15"/>
    <w:rsid w:val="00AA5840"/>
    <w:rsid w:val="00AA6441"/>
    <w:rsid w:val="00AA735B"/>
    <w:rsid w:val="00AB4596"/>
    <w:rsid w:val="00AB489C"/>
    <w:rsid w:val="00AB67FC"/>
    <w:rsid w:val="00AB736F"/>
    <w:rsid w:val="00AB7B6E"/>
    <w:rsid w:val="00AC17D9"/>
    <w:rsid w:val="00AC193B"/>
    <w:rsid w:val="00AC52EB"/>
    <w:rsid w:val="00AC7D6A"/>
    <w:rsid w:val="00AD31A6"/>
    <w:rsid w:val="00AD3949"/>
    <w:rsid w:val="00AD3A24"/>
    <w:rsid w:val="00AD5EB1"/>
    <w:rsid w:val="00AD65A3"/>
    <w:rsid w:val="00AE0E12"/>
    <w:rsid w:val="00AE1E67"/>
    <w:rsid w:val="00AE2312"/>
    <w:rsid w:val="00AE35E5"/>
    <w:rsid w:val="00AE6C54"/>
    <w:rsid w:val="00AF0B19"/>
    <w:rsid w:val="00AF161F"/>
    <w:rsid w:val="00AF38BD"/>
    <w:rsid w:val="00AF3A5B"/>
    <w:rsid w:val="00AF4C2D"/>
    <w:rsid w:val="00B002EE"/>
    <w:rsid w:val="00B003B6"/>
    <w:rsid w:val="00B020BA"/>
    <w:rsid w:val="00B02398"/>
    <w:rsid w:val="00B02746"/>
    <w:rsid w:val="00B05744"/>
    <w:rsid w:val="00B068B7"/>
    <w:rsid w:val="00B072B3"/>
    <w:rsid w:val="00B07985"/>
    <w:rsid w:val="00B100FB"/>
    <w:rsid w:val="00B14259"/>
    <w:rsid w:val="00B14BDB"/>
    <w:rsid w:val="00B16E1E"/>
    <w:rsid w:val="00B17A07"/>
    <w:rsid w:val="00B208E7"/>
    <w:rsid w:val="00B20A0E"/>
    <w:rsid w:val="00B20BF0"/>
    <w:rsid w:val="00B20C28"/>
    <w:rsid w:val="00B220EC"/>
    <w:rsid w:val="00B22359"/>
    <w:rsid w:val="00B2271E"/>
    <w:rsid w:val="00B23025"/>
    <w:rsid w:val="00B2387B"/>
    <w:rsid w:val="00B25829"/>
    <w:rsid w:val="00B25EA4"/>
    <w:rsid w:val="00B306BC"/>
    <w:rsid w:val="00B33668"/>
    <w:rsid w:val="00B33AC6"/>
    <w:rsid w:val="00B3467B"/>
    <w:rsid w:val="00B37951"/>
    <w:rsid w:val="00B41326"/>
    <w:rsid w:val="00B424C0"/>
    <w:rsid w:val="00B42740"/>
    <w:rsid w:val="00B42A6D"/>
    <w:rsid w:val="00B43385"/>
    <w:rsid w:val="00B44183"/>
    <w:rsid w:val="00B44840"/>
    <w:rsid w:val="00B44E88"/>
    <w:rsid w:val="00B509E8"/>
    <w:rsid w:val="00B53C86"/>
    <w:rsid w:val="00B55B4A"/>
    <w:rsid w:val="00B60590"/>
    <w:rsid w:val="00B60BF0"/>
    <w:rsid w:val="00B615E1"/>
    <w:rsid w:val="00B67A3D"/>
    <w:rsid w:val="00B72CFF"/>
    <w:rsid w:val="00B72E47"/>
    <w:rsid w:val="00B73111"/>
    <w:rsid w:val="00B7317E"/>
    <w:rsid w:val="00B73A4E"/>
    <w:rsid w:val="00B7469F"/>
    <w:rsid w:val="00B74E5F"/>
    <w:rsid w:val="00B765D0"/>
    <w:rsid w:val="00B76A09"/>
    <w:rsid w:val="00B76AED"/>
    <w:rsid w:val="00B776B6"/>
    <w:rsid w:val="00B82128"/>
    <w:rsid w:val="00B848AB"/>
    <w:rsid w:val="00B93516"/>
    <w:rsid w:val="00B93BBF"/>
    <w:rsid w:val="00B95339"/>
    <w:rsid w:val="00B95752"/>
    <w:rsid w:val="00B95AA7"/>
    <w:rsid w:val="00B96EFB"/>
    <w:rsid w:val="00B96F41"/>
    <w:rsid w:val="00BA0526"/>
    <w:rsid w:val="00BA2756"/>
    <w:rsid w:val="00BA59E4"/>
    <w:rsid w:val="00BB2396"/>
    <w:rsid w:val="00BB2414"/>
    <w:rsid w:val="00BB3769"/>
    <w:rsid w:val="00BB6667"/>
    <w:rsid w:val="00BC0171"/>
    <w:rsid w:val="00BC2AFF"/>
    <w:rsid w:val="00BC33FC"/>
    <w:rsid w:val="00BC4DEA"/>
    <w:rsid w:val="00BD1339"/>
    <w:rsid w:val="00BD2AEE"/>
    <w:rsid w:val="00BD36C6"/>
    <w:rsid w:val="00BD49A1"/>
    <w:rsid w:val="00BD71D1"/>
    <w:rsid w:val="00BD779F"/>
    <w:rsid w:val="00BE295E"/>
    <w:rsid w:val="00BE438B"/>
    <w:rsid w:val="00BE47D8"/>
    <w:rsid w:val="00BE5D31"/>
    <w:rsid w:val="00BE6593"/>
    <w:rsid w:val="00BF4F1B"/>
    <w:rsid w:val="00BF5124"/>
    <w:rsid w:val="00BF6471"/>
    <w:rsid w:val="00BF783B"/>
    <w:rsid w:val="00C04BA0"/>
    <w:rsid w:val="00C05EF8"/>
    <w:rsid w:val="00C0607A"/>
    <w:rsid w:val="00C1098C"/>
    <w:rsid w:val="00C11786"/>
    <w:rsid w:val="00C13A07"/>
    <w:rsid w:val="00C15038"/>
    <w:rsid w:val="00C1516E"/>
    <w:rsid w:val="00C21708"/>
    <w:rsid w:val="00C218BD"/>
    <w:rsid w:val="00C21EE8"/>
    <w:rsid w:val="00C22675"/>
    <w:rsid w:val="00C23FFF"/>
    <w:rsid w:val="00C25C73"/>
    <w:rsid w:val="00C26EE8"/>
    <w:rsid w:val="00C33B58"/>
    <w:rsid w:val="00C3608E"/>
    <w:rsid w:val="00C37292"/>
    <w:rsid w:val="00C37C67"/>
    <w:rsid w:val="00C405D0"/>
    <w:rsid w:val="00C40FEE"/>
    <w:rsid w:val="00C43CED"/>
    <w:rsid w:val="00C44567"/>
    <w:rsid w:val="00C4479F"/>
    <w:rsid w:val="00C45BD9"/>
    <w:rsid w:val="00C47207"/>
    <w:rsid w:val="00C53E6B"/>
    <w:rsid w:val="00C567E0"/>
    <w:rsid w:val="00C572F0"/>
    <w:rsid w:val="00C618A3"/>
    <w:rsid w:val="00C7290C"/>
    <w:rsid w:val="00C74B94"/>
    <w:rsid w:val="00C75F9A"/>
    <w:rsid w:val="00C768EE"/>
    <w:rsid w:val="00C77A1F"/>
    <w:rsid w:val="00C77CDB"/>
    <w:rsid w:val="00C815BB"/>
    <w:rsid w:val="00C82F59"/>
    <w:rsid w:val="00C84A0A"/>
    <w:rsid w:val="00C86961"/>
    <w:rsid w:val="00C87563"/>
    <w:rsid w:val="00C911F9"/>
    <w:rsid w:val="00C939C9"/>
    <w:rsid w:val="00C97EF9"/>
    <w:rsid w:val="00CA0D92"/>
    <w:rsid w:val="00CA1BC0"/>
    <w:rsid w:val="00CA1EAF"/>
    <w:rsid w:val="00CA6610"/>
    <w:rsid w:val="00CA6E8C"/>
    <w:rsid w:val="00CA6FBD"/>
    <w:rsid w:val="00CA7AA9"/>
    <w:rsid w:val="00CB3C91"/>
    <w:rsid w:val="00CB410E"/>
    <w:rsid w:val="00CB5B88"/>
    <w:rsid w:val="00CC394A"/>
    <w:rsid w:val="00CC4235"/>
    <w:rsid w:val="00CC4722"/>
    <w:rsid w:val="00CC52B8"/>
    <w:rsid w:val="00CC5719"/>
    <w:rsid w:val="00CC75C8"/>
    <w:rsid w:val="00CD085F"/>
    <w:rsid w:val="00CD101D"/>
    <w:rsid w:val="00CD1DFF"/>
    <w:rsid w:val="00CD208A"/>
    <w:rsid w:val="00CD2911"/>
    <w:rsid w:val="00CD2B1E"/>
    <w:rsid w:val="00CD31F0"/>
    <w:rsid w:val="00CD3FC7"/>
    <w:rsid w:val="00CD423B"/>
    <w:rsid w:val="00CD51E4"/>
    <w:rsid w:val="00CD59A3"/>
    <w:rsid w:val="00CD779A"/>
    <w:rsid w:val="00CE4735"/>
    <w:rsid w:val="00CE538D"/>
    <w:rsid w:val="00CE5393"/>
    <w:rsid w:val="00CE601B"/>
    <w:rsid w:val="00CF120B"/>
    <w:rsid w:val="00CF1CC2"/>
    <w:rsid w:val="00CF4B26"/>
    <w:rsid w:val="00CF6FC1"/>
    <w:rsid w:val="00CF7661"/>
    <w:rsid w:val="00D00B9B"/>
    <w:rsid w:val="00D03033"/>
    <w:rsid w:val="00D04801"/>
    <w:rsid w:val="00D0715D"/>
    <w:rsid w:val="00D0770A"/>
    <w:rsid w:val="00D10D15"/>
    <w:rsid w:val="00D10ED4"/>
    <w:rsid w:val="00D11C3E"/>
    <w:rsid w:val="00D14E1F"/>
    <w:rsid w:val="00D16BCF"/>
    <w:rsid w:val="00D170B4"/>
    <w:rsid w:val="00D17EE5"/>
    <w:rsid w:val="00D21B79"/>
    <w:rsid w:val="00D22475"/>
    <w:rsid w:val="00D2455E"/>
    <w:rsid w:val="00D2594F"/>
    <w:rsid w:val="00D263E9"/>
    <w:rsid w:val="00D269DA"/>
    <w:rsid w:val="00D27367"/>
    <w:rsid w:val="00D27A3C"/>
    <w:rsid w:val="00D30DD8"/>
    <w:rsid w:val="00D32108"/>
    <w:rsid w:val="00D32155"/>
    <w:rsid w:val="00D3313E"/>
    <w:rsid w:val="00D35E8F"/>
    <w:rsid w:val="00D36F99"/>
    <w:rsid w:val="00D42845"/>
    <w:rsid w:val="00D42D36"/>
    <w:rsid w:val="00D47EF7"/>
    <w:rsid w:val="00D5187A"/>
    <w:rsid w:val="00D5206C"/>
    <w:rsid w:val="00D5572E"/>
    <w:rsid w:val="00D561F2"/>
    <w:rsid w:val="00D6482F"/>
    <w:rsid w:val="00D65F1A"/>
    <w:rsid w:val="00D70082"/>
    <w:rsid w:val="00D70367"/>
    <w:rsid w:val="00D705FA"/>
    <w:rsid w:val="00D70750"/>
    <w:rsid w:val="00D721B0"/>
    <w:rsid w:val="00D742CD"/>
    <w:rsid w:val="00D7545B"/>
    <w:rsid w:val="00D75B91"/>
    <w:rsid w:val="00D81147"/>
    <w:rsid w:val="00D8382D"/>
    <w:rsid w:val="00D846DD"/>
    <w:rsid w:val="00D90D61"/>
    <w:rsid w:val="00D941D3"/>
    <w:rsid w:val="00D943F2"/>
    <w:rsid w:val="00D95058"/>
    <w:rsid w:val="00D9509A"/>
    <w:rsid w:val="00D95675"/>
    <w:rsid w:val="00D9793B"/>
    <w:rsid w:val="00DA1A38"/>
    <w:rsid w:val="00DA2F67"/>
    <w:rsid w:val="00DA5865"/>
    <w:rsid w:val="00DA648E"/>
    <w:rsid w:val="00DA69D7"/>
    <w:rsid w:val="00DA6C8E"/>
    <w:rsid w:val="00DA738B"/>
    <w:rsid w:val="00DB0BAA"/>
    <w:rsid w:val="00DB1176"/>
    <w:rsid w:val="00DB2309"/>
    <w:rsid w:val="00DB48EE"/>
    <w:rsid w:val="00DB5BAF"/>
    <w:rsid w:val="00DB685A"/>
    <w:rsid w:val="00DB7ACE"/>
    <w:rsid w:val="00DC7422"/>
    <w:rsid w:val="00DC7B81"/>
    <w:rsid w:val="00DD121D"/>
    <w:rsid w:val="00DD246F"/>
    <w:rsid w:val="00DD375A"/>
    <w:rsid w:val="00DD53C5"/>
    <w:rsid w:val="00DE0E08"/>
    <w:rsid w:val="00DE2218"/>
    <w:rsid w:val="00DE4068"/>
    <w:rsid w:val="00DE77B5"/>
    <w:rsid w:val="00DE7EA3"/>
    <w:rsid w:val="00DF060D"/>
    <w:rsid w:val="00DF2365"/>
    <w:rsid w:val="00DF367A"/>
    <w:rsid w:val="00E0115D"/>
    <w:rsid w:val="00E01C1E"/>
    <w:rsid w:val="00E0378F"/>
    <w:rsid w:val="00E03A1C"/>
    <w:rsid w:val="00E04582"/>
    <w:rsid w:val="00E0540A"/>
    <w:rsid w:val="00E07FFC"/>
    <w:rsid w:val="00E109B5"/>
    <w:rsid w:val="00E15DF0"/>
    <w:rsid w:val="00E1643B"/>
    <w:rsid w:val="00E16924"/>
    <w:rsid w:val="00E2282C"/>
    <w:rsid w:val="00E234E6"/>
    <w:rsid w:val="00E279C5"/>
    <w:rsid w:val="00E30281"/>
    <w:rsid w:val="00E30C05"/>
    <w:rsid w:val="00E339DB"/>
    <w:rsid w:val="00E34E9E"/>
    <w:rsid w:val="00E367AC"/>
    <w:rsid w:val="00E36C73"/>
    <w:rsid w:val="00E37CD5"/>
    <w:rsid w:val="00E412A4"/>
    <w:rsid w:val="00E421AB"/>
    <w:rsid w:val="00E4357E"/>
    <w:rsid w:val="00E4515A"/>
    <w:rsid w:val="00E46AA5"/>
    <w:rsid w:val="00E51375"/>
    <w:rsid w:val="00E51A86"/>
    <w:rsid w:val="00E52B97"/>
    <w:rsid w:val="00E53103"/>
    <w:rsid w:val="00E552A0"/>
    <w:rsid w:val="00E562C0"/>
    <w:rsid w:val="00E56722"/>
    <w:rsid w:val="00E57243"/>
    <w:rsid w:val="00E60607"/>
    <w:rsid w:val="00E653DC"/>
    <w:rsid w:val="00E7340E"/>
    <w:rsid w:val="00E74919"/>
    <w:rsid w:val="00E75E7F"/>
    <w:rsid w:val="00E76018"/>
    <w:rsid w:val="00E80D5A"/>
    <w:rsid w:val="00E816B0"/>
    <w:rsid w:val="00E90112"/>
    <w:rsid w:val="00E922FA"/>
    <w:rsid w:val="00E925FB"/>
    <w:rsid w:val="00E9333B"/>
    <w:rsid w:val="00E9361C"/>
    <w:rsid w:val="00E94035"/>
    <w:rsid w:val="00E94602"/>
    <w:rsid w:val="00E94D18"/>
    <w:rsid w:val="00E95262"/>
    <w:rsid w:val="00E95C10"/>
    <w:rsid w:val="00EA0239"/>
    <w:rsid w:val="00EA1DA5"/>
    <w:rsid w:val="00EA3C1F"/>
    <w:rsid w:val="00EA49A8"/>
    <w:rsid w:val="00EA6D5E"/>
    <w:rsid w:val="00EB0798"/>
    <w:rsid w:val="00EB2C36"/>
    <w:rsid w:val="00EB5C0E"/>
    <w:rsid w:val="00EB785F"/>
    <w:rsid w:val="00EC090C"/>
    <w:rsid w:val="00EC11D3"/>
    <w:rsid w:val="00EC20A9"/>
    <w:rsid w:val="00EC22DB"/>
    <w:rsid w:val="00ED1199"/>
    <w:rsid w:val="00ED173B"/>
    <w:rsid w:val="00ED2512"/>
    <w:rsid w:val="00ED7E40"/>
    <w:rsid w:val="00EE144D"/>
    <w:rsid w:val="00EE1617"/>
    <w:rsid w:val="00EE2915"/>
    <w:rsid w:val="00EE3DCC"/>
    <w:rsid w:val="00EE4A1F"/>
    <w:rsid w:val="00EE7DAB"/>
    <w:rsid w:val="00EF081B"/>
    <w:rsid w:val="00EF2B93"/>
    <w:rsid w:val="00EF57B7"/>
    <w:rsid w:val="00EF614A"/>
    <w:rsid w:val="00EF6202"/>
    <w:rsid w:val="00EF6EFD"/>
    <w:rsid w:val="00EF7F7F"/>
    <w:rsid w:val="00F0039A"/>
    <w:rsid w:val="00F0764E"/>
    <w:rsid w:val="00F10950"/>
    <w:rsid w:val="00F1213C"/>
    <w:rsid w:val="00F12D0A"/>
    <w:rsid w:val="00F141C0"/>
    <w:rsid w:val="00F1486F"/>
    <w:rsid w:val="00F14B60"/>
    <w:rsid w:val="00F14E17"/>
    <w:rsid w:val="00F15C5F"/>
    <w:rsid w:val="00F22592"/>
    <w:rsid w:val="00F25F75"/>
    <w:rsid w:val="00F31732"/>
    <w:rsid w:val="00F36413"/>
    <w:rsid w:val="00F43741"/>
    <w:rsid w:val="00F44196"/>
    <w:rsid w:val="00F44ECD"/>
    <w:rsid w:val="00F46713"/>
    <w:rsid w:val="00F46722"/>
    <w:rsid w:val="00F46943"/>
    <w:rsid w:val="00F47257"/>
    <w:rsid w:val="00F47C14"/>
    <w:rsid w:val="00F47C85"/>
    <w:rsid w:val="00F47EF2"/>
    <w:rsid w:val="00F500C8"/>
    <w:rsid w:val="00F51374"/>
    <w:rsid w:val="00F526C3"/>
    <w:rsid w:val="00F55358"/>
    <w:rsid w:val="00F553D9"/>
    <w:rsid w:val="00F5555A"/>
    <w:rsid w:val="00F6005E"/>
    <w:rsid w:val="00F60C82"/>
    <w:rsid w:val="00F6127F"/>
    <w:rsid w:val="00F612AA"/>
    <w:rsid w:val="00F6256B"/>
    <w:rsid w:val="00F62DAA"/>
    <w:rsid w:val="00F71210"/>
    <w:rsid w:val="00F72E29"/>
    <w:rsid w:val="00F735A9"/>
    <w:rsid w:val="00F73A01"/>
    <w:rsid w:val="00F763B3"/>
    <w:rsid w:val="00F77F06"/>
    <w:rsid w:val="00F81C91"/>
    <w:rsid w:val="00F85895"/>
    <w:rsid w:val="00F859B1"/>
    <w:rsid w:val="00F85D0A"/>
    <w:rsid w:val="00F86A31"/>
    <w:rsid w:val="00F906C2"/>
    <w:rsid w:val="00F96571"/>
    <w:rsid w:val="00F9771A"/>
    <w:rsid w:val="00FA1BA5"/>
    <w:rsid w:val="00FA283B"/>
    <w:rsid w:val="00FA32BD"/>
    <w:rsid w:val="00FA3790"/>
    <w:rsid w:val="00FA37CB"/>
    <w:rsid w:val="00FA389C"/>
    <w:rsid w:val="00FA6D82"/>
    <w:rsid w:val="00FB0226"/>
    <w:rsid w:val="00FB0A33"/>
    <w:rsid w:val="00FB377F"/>
    <w:rsid w:val="00FB3B79"/>
    <w:rsid w:val="00FB49E3"/>
    <w:rsid w:val="00FB5824"/>
    <w:rsid w:val="00FB5CD2"/>
    <w:rsid w:val="00FB7DA3"/>
    <w:rsid w:val="00FC0746"/>
    <w:rsid w:val="00FC1FD7"/>
    <w:rsid w:val="00FC2ABE"/>
    <w:rsid w:val="00FC33C1"/>
    <w:rsid w:val="00FC4C1E"/>
    <w:rsid w:val="00FC50C3"/>
    <w:rsid w:val="00FC52CD"/>
    <w:rsid w:val="00FC74B8"/>
    <w:rsid w:val="00FD01DE"/>
    <w:rsid w:val="00FD0468"/>
    <w:rsid w:val="00FD25E3"/>
    <w:rsid w:val="00FD3188"/>
    <w:rsid w:val="00FD3A12"/>
    <w:rsid w:val="00FD3EEE"/>
    <w:rsid w:val="00FD3F90"/>
    <w:rsid w:val="00FE1C1D"/>
    <w:rsid w:val="00FE2DE6"/>
    <w:rsid w:val="00FE32C6"/>
    <w:rsid w:val="00FE57D1"/>
    <w:rsid w:val="00FF4869"/>
    <w:rsid w:val="00FF54AD"/>
    <w:rsid w:val="00FF5F78"/>
    <w:rsid w:val="00FF660A"/>
    <w:rsid w:val="00FF6955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9959DC"/>
  <w15:docId w15:val="{50AB823F-5E9A-47C9-AF19-D2D83D615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36C6"/>
    <w:rPr>
      <w:rFonts w:ascii="SPImedi" w:hAnsi="SPImedi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D242B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C3776"/>
    <w:pPr>
      <w:jc w:val="both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F62DAA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823BB5"/>
    <w:rPr>
      <w:b/>
      <w:bCs/>
    </w:rPr>
  </w:style>
  <w:style w:type="paragraph" w:styleId="NormalWeb">
    <w:name w:val="Normal (Web)"/>
    <w:basedOn w:val="Normal"/>
    <w:uiPriority w:val="99"/>
    <w:unhideWhenUsed/>
    <w:rsid w:val="00823BB5"/>
    <w:pPr>
      <w:spacing w:after="360"/>
    </w:pPr>
    <w:rPr>
      <w:rFonts w:ascii="Times New Roman" w:hAnsi="Times New Roman"/>
    </w:rPr>
  </w:style>
  <w:style w:type="character" w:styleId="Hyperlink">
    <w:name w:val="Hyperlink"/>
    <w:uiPriority w:val="99"/>
    <w:unhideWhenUsed/>
    <w:rsid w:val="009347F4"/>
    <w:rPr>
      <w:color w:val="0000FF"/>
      <w:u w:val="single"/>
    </w:rPr>
  </w:style>
  <w:style w:type="paragraph" w:styleId="ListParagraph">
    <w:name w:val="List Paragraph"/>
    <w:aliases w:val="Odrážky 1,seznam písmena"/>
    <w:basedOn w:val="Normal"/>
    <w:link w:val="ListParagraphChar"/>
    <w:uiPriority w:val="34"/>
    <w:qFormat/>
    <w:rsid w:val="002C47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360AA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360AA4"/>
    <w:rPr>
      <w:rFonts w:ascii="SPImedi" w:hAnsi="SPImedi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60AA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360AA4"/>
    <w:rPr>
      <w:rFonts w:ascii="SPImedi" w:hAnsi="SPImedi"/>
      <w:sz w:val="24"/>
      <w:szCs w:val="24"/>
    </w:rPr>
  </w:style>
  <w:style w:type="character" w:customStyle="1" w:styleId="emailnotifylink1">
    <w:name w:val="emailnotifylink1"/>
    <w:rsid w:val="00D21B79"/>
    <w:rPr>
      <w:sz w:val="17"/>
      <w:szCs w:val="17"/>
    </w:rPr>
  </w:style>
  <w:style w:type="paragraph" w:customStyle="1" w:styleId="Normal0">
    <w:name w:val="[Normal]"/>
    <w:uiPriority w:val="99"/>
    <w:rsid w:val="00D21B79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character" w:customStyle="1" w:styleId="Heading1Char">
    <w:name w:val="Heading 1 Char"/>
    <w:link w:val="Heading1"/>
    <w:uiPriority w:val="9"/>
    <w:rsid w:val="000D242B"/>
    <w:rPr>
      <w:b/>
      <w:bCs/>
      <w:kern w:val="36"/>
      <w:sz w:val="48"/>
      <w:szCs w:val="48"/>
    </w:rPr>
  </w:style>
  <w:style w:type="paragraph" w:customStyle="1" w:styleId="post-meta">
    <w:name w:val="post-meta"/>
    <w:basedOn w:val="Normal"/>
    <w:rsid w:val="000D242B"/>
    <w:pPr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uiPriority w:val="20"/>
    <w:qFormat/>
    <w:rsid w:val="000D242B"/>
    <w:rPr>
      <w:i/>
      <w:iCs/>
    </w:rPr>
  </w:style>
  <w:style w:type="character" w:customStyle="1" w:styleId="ListParagraphChar">
    <w:name w:val="List Paragraph Char"/>
    <w:aliases w:val="Odrážky 1 Char,seznam písmena Char"/>
    <w:basedOn w:val="DefaultParagraphFont"/>
    <w:link w:val="ListParagraph"/>
    <w:uiPriority w:val="34"/>
    <w:locked/>
    <w:rsid w:val="00D263E9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26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0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30005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1667510121">
                      <w:marLeft w:val="2850"/>
                      <w:marRight w:val="2325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5632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95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8" w:color="662E1F"/>
                                <w:left w:val="dotted" w:sz="6" w:space="8" w:color="662E1F"/>
                                <w:bottom w:val="dotted" w:sz="6" w:space="8" w:color="662E1F"/>
                                <w:right w:val="dotted" w:sz="6" w:space="8" w:color="662E1F"/>
                              </w:divBdr>
                              <w:divsChild>
                                <w:div w:id="135870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5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6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38105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228662155">
                      <w:marLeft w:val="2850"/>
                      <w:marRight w:val="2325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59520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10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8" w:color="662E1F"/>
                                <w:left w:val="dotted" w:sz="6" w:space="8" w:color="662E1F"/>
                                <w:bottom w:val="dotted" w:sz="6" w:space="8" w:color="662E1F"/>
                                <w:right w:val="dotted" w:sz="6" w:space="8" w:color="662E1F"/>
                              </w:divBdr>
                              <w:divsChild>
                                <w:div w:id="80997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7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4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01601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1334643194">
                      <w:marLeft w:val="2850"/>
                      <w:marRight w:val="2325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4444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04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8" w:color="662E1F"/>
                                <w:left w:val="dotted" w:sz="6" w:space="8" w:color="662E1F"/>
                                <w:bottom w:val="dotted" w:sz="6" w:space="8" w:color="662E1F"/>
                                <w:right w:val="dotted" w:sz="6" w:space="8" w:color="662E1F"/>
                              </w:divBdr>
                              <w:divsChild>
                                <w:div w:id="161377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98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0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9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77700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1473058513">
                      <w:marLeft w:val="2850"/>
                      <w:marRight w:val="2325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131787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90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8" w:color="662E1F"/>
                                <w:left w:val="dotted" w:sz="6" w:space="8" w:color="662E1F"/>
                                <w:bottom w:val="dotted" w:sz="6" w:space="8" w:color="662E1F"/>
                                <w:right w:val="dotted" w:sz="6" w:space="8" w:color="662E1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961542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431442448">
                      <w:marLeft w:val="2850"/>
                      <w:marRight w:val="2325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124383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96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8" w:color="662E1F"/>
                                <w:left w:val="dotted" w:sz="6" w:space="8" w:color="662E1F"/>
                                <w:bottom w:val="dotted" w:sz="6" w:space="8" w:color="662E1F"/>
                                <w:right w:val="dotted" w:sz="6" w:space="8" w:color="662E1F"/>
                              </w:divBdr>
                              <w:divsChild>
                                <w:div w:id="195116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29047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80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330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66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517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8257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833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73658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1532911774">
                      <w:marLeft w:val="2850"/>
                      <w:marRight w:val="2325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86822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9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8" w:color="662E1F"/>
                                <w:left w:val="dotted" w:sz="6" w:space="8" w:color="662E1F"/>
                                <w:bottom w:val="dotted" w:sz="6" w:space="8" w:color="662E1F"/>
                                <w:right w:val="dotted" w:sz="6" w:space="8" w:color="662E1F"/>
                              </w:divBdr>
                              <w:divsChild>
                                <w:div w:id="135537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53954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999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817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69887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339283398">
                      <w:marLeft w:val="2850"/>
                      <w:marRight w:val="2325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204413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88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8" w:color="662E1F"/>
                                <w:left w:val="dotted" w:sz="6" w:space="8" w:color="662E1F"/>
                                <w:bottom w:val="dotted" w:sz="6" w:space="8" w:color="662E1F"/>
                                <w:right w:val="dotted" w:sz="6" w:space="8" w:color="662E1F"/>
                              </w:divBdr>
                              <w:divsChild>
                                <w:div w:id="192086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68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962112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1181815574">
                      <w:marLeft w:val="2850"/>
                      <w:marRight w:val="2325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129768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81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8" w:color="662E1F"/>
                                <w:left w:val="dotted" w:sz="6" w:space="8" w:color="662E1F"/>
                                <w:bottom w:val="dotted" w:sz="6" w:space="8" w:color="662E1F"/>
                                <w:right w:val="dotted" w:sz="6" w:space="8" w:color="662E1F"/>
                              </w:divBdr>
                              <w:divsChild>
                                <w:div w:id="26307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352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200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0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643369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761340131">
                      <w:marLeft w:val="2850"/>
                      <w:marRight w:val="2325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160460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43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8" w:color="662E1F"/>
                                <w:left w:val="dotted" w:sz="6" w:space="8" w:color="662E1F"/>
                                <w:bottom w:val="dotted" w:sz="6" w:space="8" w:color="662E1F"/>
                                <w:right w:val="dotted" w:sz="6" w:space="8" w:color="662E1F"/>
                              </w:divBdr>
                              <w:divsChild>
                                <w:div w:id="186975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217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13657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3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8967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1978953767">
                      <w:marLeft w:val="2850"/>
                      <w:marRight w:val="2325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138977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37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8" w:color="662E1F"/>
                                <w:left w:val="dotted" w:sz="6" w:space="8" w:color="662E1F"/>
                                <w:bottom w:val="dotted" w:sz="6" w:space="8" w:color="662E1F"/>
                                <w:right w:val="dotted" w:sz="6" w:space="8" w:color="662E1F"/>
                              </w:divBdr>
                              <w:divsChild>
                                <w:div w:id="24549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7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6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49665">
              <w:marLeft w:val="0"/>
              <w:marRight w:val="0"/>
              <w:marTop w:val="0"/>
              <w:marBottom w:val="0"/>
              <w:divBdr>
                <w:top w:val="none" w:sz="0" w:space="0" w:color="950700"/>
                <w:left w:val="none" w:sz="0" w:space="0" w:color="950700"/>
                <w:bottom w:val="single" w:sz="18" w:space="11" w:color="950700"/>
                <w:right w:val="none" w:sz="0" w:space="0" w:color="950700"/>
              </w:divBdr>
              <w:divsChild>
                <w:div w:id="4741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21950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auto"/>
                        <w:left w:val="single" w:sz="24" w:space="0" w:color="auto"/>
                        <w:bottom w:val="single" w:sz="24" w:space="0" w:color="auto"/>
                        <w:right w:val="single" w:sz="48" w:space="0" w:color="auto"/>
                      </w:divBdr>
                      <w:divsChild>
                        <w:div w:id="173168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DEDEDE"/>
                          </w:divBdr>
                          <w:divsChild>
                            <w:div w:id="56565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27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916590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803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30412-92BF-432F-BF5D-F995DBEE8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 September, 2004</vt:lpstr>
    </vt:vector>
  </TitlesOfParts>
  <Company>GNCC</Company>
  <LinksUpToDate>false</LinksUpToDate>
  <CharactersWithSpaces>7447</CharactersWithSpaces>
  <SharedDoc>false</SharedDoc>
  <HLinks>
    <vt:vector size="6" baseType="variant">
      <vt:variant>
        <vt:i4>6553658</vt:i4>
      </vt:variant>
      <vt:variant>
        <vt:i4>0</vt:i4>
      </vt:variant>
      <vt:variant>
        <vt:i4>0</vt:i4>
      </vt:variant>
      <vt:variant>
        <vt:i4>5</vt:i4>
      </vt:variant>
      <vt:variant>
        <vt:lpwstr>http://www.gncc.ge/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 September, 2004</dc:title>
  <dc:subject/>
  <dc:creator>Mzia Gogilashvili</dc:creator>
  <cp:keywords/>
  <cp:lastModifiedBy>Maia Kadeishvili</cp:lastModifiedBy>
  <cp:revision>5</cp:revision>
  <cp:lastPrinted>2020-09-07T13:55:00Z</cp:lastPrinted>
  <dcterms:created xsi:type="dcterms:W3CDTF">2020-09-10T12:48:00Z</dcterms:created>
  <dcterms:modified xsi:type="dcterms:W3CDTF">2020-09-14T08:06:00Z</dcterms:modified>
</cp:coreProperties>
</file>