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99" w:rsidRPr="00A62E1D" w:rsidRDefault="00F806D8" w:rsidP="00A87F48">
      <w:pPr>
        <w:spacing w:after="0" w:line="240" w:lineRule="auto"/>
        <w:rPr>
          <w:rFonts w:ascii="Sylfaen" w:hAnsi="Sylfaen"/>
          <w:b/>
          <w:sz w:val="20"/>
          <w:szCs w:val="20"/>
          <w:lang w:val="ka-GE"/>
        </w:rPr>
      </w:pPr>
      <w:bookmarkStart w:id="0" w:name="_Toc452459608"/>
      <w:bookmarkStart w:id="1" w:name="_GoBack"/>
      <w:bookmarkEnd w:id="1"/>
      <w:r w:rsidRPr="00A62E1D">
        <w:rPr>
          <w:rFonts w:ascii="Sylfaen" w:hAnsi="Sylfaen" w:cs="Sylfaen"/>
          <w:b/>
          <w:color w:val="000000"/>
          <w:sz w:val="20"/>
          <w:szCs w:val="20"/>
          <w:shd w:val="clear" w:color="auto" w:fill="FFFFFF"/>
          <w:lang w:val="ka-GE"/>
        </w:rPr>
        <w:t xml:space="preserve"> </w:t>
      </w:r>
      <w:bookmarkEnd w:id="0"/>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დანართი 1</w:t>
      </w:r>
    </w:p>
    <w:p w:rsidR="00D777EC" w:rsidRPr="00A62E1D" w:rsidRDefault="00D777EC" w:rsidP="00996E6F">
      <w:pPr>
        <w:pStyle w:val="ListParagraph"/>
        <w:spacing w:after="0" w:line="240" w:lineRule="auto"/>
        <w:jc w:val="center"/>
        <w:rPr>
          <w:rFonts w:ascii="Sylfaen" w:hAnsi="Sylfaen"/>
          <w:b/>
          <w:sz w:val="20"/>
          <w:szCs w:val="20"/>
          <w:lang w:val="ka-GE"/>
        </w:rPr>
      </w:pPr>
      <w:r w:rsidRPr="00A62E1D">
        <w:rPr>
          <w:rFonts w:ascii="Sylfaen" w:hAnsi="Sylfaen" w:cs="Sylfaen"/>
          <w:b/>
          <w:sz w:val="20"/>
          <w:szCs w:val="20"/>
          <w:lang w:val="ka-GE"/>
        </w:rPr>
        <w:t>ფორმა 1. ზ</w:t>
      </w:r>
      <w:r w:rsidRPr="00A62E1D">
        <w:rPr>
          <w:rFonts w:ascii="Sylfaen" w:hAnsi="Sylfaen"/>
          <w:b/>
          <w:sz w:val="20"/>
          <w:szCs w:val="20"/>
          <w:lang w:val="ka-GE"/>
        </w:rPr>
        <w:t>ოგადი მონაცემები</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1.1. შემოსავლები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sz w:val="20"/>
          <w:szCs w:val="20"/>
          <w:lang w:val="ka-GE"/>
        </w:rPr>
        <w:t>შესაბამისი</w:t>
      </w:r>
      <w:r w:rsidRPr="00A62E1D">
        <w:rPr>
          <w:rFonts w:ascii="Sylfaen" w:hAnsi="Sylfaen"/>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sz w:val="20"/>
          <w:szCs w:val="20"/>
          <w:lang w:val="ka-GE"/>
        </w:rPr>
        <w:t xml:space="preserve"> </w:t>
      </w:r>
      <w:r w:rsidRPr="00A62E1D">
        <w:rPr>
          <w:rFonts w:ascii="Sylfaen" w:hAnsi="Sylfaen" w:cs="Sylfaen"/>
          <w:sz w:val="20"/>
          <w:szCs w:val="20"/>
          <w:lang w:val="ka-GE"/>
        </w:rPr>
        <w:t>დასრულებიდან</w:t>
      </w:r>
      <w:r w:rsidRPr="00A62E1D">
        <w:rPr>
          <w:rFonts w:ascii="Sylfaen" w:hAnsi="Sylfaen"/>
          <w:sz w:val="20"/>
          <w:szCs w:val="20"/>
          <w:lang w:val="ka-GE"/>
        </w:rPr>
        <w:t xml:space="preserve"> </w:t>
      </w:r>
      <w:r w:rsidRPr="00A62E1D">
        <w:rPr>
          <w:rFonts w:ascii="Sylfaen" w:hAnsi="Sylfaen" w:cs="Sylfaen"/>
          <w:sz w:val="20"/>
          <w:szCs w:val="20"/>
          <w:lang w:val="ka-GE"/>
        </w:rPr>
        <w:t>არაუგვიანეს</w:t>
      </w:r>
      <w:r w:rsidRPr="00A62E1D">
        <w:rPr>
          <w:rFonts w:ascii="Sylfaen" w:hAnsi="Sylfaen"/>
          <w:sz w:val="20"/>
          <w:szCs w:val="20"/>
          <w:lang w:val="ka-GE"/>
        </w:rPr>
        <w:t xml:space="preserve"> </w:t>
      </w:r>
      <w:r w:rsidR="001C12EF" w:rsidRPr="00A62E1D">
        <w:rPr>
          <w:rFonts w:ascii="Sylfaen" w:hAnsi="Sylfaen"/>
          <w:sz w:val="20"/>
          <w:szCs w:val="20"/>
          <w:lang w:val="ka-GE"/>
        </w:rPr>
        <w:t xml:space="preserve">20 </w:t>
      </w:r>
      <w:r w:rsidRPr="00A62E1D">
        <w:rPr>
          <w:rFonts w:ascii="Sylfaen" w:hAnsi="Sylfaen" w:cs="Sylfaen"/>
          <w:sz w:val="20"/>
          <w:szCs w:val="20"/>
          <w:lang w:val="ka-GE"/>
        </w:rPr>
        <w:t>კალენდარული</w:t>
      </w:r>
      <w:r w:rsidRPr="00A62E1D">
        <w:rPr>
          <w:rFonts w:ascii="Sylfaen" w:hAnsi="Sylfaen"/>
          <w:sz w:val="20"/>
          <w:szCs w:val="20"/>
          <w:lang w:val="ka-GE"/>
        </w:rPr>
        <w:t xml:space="preserve"> </w:t>
      </w:r>
      <w:r w:rsidRPr="00A62E1D">
        <w:rPr>
          <w:rFonts w:ascii="Sylfaen" w:hAnsi="Sylfaen" w:cs="Sylfaen"/>
          <w:sz w:val="20"/>
          <w:szCs w:val="20"/>
          <w:lang w:val="ka-GE"/>
        </w:rPr>
        <w:t>დღისა</w:t>
      </w:r>
      <w:r w:rsidRPr="00A62E1D">
        <w:rPr>
          <w:rFonts w:ascii="Sylfaen" w:hAnsi="Sylfaen"/>
          <w:i/>
          <w:sz w:val="20"/>
          <w:szCs w:val="20"/>
          <w:lang w:val="ka-GE"/>
        </w:rPr>
        <w:br/>
        <w:t xml:space="preserve">(თუ საანგარიშო პერიოდში არ მიგიღიათ შემოსავალი, მაშინ მომსახურების კატეგორიაში </w:t>
      </w:r>
      <w:r w:rsidRPr="00A62E1D">
        <w:rPr>
          <w:rFonts w:ascii="Sylfaen" w:hAnsi="Sylfaen"/>
          <w:i/>
          <w:sz w:val="20"/>
          <w:szCs w:val="20"/>
          <w:lang w:val="ka-GE"/>
        </w:rPr>
        <w:br/>
        <w:t>მიუთითეთ „სხვა არასაკომუნიკაციო შემოსავალი“, შემოსავალში - 0)</w:t>
      </w:r>
    </w:p>
    <w:tbl>
      <w:tblPr>
        <w:tblW w:w="9371" w:type="dxa"/>
        <w:tblInd w:w="93" w:type="dxa"/>
        <w:tblLook w:val="04A0" w:firstRow="1" w:lastRow="0" w:firstColumn="1" w:lastColumn="0" w:noHBand="0" w:noVBand="1"/>
      </w:tblPr>
      <w:tblGrid>
        <w:gridCol w:w="1951"/>
        <w:gridCol w:w="7420"/>
      </w:tblGrid>
      <w:tr w:rsidR="00D777EC" w:rsidRPr="00A62E1D" w:rsidTr="00AC202D">
        <w:trPr>
          <w:trHeight w:val="225"/>
        </w:trPr>
        <w:tc>
          <w:tcPr>
            <w:tcW w:w="19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742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25"/>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742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კლასიფიკატორი 1</w:t>
            </w:r>
          </w:p>
        </w:tc>
      </w:tr>
      <w:tr w:rsidR="00D777EC" w:rsidRPr="00A62E1D" w:rsidTr="00AC202D">
        <w:trPr>
          <w:trHeight w:val="450"/>
        </w:trPr>
        <w:tc>
          <w:tcPr>
            <w:tcW w:w="195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ქვეკატეგორია</w:t>
            </w:r>
          </w:p>
        </w:tc>
        <w:tc>
          <w:tcPr>
            <w:tcW w:w="742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კლასიფიკატორი 1</w:t>
            </w:r>
          </w:p>
        </w:tc>
      </w:tr>
      <w:tr w:rsidR="00D777EC" w:rsidRPr="00A62E1D" w:rsidTr="00AC202D">
        <w:trPr>
          <w:trHeight w:val="233"/>
        </w:trPr>
        <w:tc>
          <w:tcPr>
            <w:tcW w:w="195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742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შესაბამისი შემოსავალი.</w:t>
            </w:r>
          </w:p>
          <w:p w:rsidR="00D777EC" w:rsidRPr="00A62E1D" w:rsidRDefault="00D777EC" w:rsidP="00996E6F">
            <w:pPr>
              <w:spacing w:after="0" w:line="240" w:lineRule="auto"/>
              <w:jc w:val="both"/>
              <w:rPr>
                <w:rFonts w:ascii="Sylfaen" w:hAnsi="Sylfaen"/>
                <w:sz w:val="20"/>
                <w:szCs w:val="20"/>
                <w:lang w:val="ka-GE"/>
              </w:rPr>
            </w:pPr>
            <w:r w:rsidRPr="00A62E1D">
              <w:rPr>
                <w:rFonts w:ascii="Sylfaen" w:hAnsi="Sylfaen"/>
                <w:sz w:val="20"/>
                <w:szCs w:val="20"/>
                <w:lang w:val="ka-GE"/>
              </w:rPr>
              <w:t>როგორც 1.1, ისე ყველა სხვა ფორმაში:</w:t>
            </w:r>
          </w:p>
          <w:p w:rsidR="00D777EC" w:rsidRPr="00A62E1D" w:rsidRDefault="00D777EC" w:rsidP="00996E6F">
            <w:pPr>
              <w:pStyle w:val="ListParagraph"/>
              <w:numPr>
                <w:ilvl w:val="0"/>
                <w:numId w:val="23"/>
              </w:numPr>
              <w:spacing w:after="0" w:line="240" w:lineRule="auto"/>
              <w:jc w:val="both"/>
              <w:rPr>
                <w:rFonts w:ascii="Sylfaen" w:hAnsi="Sylfaen"/>
                <w:sz w:val="20"/>
                <w:szCs w:val="20"/>
                <w:lang w:val="ka-GE"/>
              </w:rPr>
            </w:pPr>
            <w:r w:rsidRPr="00A62E1D">
              <w:rPr>
                <w:rFonts w:ascii="Sylfaen" w:hAnsi="Sylfaen" w:cs="Sylfaen"/>
                <w:sz w:val="20"/>
                <w:szCs w:val="20"/>
                <w:lang w:val="ka-GE"/>
              </w:rPr>
              <w:t>შემოსავლის</w:t>
            </w:r>
            <w:r w:rsidRPr="00A62E1D">
              <w:rPr>
                <w:rFonts w:ascii="Sylfaen" w:hAnsi="Sylfaen"/>
                <w:sz w:val="20"/>
                <w:szCs w:val="20"/>
                <w:lang w:val="ka-GE"/>
              </w:rPr>
              <w:t xml:space="preserve">  ველის მნიშვნელობა ყოველთვის მიუთითეთ ლარებში, დღგ-ს და აქციზის გარეშე.</w:t>
            </w:r>
          </w:p>
          <w:p w:rsidR="00D777EC" w:rsidRPr="00A62E1D" w:rsidRDefault="00D777EC" w:rsidP="00996E6F">
            <w:pPr>
              <w:pStyle w:val="ListParagraph"/>
              <w:numPr>
                <w:ilvl w:val="0"/>
                <w:numId w:val="23"/>
              </w:numPr>
              <w:spacing w:after="0" w:line="240" w:lineRule="auto"/>
              <w:jc w:val="both"/>
              <w:rPr>
                <w:rFonts w:ascii="Sylfaen" w:eastAsia="Times New Roman" w:hAnsi="Sylfaen" w:cs="Calibri"/>
                <w:sz w:val="20"/>
                <w:szCs w:val="20"/>
                <w:lang w:val="ka-GE"/>
              </w:rPr>
            </w:pPr>
            <w:r w:rsidRPr="00A62E1D">
              <w:rPr>
                <w:rFonts w:ascii="Sylfaen" w:hAnsi="Sylfaen" w:cs="Sylfaen"/>
                <w:sz w:val="20"/>
                <w:szCs w:val="20"/>
                <w:lang w:val="ka-GE"/>
              </w:rPr>
              <w:t>თუ</w:t>
            </w:r>
            <w:r w:rsidRPr="00A62E1D">
              <w:rPr>
                <w:rFonts w:ascii="Sylfaen" w:hAnsi="Sylfaen"/>
                <w:sz w:val="20"/>
                <w:szCs w:val="20"/>
                <w:lang w:val="ka-GE"/>
              </w:rPr>
              <w:t xml:space="preserve"> მოწყობილობა ფიზიკურ ან/და პროგრამულ დონეზე ადაპტირებულია თქვენს ქსელზე, მისი რეალიზებიდან მიღებული შემოსავალი წარმოადგენს სატელეკომუნიკაციო მომსახურებით მიღებულ შემოსავლად, წინააღმდეგ შემთხვევაში - არა.</w:t>
            </w:r>
          </w:p>
          <w:p w:rsidR="00D777EC" w:rsidRPr="00A62E1D" w:rsidRDefault="00D777EC" w:rsidP="00996E6F">
            <w:pPr>
              <w:pStyle w:val="ListParagraph"/>
              <w:numPr>
                <w:ilvl w:val="0"/>
                <w:numId w:val="23"/>
              </w:numPr>
              <w:spacing w:after="0" w:line="240" w:lineRule="auto"/>
              <w:jc w:val="both"/>
              <w:rPr>
                <w:rFonts w:ascii="Sylfaen" w:eastAsia="Times New Roman" w:hAnsi="Sylfaen" w:cs="Calibri"/>
                <w:sz w:val="20"/>
                <w:szCs w:val="20"/>
                <w:lang w:val="ka-GE"/>
              </w:rPr>
            </w:pPr>
            <w:r w:rsidRPr="00A62E1D">
              <w:rPr>
                <w:rFonts w:ascii="Sylfaen" w:hAnsi="Sylfaen"/>
                <w:sz w:val="20"/>
                <w:szCs w:val="20"/>
                <w:lang w:val="ka-GE"/>
              </w:rPr>
              <w:t>გრანტი - ოფიციალური უსასყიდლო ტრანსფერტი, რომელიც მოიცავს როგორც მიმდინარე, ასევე კაპიტალურ ტრანსფერტებს და გააჩნია მიზნობრივი ხასიათი, უნდა იქნას აღიარებული შემოსავალად.</w:t>
            </w:r>
          </w:p>
        </w:tc>
      </w:tr>
      <w:tr w:rsidR="00D777EC" w:rsidRPr="00A62E1D" w:rsidTr="00AC202D">
        <w:trPr>
          <w:trHeight w:val="179"/>
        </w:trPr>
        <w:tc>
          <w:tcPr>
            <w:tcW w:w="195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742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შესაბამისი დღგ. </w:t>
            </w:r>
          </w:p>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 xml:space="preserve">როგორც 1.1, ისე ყველა სხვა ფორმაში, დღგ-ს კალკულაციისას გაითვალისწინეთ, რომ </w:t>
            </w:r>
          </w:p>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 ამ გრაფას ავსებთ იმ შემთხვევაში, თუ ხართ დღგ-ს გადამხდელი</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hAnsi="Sylfaen"/>
                <w:sz w:val="20"/>
                <w:szCs w:val="20"/>
                <w:lang w:val="ka-GE"/>
              </w:rPr>
              <w:t xml:space="preserve">2. თუ თქვენ ხართ დღგ-ს გადამხდელი, მაგრამ შემოსავალი მიიღეთ კომპანიისგან, რომელიც გათავისუფლებულია დღგ-სგან , მაშინ მიღებულ შემოსავალს არ ერიცხება დღგ </w:t>
            </w:r>
          </w:p>
        </w:tc>
      </w:tr>
      <w:tr w:rsidR="00D777EC" w:rsidRPr="00A62E1D" w:rsidTr="00AC202D">
        <w:trPr>
          <w:trHeight w:val="287"/>
        </w:trPr>
        <w:tc>
          <w:tcPr>
            <w:tcW w:w="195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აქციზი</w:t>
            </w:r>
          </w:p>
        </w:tc>
        <w:tc>
          <w:tcPr>
            <w:tcW w:w="742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შესაბამისი აქციზი</w:t>
            </w:r>
          </w:p>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 xml:space="preserve">როგორც 1.1, ისე ყველა სხვა ფორმაში, გაითვალისწინეთ, რომ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hAnsi="Sylfaen"/>
                <w:sz w:val="20"/>
                <w:szCs w:val="20"/>
                <w:lang w:val="ka-GE"/>
              </w:rPr>
              <w:t xml:space="preserve"> ამ გრაფას ავსებთ მარტო შემთხვევაში, თუ მითითებული მომსახურება ექვემდებარება აქციზის გადახდას.</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1.2. თანამშრომლები</w:t>
      </w:r>
      <w:r w:rsidRPr="00A62E1D">
        <w:rPr>
          <w:rFonts w:ascii="Sylfaen" w:hAnsi="Sylfaen"/>
          <w:sz w:val="20"/>
          <w:szCs w:val="20"/>
          <w:lang w:val="ka-GE"/>
        </w:rPr>
        <w:br/>
      </w:r>
      <w:r w:rsidRPr="00A62E1D">
        <w:rPr>
          <w:rFonts w:ascii="Sylfaen" w:hAnsi="Sylfaen"/>
          <w:i/>
          <w:sz w:val="20"/>
          <w:szCs w:val="20"/>
          <w:lang w:val="ka-GE"/>
        </w:rPr>
        <w:t xml:space="preserve">ივსება წელიწადში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C12EF"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340" w:type="dxa"/>
        <w:tblInd w:w="93" w:type="dxa"/>
        <w:tblLook w:val="04A0" w:firstRow="1" w:lastRow="0" w:firstColumn="1" w:lastColumn="0" w:noHBand="0" w:noVBand="1"/>
      </w:tblPr>
      <w:tblGrid>
        <w:gridCol w:w="2560"/>
        <w:gridCol w:w="6780"/>
      </w:tblGrid>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152"/>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sz w:val="20"/>
                <w:szCs w:val="20"/>
                <w:lang w:val="ka-GE"/>
              </w:rPr>
              <w:t>სრული</w:t>
            </w:r>
            <w:r w:rsidRPr="00A62E1D">
              <w:rPr>
                <w:rFonts w:ascii="Sylfaen" w:hAnsi="Sylfaen"/>
                <w:b/>
                <w:sz w:val="20"/>
                <w:szCs w:val="20"/>
                <w:lang w:val="ka-GE"/>
              </w:rPr>
              <w:t xml:space="preserve"> </w:t>
            </w:r>
            <w:r w:rsidRPr="00A62E1D">
              <w:rPr>
                <w:rFonts w:ascii="Sylfaen" w:hAnsi="Sylfaen" w:cs="Sylfaen"/>
                <w:b/>
                <w:sz w:val="20"/>
                <w:szCs w:val="20"/>
                <w:lang w:val="ka-GE"/>
              </w:rPr>
              <w:t>შტატის</w:t>
            </w:r>
            <w:r w:rsidRPr="00A62E1D">
              <w:rPr>
                <w:rFonts w:ascii="Sylfaen" w:hAnsi="Sylfaen"/>
                <w:b/>
                <w:sz w:val="20"/>
                <w:szCs w:val="20"/>
                <w:lang w:val="ka-GE"/>
              </w:rPr>
              <w:t xml:space="preserve"> </w:t>
            </w:r>
            <w:r w:rsidRPr="00A62E1D">
              <w:rPr>
                <w:rFonts w:ascii="Sylfaen" w:hAnsi="Sylfaen" w:cs="Sylfaen"/>
                <w:b/>
                <w:sz w:val="20"/>
                <w:szCs w:val="20"/>
                <w:lang w:val="ka-GE"/>
              </w:rPr>
              <w:t xml:space="preserve">თანამშრომლების </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trike/>
                <w:sz w:val="20"/>
                <w:szCs w:val="20"/>
                <w:lang w:val="ka-GE"/>
              </w:rPr>
            </w:pPr>
            <w:r w:rsidRPr="00A62E1D">
              <w:rPr>
                <w:rFonts w:ascii="Sylfaen" w:eastAsia="Times New Roman" w:hAnsi="Sylfaen" w:cs="Sylfaen"/>
                <w:sz w:val="20"/>
                <w:szCs w:val="20"/>
                <w:lang w:val="ka-GE"/>
              </w:rPr>
              <w:t>წლის ბოლო თვის მდგომარეობით.</w:t>
            </w:r>
          </w:p>
        </w:tc>
      </w:tr>
      <w:tr w:rsidR="00D777EC" w:rsidRPr="00A62E1D" w:rsidTr="00AC202D">
        <w:trPr>
          <w:trHeight w:val="467"/>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sz w:val="20"/>
                <w:szCs w:val="20"/>
                <w:lang w:val="ka-GE"/>
              </w:rPr>
              <w:t>სრული</w:t>
            </w:r>
            <w:r w:rsidRPr="00A62E1D">
              <w:rPr>
                <w:rFonts w:ascii="Sylfaen" w:hAnsi="Sylfaen"/>
                <w:b/>
                <w:sz w:val="20"/>
                <w:szCs w:val="20"/>
                <w:lang w:val="ka-GE"/>
              </w:rPr>
              <w:t xml:space="preserve"> </w:t>
            </w:r>
            <w:r w:rsidRPr="00A62E1D">
              <w:rPr>
                <w:rFonts w:ascii="Sylfaen" w:hAnsi="Sylfaen" w:cs="Sylfaen"/>
                <w:b/>
                <w:sz w:val="20"/>
                <w:szCs w:val="20"/>
                <w:lang w:val="ka-GE"/>
              </w:rPr>
              <w:t>შტატის</w:t>
            </w:r>
            <w:r w:rsidRPr="00A62E1D">
              <w:rPr>
                <w:rFonts w:ascii="Sylfaen" w:hAnsi="Sylfaen"/>
                <w:b/>
                <w:sz w:val="20"/>
                <w:szCs w:val="20"/>
                <w:lang w:val="ka-GE"/>
              </w:rPr>
              <w:t xml:space="preserve"> </w:t>
            </w:r>
            <w:r w:rsidRPr="00A62E1D">
              <w:rPr>
                <w:rFonts w:ascii="Sylfaen" w:hAnsi="Sylfaen" w:cs="Sylfaen"/>
                <w:b/>
                <w:sz w:val="20"/>
                <w:szCs w:val="20"/>
                <w:lang w:val="ka-GE"/>
              </w:rPr>
              <w:t>თანამშრომელი</w:t>
            </w:r>
            <w:r w:rsidRPr="00A62E1D">
              <w:rPr>
                <w:rFonts w:ascii="Sylfaen" w:hAnsi="Sylfaen"/>
                <w:b/>
                <w:sz w:val="20"/>
                <w:szCs w:val="20"/>
                <w:lang w:val="ka-GE"/>
              </w:rPr>
              <w:t xml:space="preserve"> </w:t>
            </w:r>
            <w:r w:rsidRPr="00A62E1D">
              <w:rPr>
                <w:rFonts w:ascii="Sylfaen" w:hAnsi="Sylfaen" w:cs="Sylfaen"/>
                <w:b/>
                <w:sz w:val="20"/>
                <w:szCs w:val="20"/>
                <w:lang w:val="ka-GE"/>
              </w:rPr>
              <w:t>ქალების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წლის ბოლო თვის მდგომარეობით.</w:t>
            </w:r>
          </w:p>
          <w:p w:rsidR="00D777EC" w:rsidRPr="00A62E1D" w:rsidRDefault="00D777EC" w:rsidP="00996E6F">
            <w:pPr>
              <w:spacing w:after="0" w:line="240" w:lineRule="auto"/>
              <w:rPr>
                <w:rFonts w:ascii="Sylfaen" w:eastAsia="Times New Roman" w:hAnsi="Sylfaen" w:cs="Sylfaen"/>
                <w:strike/>
                <w:sz w:val="20"/>
                <w:szCs w:val="20"/>
                <w:lang w:val="ka-GE"/>
              </w:rPr>
            </w:pP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1.3. ინვესტიციები და სალიცენზიო გადასახადები</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i/>
          <w:sz w:val="20"/>
          <w:szCs w:val="20"/>
          <w:lang w:val="ka-GE"/>
        </w:rPr>
        <w:t xml:space="preserve">ივსება წელიწადში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C12EF"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p w:rsidR="00D777EC" w:rsidRPr="00A62E1D" w:rsidRDefault="00D777EC" w:rsidP="00996E6F">
      <w:pPr>
        <w:spacing w:after="0" w:line="240" w:lineRule="auto"/>
        <w:jc w:val="center"/>
        <w:rPr>
          <w:rFonts w:ascii="Sylfaen" w:hAnsi="Sylfaen" w:cs="Sylfaen"/>
          <w:sz w:val="20"/>
          <w:szCs w:val="20"/>
          <w:lang w:val="ka-GE"/>
        </w:rPr>
      </w:pPr>
      <w:r w:rsidRPr="00A62E1D">
        <w:rPr>
          <w:rFonts w:ascii="Sylfaen" w:hAnsi="Sylfaen" w:cs="Sylfaen"/>
          <w:i/>
          <w:sz w:val="20"/>
          <w:szCs w:val="20"/>
          <w:lang w:val="ka-GE"/>
        </w:rPr>
        <w:t>ფორმას ავსებენ მხოლოდ ის კომპანიები რომელთა წლიური შემოსავალი აღემატება 1,000,000 ლარს</w:t>
      </w:r>
    </w:p>
    <w:tbl>
      <w:tblPr>
        <w:tblW w:w="9340" w:type="dxa"/>
        <w:tblInd w:w="93" w:type="dxa"/>
        <w:tblLook w:val="04A0" w:firstRow="1" w:lastRow="0" w:firstColumn="1" w:lastColumn="0" w:noHBand="0" w:noVBand="1"/>
      </w:tblPr>
      <w:tblGrid>
        <w:gridCol w:w="2560"/>
        <w:gridCol w:w="6780"/>
      </w:tblGrid>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i/>
                <w:sz w:val="20"/>
                <w:szCs w:val="20"/>
                <w:lang w:val="ka-GE"/>
              </w:rPr>
              <w:br/>
            </w:r>
            <w:r w:rsidRPr="00A62E1D">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დარგი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ელექტრონული კომუნიკაციები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მაუწყებლობა</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lastRenderedPageBreak/>
              <w:t>სხვა</w:t>
            </w:r>
          </w:p>
        </w:tc>
      </w:tr>
      <w:tr w:rsidR="00D777EC" w:rsidRPr="00A62E1D" w:rsidTr="00AC202D">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lastRenderedPageBreak/>
              <w:t>ინვესტიციის ოდენობა (სალიცენზიო გადასახადების გარეშე)</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ინვესტიციად მიიჩნევა ყველა სახის ქონებრივი და ინტელექტუალური ფასეულობა ან უფლება, რომელიც დაბანდდება და გამოიყენება შესაძლო მოგების მიღების მიზნით საქართველოს ტერიტორიაზე განხორციელებულ სამეწარმეო საქმიანობაში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ასეთი ფასეულობა ან უფლება შეიძლება იყოს: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ა) ფულადი სახსრები, წილი, აქციები და სხვა ფასიანი ქაღალდები;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ბ) უძრავი და მოძრავი ქონება - მიწა, შენობა-ნაგებობები, მოწყობილობები და სხვა მატერიალური ფასეულობა;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გ) მიწით ან სხვა ბუნებრივი რესურსებით სარგებლობის უფლება (მათ შორის </w:t>
            </w:r>
            <w:r w:rsidR="00C33E33" w:rsidRPr="00A62E1D">
              <w:rPr>
                <w:rFonts w:ascii="Sylfaen" w:eastAsia="Times New Roman" w:hAnsi="Sylfaen" w:cs="Calibri"/>
                <w:sz w:val="20"/>
                <w:szCs w:val="20"/>
                <w:lang w:val="ka-GE"/>
              </w:rPr>
              <w:t>კომპენსაცია</w:t>
            </w:r>
            <w:r w:rsidRPr="00A62E1D">
              <w:rPr>
                <w:rFonts w:ascii="Sylfaen" w:eastAsia="Times New Roman" w:hAnsi="Sylfaen" w:cs="Calibri"/>
                <w:sz w:val="20"/>
                <w:szCs w:val="20"/>
                <w:lang w:val="ka-GE"/>
              </w:rPr>
              <w:t xml:space="preserve">), </w:t>
            </w:r>
            <w:r w:rsidR="00C33E33" w:rsidRPr="00A62E1D">
              <w:rPr>
                <w:rFonts w:ascii="Sylfaen" w:eastAsia="Times New Roman" w:hAnsi="Sylfaen" w:cs="Calibri"/>
                <w:sz w:val="20"/>
                <w:szCs w:val="20"/>
                <w:lang w:val="ka-GE"/>
              </w:rPr>
              <w:t>პატენტი, ლიცენზია</w:t>
            </w:r>
            <w:r w:rsidRPr="00A62E1D">
              <w:rPr>
                <w:rFonts w:ascii="Sylfaen" w:eastAsia="Times New Roman" w:hAnsi="Sylfaen" w:cs="Calibri"/>
                <w:sz w:val="20"/>
                <w:szCs w:val="20"/>
                <w:lang w:val="ka-GE"/>
              </w:rPr>
              <w:t xml:space="preserve">, "ნოუ-ჰაუ", გამოცდილება და სხვა ინტელექტუალური ფასეულობა; </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 კანონით აღიარებული სხვა ქონებრივი ან ინტელექტუალური ფასეულობა ან უფლება.</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i/>
                <w:sz w:val="20"/>
                <w:szCs w:val="20"/>
                <w:lang w:val="ka-GE"/>
              </w:rPr>
              <w:t xml:space="preserve">წყარო: საქართველოს კანონი საინვესტიციო საქმიანობის ხელშეწყობისა და გარანტიების შესახებ, მუხლი 1 </w:t>
            </w:r>
            <w:r w:rsidRPr="00A62E1D">
              <w:rPr>
                <w:rFonts w:ascii="Sylfaen" w:eastAsia="Times New Roman" w:hAnsi="Sylfaen" w:cs="Calibri"/>
                <w:i/>
                <w:sz w:val="20"/>
                <w:szCs w:val="20"/>
                <w:lang w:val="ka-GE"/>
              </w:rPr>
              <w:br/>
            </w:r>
            <w:r w:rsidRPr="00A62E1D">
              <w:rPr>
                <w:rFonts w:ascii="Sylfaen" w:eastAsia="Times New Roman" w:hAnsi="Sylfaen" w:cs="Calibri"/>
                <w:sz w:val="20"/>
                <w:szCs w:val="20"/>
                <w:lang w:val="ka-GE"/>
              </w:rPr>
              <w:t>თანხა მიუთითეთ ლარებში.</w:t>
            </w:r>
          </w:p>
          <w:p w:rsidR="00D777EC" w:rsidRPr="00A62E1D" w:rsidRDefault="00D777EC" w:rsidP="00996E6F">
            <w:pPr>
              <w:spacing w:after="0" w:line="240" w:lineRule="auto"/>
              <w:jc w:val="both"/>
              <w:rPr>
                <w:rFonts w:ascii="Sylfaen" w:eastAsia="Times New Roman" w:hAnsi="Sylfaen" w:cs="Calibri"/>
                <w:sz w:val="20"/>
                <w:szCs w:val="20"/>
                <w:lang w:val="ka-GE"/>
              </w:rPr>
            </w:pPr>
          </w:p>
        </w:tc>
      </w:tr>
      <w:tr w:rsidR="00D777EC" w:rsidRPr="00A62E1D" w:rsidTr="00AC202D">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პირდაპირი უცხოური ინვესტიციები (FDI)</w:t>
            </w:r>
          </w:p>
          <w:p w:rsidR="00D777EC" w:rsidRPr="00A62E1D" w:rsidRDefault="00D777EC" w:rsidP="00996E6F">
            <w:pPr>
              <w:spacing w:after="0" w:line="240" w:lineRule="auto"/>
              <w:rPr>
                <w:rFonts w:ascii="Sylfaen" w:eastAsia="Times New Roman" w:hAnsi="Sylfaen" w:cs="Calibri"/>
                <w:b/>
                <w:bCs/>
                <w:sz w:val="20"/>
                <w:szCs w:val="20"/>
                <w:lang w:val="ka-GE"/>
              </w:rPr>
            </w:pPr>
          </w:p>
        </w:tc>
        <w:tc>
          <w:tcPr>
            <w:tcW w:w="678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საერთაშორისო საინვესტიციო საქმიანობის კატეგორია, რომელიც გულისხმობს ერთი ქვეყნის რეზიდენტის მიერ სხვა ქვეყნის ტერიტორიაზე განლაგებულ საწარმოში წილის ფლობას და ამ საწარმოსთან დაკავშირებულ სხვადასხვა ეკონომიკური ხასიათის ოპერაციების წარმოებას. პირდაპირი ინვესტიციები მოიცავს არა მხოლოდ კაპიტალის ჩადების საწყის ოპერაციას, არამედ ყოველ შემდგომ ოპერაციას პირდაპირ ინვესტორსა და პირდაპირი ინვესტირების საწარმოს შორის.</w:t>
            </w:r>
          </w:p>
          <w:p w:rsidR="00D777EC" w:rsidRPr="00A62E1D" w:rsidRDefault="00D777EC" w:rsidP="00996E6F">
            <w:pPr>
              <w:spacing w:after="0" w:line="240" w:lineRule="auto"/>
              <w:rPr>
                <w:rFonts w:ascii="Sylfaen" w:eastAsia="Times New Roman" w:hAnsi="Sylfaen" w:cs="Calibri"/>
                <w:sz w:val="20"/>
                <w:szCs w:val="20"/>
                <w:lang w:val="ka-GE"/>
              </w:rPr>
            </w:pPr>
          </w:p>
          <w:p w:rsidR="00D777EC" w:rsidRPr="00A62E1D" w:rsidRDefault="00D777EC" w:rsidP="00996E6F">
            <w:pPr>
              <w:spacing w:after="0" w:line="240" w:lineRule="auto"/>
              <w:rPr>
                <w:rFonts w:ascii="Sylfaen" w:eastAsia="Times New Roman" w:hAnsi="Sylfaen" w:cs="Calibri"/>
                <w:i/>
                <w:sz w:val="20"/>
                <w:szCs w:val="20"/>
                <w:lang w:val="ka-GE"/>
              </w:rPr>
            </w:pPr>
            <w:r w:rsidRPr="00A62E1D">
              <w:rPr>
                <w:rFonts w:ascii="Sylfaen" w:eastAsia="Times New Roman" w:hAnsi="Sylfaen" w:cs="Calibri"/>
                <w:i/>
                <w:sz w:val="20"/>
                <w:szCs w:val="20"/>
                <w:lang w:val="ka-GE"/>
              </w:rPr>
              <w:t>წყარო: პირდაპირი უცხოური ინვესტიციების (FDI) გაანგარიშების მოკლე მეთოდოლოგია და პრაქტიკა საქართველოში, საქართველოს სტატისტიკის ეროვნული სამსახური</w:t>
            </w:r>
          </w:p>
          <w:p w:rsidR="00D777EC" w:rsidRPr="00A62E1D" w:rsidRDefault="00D777EC" w:rsidP="00996E6F">
            <w:pPr>
              <w:spacing w:after="0" w:line="240" w:lineRule="auto"/>
              <w:rPr>
                <w:rFonts w:ascii="Sylfaen" w:eastAsia="Times New Roman" w:hAnsi="Sylfaen" w:cs="Calibri"/>
                <w:i/>
                <w:sz w:val="20"/>
                <w:szCs w:val="20"/>
                <w:lang w:val="ka-GE"/>
              </w:rPr>
            </w:pP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თანხა მიუთითეთ ლარებში.</w:t>
            </w:r>
          </w:p>
          <w:p w:rsidR="00D777EC" w:rsidRPr="00A62E1D" w:rsidRDefault="00D777EC" w:rsidP="00996E6F">
            <w:pPr>
              <w:spacing w:after="0" w:line="240" w:lineRule="auto"/>
              <w:rPr>
                <w:rFonts w:ascii="Sylfaen" w:eastAsia="Times New Roman" w:hAnsi="Sylfaen" w:cs="Calibri"/>
                <w:sz w:val="20"/>
                <w:szCs w:val="20"/>
                <w:lang w:val="ka-GE"/>
              </w:rPr>
            </w:pP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შენიშვნა:</w:t>
            </w:r>
          </w:p>
          <w:p w:rsidR="00D777EC" w:rsidRPr="00A62E1D" w:rsidRDefault="00D777EC" w:rsidP="00996E6F">
            <w:pPr>
              <w:pStyle w:val="PlainText"/>
              <w:rPr>
                <w:rFonts w:ascii="Sylfaen" w:hAnsi="Sylfaen"/>
                <w:sz w:val="20"/>
                <w:szCs w:val="20"/>
                <w:lang w:val="ka-GE"/>
              </w:rPr>
            </w:pPr>
            <w:r w:rsidRPr="00A62E1D">
              <w:rPr>
                <w:rFonts w:ascii="Sylfaen" w:hAnsi="Sylfaen" w:cs="Sylfaen"/>
                <w:sz w:val="20"/>
                <w:szCs w:val="20"/>
                <w:lang w:val="ka-GE"/>
              </w:rPr>
              <w:t>პირდაპირი</w:t>
            </w:r>
            <w:r w:rsidRPr="00A62E1D">
              <w:rPr>
                <w:rFonts w:ascii="Sylfaen" w:hAnsi="Sylfaen"/>
                <w:sz w:val="20"/>
                <w:szCs w:val="20"/>
                <w:lang w:val="ka-GE"/>
              </w:rPr>
              <w:t xml:space="preserve"> </w:t>
            </w:r>
            <w:r w:rsidRPr="00A62E1D">
              <w:rPr>
                <w:rFonts w:ascii="Sylfaen" w:hAnsi="Sylfaen" w:cs="Sylfaen"/>
                <w:sz w:val="20"/>
                <w:szCs w:val="20"/>
                <w:lang w:val="ka-GE"/>
              </w:rPr>
              <w:t>უცხოური</w:t>
            </w:r>
            <w:r w:rsidRPr="00A62E1D">
              <w:rPr>
                <w:rFonts w:ascii="Sylfaen" w:hAnsi="Sylfaen"/>
                <w:sz w:val="20"/>
                <w:szCs w:val="20"/>
                <w:lang w:val="ka-GE"/>
              </w:rPr>
              <w:t xml:space="preserve"> </w:t>
            </w:r>
            <w:r w:rsidRPr="00A62E1D">
              <w:rPr>
                <w:rFonts w:ascii="Sylfaen" w:hAnsi="Sylfaen" w:cs="Sylfaen"/>
                <w:sz w:val="20"/>
                <w:szCs w:val="20"/>
                <w:lang w:val="ka-GE"/>
              </w:rPr>
              <w:t>ინვესტიციები</w:t>
            </w:r>
            <w:r w:rsidRPr="00A62E1D">
              <w:rPr>
                <w:rFonts w:ascii="Sylfaen" w:hAnsi="Sylfaen"/>
                <w:sz w:val="20"/>
                <w:szCs w:val="20"/>
                <w:lang w:val="ka-GE"/>
              </w:rPr>
              <w:t xml:space="preserve"> = </w:t>
            </w:r>
            <w:r w:rsidRPr="00A62E1D">
              <w:rPr>
                <w:rFonts w:ascii="Sylfaen" w:hAnsi="Sylfaen" w:cs="Sylfaen"/>
                <w:sz w:val="20"/>
                <w:szCs w:val="20"/>
                <w:lang w:val="ka-GE"/>
              </w:rPr>
              <w:t>შემომავალი</w:t>
            </w:r>
            <w:r w:rsidRPr="00A62E1D">
              <w:rPr>
                <w:rFonts w:ascii="Sylfaen" w:hAnsi="Sylfaen"/>
                <w:sz w:val="20"/>
                <w:szCs w:val="20"/>
                <w:lang w:val="ka-GE"/>
              </w:rPr>
              <w:t xml:space="preserve"> </w:t>
            </w:r>
            <w:r w:rsidRPr="00A62E1D">
              <w:rPr>
                <w:rFonts w:ascii="Sylfaen" w:hAnsi="Sylfaen" w:cs="Sylfaen"/>
                <w:sz w:val="20"/>
                <w:szCs w:val="20"/>
                <w:lang w:val="ka-GE"/>
              </w:rPr>
              <w:t>ნაკადები</w:t>
            </w:r>
            <w:r w:rsidRPr="00A62E1D">
              <w:rPr>
                <w:rFonts w:ascii="Sylfaen" w:hAnsi="Sylfaen"/>
                <w:sz w:val="20"/>
                <w:szCs w:val="20"/>
                <w:lang w:val="ka-GE"/>
              </w:rPr>
              <w:t xml:space="preserve"> - </w:t>
            </w:r>
            <w:r w:rsidRPr="00A62E1D">
              <w:rPr>
                <w:rFonts w:ascii="Sylfaen" w:hAnsi="Sylfaen" w:cs="Sylfaen"/>
                <w:sz w:val="20"/>
                <w:szCs w:val="20"/>
                <w:lang w:val="ka-GE"/>
              </w:rPr>
              <w:t>ინვესტორების</w:t>
            </w:r>
            <w:r w:rsidRPr="00A62E1D">
              <w:rPr>
                <w:rFonts w:ascii="Sylfaen" w:hAnsi="Sylfaen"/>
                <w:sz w:val="20"/>
                <w:szCs w:val="20"/>
                <w:lang w:val="ka-GE"/>
              </w:rPr>
              <w:t xml:space="preserve"> </w:t>
            </w:r>
            <w:r w:rsidRPr="00A62E1D">
              <w:rPr>
                <w:rFonts w:ascii="Sylfaen" w:hAnsi="Sylfaen" w:cs="Sylfaen"/>
                <w:sz w:val="20"/>
                <w:szCs w:val="20"/>
                <w:lang w:val="ka-GE"/>
              </w:rPr>
              <w:t>მიმართ</w:t>
            </w:r>
            <w:r w:rsidRPr="00A62E1D">
              <w:rPr>
                <w:rFonts w:ascii="Sylfaen" w:hAnsi="Sylfaen"/>
                <w:sz w:val="20"/>
                <w:szCs w:val="20"/>
                <w:lang w:val="ka-GE"/>
              </w:rPr>
              <w:t xml:space="preserve"> </w:t>
            </w:r>
            <w:r w:rsidRPr="00A62E1D">
              <w:rPr>
                <w:rFonts w:ascii="Sylfaen" w:hAnsi="Sylfaen" w:cs="Sylfaen"/>
                <w:sz w:val="20"/>
                <w:szCs w:val="20"/>
                <w:lang w:val="ka-GE"/>
              </w:rPr>
              <w:t>ვალდებულებების</w:t>
            </w:r>
            <w:r w:rsidRPr="00A62E1D">
              <w:rPr>
                <w:rFonts w:ascii="Sylfaen" w:hAnsi="Sylfaen"/>
                <w:sz w:val="20"/>
                <w:szCs w:val="20"/>
                <w:lang w:val="ka-GE"/>
              </w:rPr>
              <w:t xml:space="preserve"> </w:t>
            </w:r>
            <w:r w:rsidRPr="00A62E1D">
              <w:rPr>
                <w:rFonts w:ascii="Sylfaen" w:hAnsi="Sylfaen" w:cs="Sylfaen"/>
                <w:sz w:val="20"/>
                <w:szCs w:val="20"/>
                <w:lang w:val="ka-GE"/>
              </w:rPr>
              <w:t>შემცირება</w:t>
            </w:r>
          </w:p>
          <w:p w:rsidR="00D777EC" w:rsidRPr="00A62E1D" w:rsidRDefault="00D777EC" w:rsidP="00996E6F">
            <w:pPr>
              <w:pStyle w:val="PlainText"/>
              <w:rPr>
                <w:rFonts w:ascii="Sylfaen" w:hAnsi="Sylfaen"/>
                <w:sz w:val="20"/>
                <w:szCs w:val="20"/>
                <w:lang w:val="ka-GE"/>
              </w:rPr>
            </w:pPr>
          </w:p>
          <w:p w:rsidR="00D777EC" w:rsidRPr="00A62E1D" w:rsidRDefault="00D777EC" w:rsidP="00996E6F">
            <w:pPr>
              <w:pStyle w:val="PlainText"/>
              <w:rPr>
                <w:rFonts w:ascii="Sylfaen" w:hAnsi="Sylfaen"/>
                <w:sz w:val="20"/>
                <w:szCs w:val="20"/>
                <w:lang w:val="ka-GE"/>
              </w:rPr>
            </w:pPr>
            <w:r w:rsidRPr="00A62E1D">
              <w:rPr>
                <w:rFonts w:ascii="Sylfaen" w:hAnsi="Sylfaen" w:cs="Sylfaen"/>
                <w:sz w:val="20"/>
                <w:szCs w:val="20"/>
                <w:lang w:val="ka-GE"/>
              </w:rPr>
              <w:t>შემომავალ</w:t>
            </w:r>
            <w:r w:rsidRPr="00A62E1D">
              <w:rPr>
                <w:rFonts w:ascii="Sylfaen" w:hAnsi="Sylfaen"/>
                <w:sz w:val="20"/>
                <w:szCs w:val="20"/>
                <w:lang w:val="ka-GE"/>
              </w:rPr>
              <w:t xml:space="preserve"> </w:t>
            </w:r>
            <w:r w:rsidRPr="00A62E1D">
              <w:rPr>
                <w:rFonts w:ascii="Sylfaen" w:hAnsi="Sylfaen" w:cs="Sylfaen"/>
                <w:sz w:val="20"/>
                <w:szCs w:val="20"/>
                <w:lang w:val="ka-GE"/>
              </w:rPr>
              <w:t>ნაკადებში</w:t>
            </w:r>
            <w:r w:rsidRPr="00A62E1D">
              <w:rPr>
                <w:rFonts w:ascii="Sylfaen" w:hAnsi="Sylfaen"/>
                <w:sz w:val="20"/>
                <w:szCs w:val="20"/>
                <w:lang w:val="ka-GE"/>
              </w:rPr>
              <w:t xml:space="preserve"> </w:t>
            </w:r>
            <w:r w:rsidRPr="00A62E1D">
              <w:rPr>
                <w:rFonts w:ascii="Sylfaen" w:hAnsi="Sylfaen" w:cs="Sylfaen"/>
                <w:sz w:val="20"/>
                <w:szCs w:val="20"/>
                <w:lang w:val="ka-GE"/>
              </w:rPr>
              <w:t>იგულისხმება</w:t>
            </w:r>
            <w:r w:rsidRPr="00A62E1D">
              <w:rPr>
                <w:rFonts w:ascii="Sylfaen" w:hAnsi="Sylfaen"/>
                <w:sz w:val="20"/>
                <w:szCs w:val="20"/>
                <w:lang w:val="ka-GE"/>
              </w:rPr>
              <w:t>:</w:t>
            </w:r>
          </w:p>
          <w:p w:rsidR="00D777EC" w:rsidRPr="00A62E1D" w:rsidRDefault="00D777EC" w:rsidP="00996E6F">
            <w:pPr>
              <w:pStyle w:val="PlainText"/>
              <w:rPr>
                <w:rFonts w:ascii="Sylfaen" w:hAnsi="Sylfaen"/>
                <w:sz w:val="20"/>
                <w:szCs w:val="20"/>
                <w:lang w:val="ka-GE"/>
              </w:rPr>
            </w:pPr>
            <w:r w:rsidRPr="00A62E1D">
              <w:rPr>
                <w:rFonts w:ascii="Sylfaen" w:hAnsi="Sylfaen"/>
                <w:sz w:val="20"/>
                <w:szCs w:val="20"/>
                <w:lang w:val="ka-GE"/>
              </w:rPr>
              <w:t>•</w:t>
            </w:r>
            <w:r w:rsidRPr="00A62E1D">
              <w:rPr>
                <w:rFonts w:ascii="Sylfaen" w:hAnsi="Sylfaen"/>
                <w:sz w:val="20"/>
                <w:szCs w:val="20"/>
                <w:lang w:val="ka-GE"/>
              </w:rPr>
              <w:tab/>
            </w:r>
            <w:r w:rsidRPr="00A62E1D">
              <w:rPr>
                <w:rFonts w:ascii="Sylfaen" w:hAnsi="Sylfaen" w:cs="Sylfaen"/>
                <w:sz w:val="20"/>
                <w:szCs w:val="20"/>
                <w:lang w:val="ka-GE"/>
              </w:rPr>
              <w:t>ინვესტიციები</w:t>
            </w:r>
            <w:r w:rsidRPr="00A62E1D">
              <w:rPr>
                <w:rFonts w:ascii="Sylfaen" w:hAnsi="Sylfaen"/>
                <w:sz w:val="20"/>
                <w:szCs w:val="20"/>
                <w:lang w:val="ka-GE"/>
              </w:rPr>
              <w:t xml:space="preserve"> </w:t>
            </w:r>
            <w:r w:rsidRPr="00A62E1D">
              <w:rPr>
                <w:rFonts w:ascii="Sylfaen" w:hAnsi="Sylfaen" w:cs="Sylfaen"/>
                <w:sz w:val="20"/>
                <w:szCs w:val="20"/>
                <w:lang w:val="ka-GE"/>
              </w:rPr>
              <w:t>სააქციო</w:t>
            </w:r>
            <w:r w:rsidRPr="00A62E1D">
              <w:rPr>
                <w:rFonts w:ascii="Sylfaen" w:hAnsi="Sylfaen"/>
                <w:sz w:val="20"/>
                <w:szCs w:val="20"/>
                <w:lang w:val="ka-GE"/>
              </w:rPr>
              <w:t xml:space="preserve"> </w:t>
            </w:r>
            <w:r w:rsidRPr="00A62E1D">
              <w:rPr>
                <w:rFonts w:ascii="Sylfaen" w:hAnsi="Sylfaen" w:cs="Sylfaen"/>
                <w:sz w:val="20"/>
                <w:szCs w:val="20"/>
                <w:lang w:val="ka-GE"/>
              </w:rPr>
              <w:t>კაპიტალში</w:t>
            </w:r>
            <w:r w:rsidRPr="00A62E1D">
              <w:rPr>
                <w:rFonts w:ascii="Sylfaen" w:hAnsi="Sylfaen"/>
                <w:sz w:val="20"/>
                <w:szCs w:val="20"/>
                <w:lang w:val="ka-GE"/>
              </w:rPr>
              <w:t xml:space="preserve"> (</w:t>
            </w:r>
            <w:r w:rsidRPr="00A62E1D">
              <w:rPr>
                <w:rFonts w:ascii="Sylfaen" w:hAnsi="Sylfaen" w:cs="Sylfaen"/>
                <w:sz w:val="20"/>
                <w:szCs w:val="20"/>
                <w:lang w:val="ka-GE"/>
              </w:rPr>
              <w:t>კაპიტალის</w:t>
            </w:r>
            <w:r w:rsidRPr="00A62E1D">
              <w:rPr>
                <w:rFonts w:ascii="Sylfaen" w:hAnsi="Sylfaen"/>
                <w:sz w:val="20"/>
                <w:szCs w:val="20"/>
                <w:lang w:val="ka-GE"/>
              </w:rPr>
              <w:t xml:space="preserve"> </w:t>
            </w:r>
            <w:r w:rsidRPr="00A62E1D">
              <w:rPr>
                <w:rFonts w:ascii="Sylfaen" w:hAnsi="Sylfaen" w:cs="Sylfaen"/>
                <w:sz w:val="20"/>
                <w:szCs w:val="20"/>
                <w:lang w:val="ka-GE"/>
              </w:rPr>
              <w:t>ჩადების</w:t>
            </w:r>
            <w:r w:rsidRPr="00A62E1D">
              <w:rPr>
                <w:rFonts w:ascii="Sylfaen" w:hAnsi="Sylfaen"/>
                <w:sz w:val="20"/>
                <w:szCs w:val="20"/>
                <w:lang w:val="ka-GE"/>
              </w:rPr>
              <w:t xml:space="preserve"> </w:t>
            </w:r>
            <w:r w:rsidRPr="00A62E1D">
              <w:rPr>
                <w:rFonts w:ascii="Sylfaen" w:hAnsi="Sylfaen" w:cs="Sylfaen"/>
                <w:sz w:val="20"/>
                <w:szCs w:val="20"/>
                <w:lang w:val="ka-GE"/>
              </w:rPr>
              <w:t>როგორც</w:t>
            </w:r>
            <w:r w:rsidRPr="00A62E1D">
              <w:rPr>
                <w:rFonts w:ascii="Sylfaen" w:hAnsi="Sylfaen"/>
                <w:sz w:val="20"/>
                <w:szCs w:val="20"/>
                <w:lang w:val="ka-GE"/>
              </w:rPr>
              <w:t xml:space="preserve"> </w:t>
            </w:r>
            <w:r w:rsidRPr="00A62E1D">
              <w:rPr>
                <w:rFonts w:ascii="Sylfaen" w:hAnsi="Sylfaen" w:cs="Sylfaen"/>
                <w:sz w:val="20"/>
                <w:szCs w:val="20"/>
                <w:lang w:val="ka-GE"/>
              </w:rPr>
              <w:t>საწყის</w:t>
            </w:r>
            <w:r w:rsidRPr="00A62E1D">
              <w:rPr>
                <w:rFonts w:ascii="Sylfaen" w:hAnsi="Sylfaen"/>
                <w:sz w:val="20"/>
                <w:szCs w:val="20"/>
                <w:lang w:val="ka-GE"/>
              </w:rPr>
              <w:t xml:space="preserve">, </w:t>
            </w:r>
            <w:r w:rsidRPr="00A62E1D">
              <w:rPr>
                <w:rFonts w:ascii="Sylfaen" w:hAnsi="Sylfaen" w:cs="Sylfaen"/>
                <w:sz w:val="20"/>
                <w:szCs w:val="20"/>
                <w:lang w:val="ka-GE"/>
              </w:rPr>
              <w:t>ასევე</w:t>
            </w:r>
            <w:r w:rsidRPr="00A62E1D">
              <w:rPr>
                <w:rFonts w:ascii="Sylfaen" w:hAnsi="Sylfaen"/>
                <w:sz w:val="20"/>
                <w:szCs w:val="20"/>
                <w:lang w:val="ka-GE"/>
              </w:rPr>
              <w:t xml:space="preserve"> </w:t>
            </w:r>
            <w:r w:rsidRPr="00A62E1D">
              <w:rPr>
                <w:rFonts w:ascii="Sylfaen" w:hAnsi="Sylfaen" w:cs="Sylfaen"/>
                <w:sz w:val="20"/>
                <w:szCs w:val="20"/>
                <w:lang w:val="ka-GE"/>
              </w:rPr>
              <w:t>შემდგომ</w:t>
            </w:r>
            <w:r w:rsidRPr="00A62E1D">
              <w:rPr>
                <w:rFonts w:ascii="Sylfaen" w:hAnsi="Sylfaen"/>
                <w:sz w:val="20"/>
                <w:szCs w:val="20"/>
                <w:lang w:val="ka-GE"/>
              </w:rPr>
              <w:t xml:space="preserve"> </w:t>
            </w:r>
            <w:r w:rsidRPr="00A62E1D">
              <w:rPr>
                <w:rFonts w:ascii="Sylfaen" w:hAnsi="Sylfaen" w:cs="Sylfaen"/>
                <w:sz w:val="20"/>
                <w:szCs w:val="20"/>
                <w:lang w:val="ka-GE"/>
              </w:rPr>
              <w:t>ოპერაციებსაც</w:t>
            </w:r>
            <w:r w:rsidRPr="00A62E1D">
              <w:rPr>
                <w:rFonts w:ascii="Sylfaen" w:hAnsi="Sylfaen"/>
                <w:sz w:val="20"/>
                <w:szCs w:val="20"/>
                <w:lang w:val="ka-GE"/>
              </w:rPr>
              <w:t>)</w:t>
            </w:r>
          </w:p>
          <w:p w:rsidR="00D777EC" w:rsidRPr="00A62E1D" w:rsidRDefault="00D777EC" w:rsidP="00996E6F">
            <w:pPr>
              <w:pStyle w:val="PlainText"/>
              <w:rPr>
                <w:rFonts w:ascii="Sylfaen" w:hAnsi="Sylfaen"/>
                <w:sz w:val="20"/>
                <w:szCs w:val="20"/>
                <w:lang w:val="ka-GE"/>
              </w:rPr>
            </w:pPr>
            <w:r w:rsidRPr="00A62E1D">
              <w:rPr>
                <w:rFonts w:ascii="Sylfaen" w:hAnsi="Sylfaen"/>
                <w:sz w:val="20"/>
                <w:szCs w:val="20"/>
                <w:lang w:val="ka-GE"/>
              </w:rPr>
              <w:t>•</w:t>
            </w:r>
            <w:r w:rsidRPr="00A62E1D">
              <w:rPr>
                <w:rFonts w:ascii="Sylfaen" w:hAnsi="Sylfaen"/>
                <w:sz w:val="20"/>
                <w:szCs w:val="20"/>
                <w:lang w:val="ka-GE"/>
              </w:rPr>
              <w:tab/>
            </w:r>
            <w:r w:rsidRPr="00A62E1D">
              <w:rPr>
                <w:rFonts w:ascii="Sylfaen" w:hAnsi="Sylfaen" w:cs="Sylfaen"/>
                <w:sz w:val="20"/>
                <w:szCs w:val="20"/>
                <w:lang w:val="ka-GE"/>
              </w:rPr>
              <w:t>რეინვესტიცია</w:t>
            </w:r>
            <w:r w:rsidRPr="00A62E1D">
              <w:rPr>
                <w:rFonts w:ascii="Sylfaen" w:hAnsi="Sylfaen"/>
                <w:sz w:val="20"/>
                <w:szCs w:val="20"/>
                <w:lang w:val="ka-GE"/>
              </w:rPr>
              <w:t xml:space="preserve"> (</w:t>
            </w:r>
            <w:r w:rsidRPr="00A62E1D">
              <w:rPr>
                <w:rFonts w:ascii="Sylfaen" w:hAnsi="Sylfaen" w:cs="Sylfaen"/>
                <w:sz w:val="20"/>
                <w:szCs w:val="20"/>
                <w:lang w:val="ka-GE"/>
              </w:rPr>
              <w:t>დივიდენდების</w:t>
            </w:r>
            <w:r w:rsidRPr="00A62E1D">
              <w:rPr>
                <w:rFonts w:ascii="Sylfaen" w:hAnsi="Sylfaen"/>
                <w:sz w:val="20"/>
                <w:szCs w:val="20"/>
                <w:lang w:val="ka-GE"/>
              </w:rPr>
              <w:t xml:space="preserve"> </w:t>
            </w:r>
            <w:r w:rsidRPr="00A62E1D">
              <w:rPr>
                <w:rFonts w:ascii="Sylfaen" w:hAnsi="Sylfaen" w:cs="Sylfaen"/>
                <w:sz w:val="20"/>
                <w:szCs w:val="20"/>
                <w:lang w:val="ka-GE"/>
              </w:rPr>
              <w:t>განაწილებაზე</w:t>
            </w:r>
            <w:r w:rsidRPr="00A62E1D">
              <w:rPr>
                <w:rFonts w:ascii="Sylfaen" w:hAnsi="Sylfaen"/>
                <w:sz w:val="20"/>
                <w:szCs w:val="20"/>
                <w:lang w:val="ka-GE"/>
              </w:rPr>
              <w:t xml:space="preserve"> </w:t>
            </w:r>
            <w:r w:rsidRPr="00A62E1D">
              <w:rPr>
                <w:rFonts w:ascii="Sylfaen" w:hAnsi="Sylfaen" w:cs="Sylfaen"/>
                <w:sz w:val="20"/>
                <w:szCs w:val="20"/>
                <w:lang w:val="ka-GE"/>
              </w:rPr>
              <w:t>უარის</w:t>
            </w:r>
            <w:r w:rsidRPr="00A62E1D">
              <w:rPr>
                <w:rFonts w:ascii="Sylfaen" w:hAnsi="Sylfaen"/>
                <w:sz w:val="20"/>
                <w:szCs w:val="20"/>
                <w:lang w:val="ka-GE"/>
              </w:rPr>
              <w:t xml:space="preserve"> </w:t>
            </w:r>
            <w:r w:rsidRPr="00A62E1D">
              <w:rPr>
                <w:rFonts w:ascii="Sylfaen" w:hAnsi="Sylfaen" w:cs="Sylfaen"/>
                <w:sz w:val="20"/>
                <w:szCs w:val="20"/>
                <w:lang w:val="ka-GE"/>
              </w:rPr>
              <w:t>თქმის</w:t>
            </w:r>
            <w:r w:rsidRPr="00A62E1D">
              <w:rPr>
                <w:rFonts w:ascii="Sylfaen" w:hAnsi="Sylfaen"/>
                <w:sz w:val="20"/>
                <w:szCs w:val="20"/>
                <w:lang w:val="ka-GE"/>
              </w:rPr>
              <w:t xml:space="preserve"> </w:t>
            </w:r>
            <w:r w:rsidRPr="00A62E1D">
              <w:rPr>
                <w:rFonts w:ascii="Sylfaen" w:hAnsi="Sylfaen" w:cs="Sylfaen"/>
                <w:sz w:val="20"/>
                <w:szCs w:val="20"/>
                <w:lang w:val="ka-GE"/>
              </w:rPr>
              <w:t>სახით</w:t>
            </w:r>
            <w:r w:rsidRPr="00A62E1D">
              <w:rPr>
                <w:rFonts w:ascii="Sylfaen" w:hAnsi="Sylfaen"/>
                <w:sz w:val="20"/>
                <w:szCs w:val="20"/>
                <w:lang w:val="ka-GE"/>
              </w:rPr>
              <w:t>)</w:t>
            </w:r>
          </w:p>
          <w:p w:rsidR="00D777EC" w:rsidRPr="00A62E1D" w:rsidRDefault="00D777EC" w:rsidP="00996E6F">
            <w:pPr>
              <w:pStyle w:val="PlainText"/>
              <w:rPr>
                <w:rFonts w:ascii="Sylfaen" w:hAnsi="Sylfaen"/>
                <w:sz w:val="20"/>
                <w:szCs w:val="20"/>
                <w:lang w:val="ka-GE"/>
              </w:rPr>
            </w:pPr>
          </w:p>
          <w:p w:rsidR="00D777EC" w:rsidRPr="00A62E1D" w:rsidRDefault="00D777EC" w:rsidP="00996E6F">
            <w:pPr>
              <w:pStyle w:val="PlainText"/>
              <w:rPr>
                <w:rFonts w:ascii="Sylfaen" w:hAnsi="Sylfaen"/>
                <w:sz w:val="20"/>
                <w:szCs w:val="20"/>
                <w:lang w:val="ka-GE"/>
              </w:rPr>
            </w:pPr>
            <w:r w:rsidRPr="00A62E1D">
              <w:rPr>
                <w:rFonts w:ascii="Sylfaen" w:hAnsi="Sylfaen" w:cs="Sylfaen"/>
                <w:sz w:val="20"/>
                <w:szCs w:val="20"/>
                <w:lang w:val="ka-GE"/>
              </w:rPr>
              <w:t>ინვესტორის</w:t>
            </w:r>
            <w:r w:rsidRPr="00A62E1D">
              <w:rPr>
                <w:rFonts w:ascii="Sylfaen" w:hAnsi="Sylfaen"/>
                <w:sz w:val="20"/>
                <w:szCs w:val="20"/>
                <w:lang w:val="ka-GE"/>
              </w:rPr>
              <w:t xml:space="preserve"> </w:t>
            </w:r>
            <w:r w:rsidRPr="00A62E1D">
              <w:rPr>
                <w:rFonts w:ascii="Sylfaen" w:hAnsi="Sylfaen" w:cs="Sylfaen"/>
                <w:sz w:val="20"/>
                <w:szCs w:val="20"/>
                <w:lang w:val="ka-GE"/>
              </w:rPr>
              <w:t>მიმართ</w:t>
            </w:r>
            <w:r w:rsidRPr="00A62E1D">
              <w:rPr>
                <w:rFonts w:ascii="Sylfaen" w:hAnsi="Sylfaen"/>
                <w:sz w:val="20"/>
                <w:szCs w:val="20"/>
                <w:lang w:val="ka-GE"/>
              </w:rPr>
              <w:t xml:space="preserve"> </w:t>
            </w:r>
            <w:r w:rsidRPr="00A62E1D">
              <w:rPr>
                <w:rFonts w:ascii="Sylfaen" w:hAnsi="Sylfaen" w:cs="Sylfaen"/>
                <w:sz w:val="20"/>
                <w:szCs w:val="20"/>
                <w:lang w:val="ka-GE"/>
              </w:rPr>
              <w:t>ვალდებულებების</w:t>
            </w:r>
            <w:r w:rsidRPr="00A62E1D">
              <w:rPr>
                <w:rFonts w:ascii="Sylfaen" w:hAnsi="Sylfaen"/>
                <w:sz w:val="20"/>
                <w:szCs w:val="20"/>
                <w:lang w:val="ka-GE"/>
              </w:rPr>
              <w:t xml:space="preserve"> </w:t>
            </w:r>
            <w:r w:rsidRPr="00A62E1D">
              <w:rPr>
                <w:rFonts w:ascii="Sylfaen" w:hAnsi="Sylfaen" w:cs="Sylfaen"/>
                <w:sz w:val="20"/>
                <w:szCs w:val="20"/>
                <w:lang w:val="ka-GE"/>
              </w:rPr>
              <w:t>შემცირებაში</w:t>
            </w:r>
            <w:r w:rsidRPr="00A62E1D">
              <w:rPr>
                <w:rFonts w:ascii="Sylfaen" w:hAnsi="Sylfaen"/>
                <w:sz w:val="20"/>
                <w:szCs w:val="20"/>
                <w:lang w:val="ka-GE"/>
              </w:rPr>
              <w:t xml:space="preserve"> </w:t>
            </w:r>
            <w:r w:rsidRPr="00A62E1D">
              <w:rPr>
                <w:rFonts w:ascii="Sylfaen" w:hAnsi="Sylfaen" w:cs="Sylfaen"/>
                <w:sz w:val="20"/>
                <w:szCs w:val="20"/>
                <w:lang w:val="ka-GE"/>
              </w:rPr>
              <w:t>იგულისხმება</w:t>
            </w:r>
            <w:r w:rsidRPr="00A62E1D">
              <w:rPr>
                <w:rFonts w:ascii="Sylfaen" w:hAnsi="Sylfaen"/>
                <w:sz w:val="20"/>
                <w:szCs w:val="20"/>
                <w:lang w:val="ka-GE"/>
              </w:rPr>
              <w:t>:</w:t>
            </w:r>
          </w:p>
          <w:p w:rsidR="00D777EC" w:rsidRPr="00A62E1D" w:rsidRDefault="00D777EC" w:rsidP="00996E6F">
            <w:pPr>
              <w:pStyle w:val="PlainText"/>
              <w:rPr>
                <w:rFonts w:ascii="Sylfaen" w:hAnsi="Sylfaen"/>
                <w:sz w:val="20"/>
                <w:szCs w:val="20"/>
                <w:lang w:val="ka-GE"/>
              </w:rPr>
            </w:pPr>
            <w:r w:rsidRPr="00A62E1D">
              <w:rPr>
                <w:rFonts w:ascii="Sylfaen" w:hAnsi="Sylfaen"/>
                <w:sz w:val="20"/>
                <w:szCs w:val="20"/>
                <w:lang w:val="ka-GE"/>
              </w:rPr>
              <w:t>•</w:t>
            </w:r>
            <w:r w:rsidRPr="00A62E1D">
              <w:rPr>
                <w:rFonts w:ascii="Sylfaen" w:hAnsi="Sylfaen"/>
                <w:sz w:val="20"/>
                <w:szCs w:val="20"/>
                <w:lang w:val="ka-GE"/>
              </w:rPr>
              <w:tab/>
            </w:r>
            <w:r w:rsidRPr="00A62E1D">
              <w:rPr>
                <w:rFonts w:ascii="Sylfaen" w:hAnsi="Sylfaen" w:cs="Sylfaen"/>
                <w:sz w:val="20"/>
                <w:szCs w:val="20"/>
                <w:lang w:val="ka-GE"/>
              </w:rPr>
              <w:t>დივიდენდების</w:t>
            </w:r>
            <w:r w:rsidRPr="00A62E1D">
              <w:rPr>
                <w:rFonts w:ascii="Sylfaen" w:hAnsi="Sylfaen"/>
                <w:sz w:val="20"/>
                <w:szCs w:val="20"/>
                <w:lang w:val="ka-GE"/>
              </w:rPr>
              <w:t xml:space="preserve"> </w:t>
            </w:r>
            <w:r w:rsidRPr="00A62E1D">
              <w:rPr>
                <w:rFonts w:ascii="Sylfaen" w:hAnsi="Sylfaen" w:cs="Sylfaen"/>
                <w:sz w:val="20"/>
                <w:szCs w:val="20"/>
                <w:lang w:val="ka-GE"/>
              </w:rPr>
              <w:t>გაცემა</w:t>
            </w:r>
          </w:p>
          <w:p w:rsidR="00D777EC" w:rsidRPr="00A62E1D" w:rsidRDefault="00D777EC" w:rsidP="00996E6F">
            <w:pPr>
              <w:pStyle w:val="PlainText"/>
              <w:rPr>
                <w:rFonts w:ascii="Sylfaen" w:hAnsi="Sylfaen"/>
                <w:sz w:val="20"/>
                <w:szCs w:val="20"/>
                <w:lang w:val="ka-GE"/>
              </w:rPr>
            </w:pPr>
            <w:r w:rsidRPr="00A62E1D">
              <w:rPr>
                <w:rFonts w:ascii="Sylfaen" w:hAnsi="Sylfaen"/>
                <w:sz w:val="20"/>
                <w:szCs w:val="20"/>
                <w:lang w:val="ka-GE"/>
              </w:rPr>
              <w:t>•</w:t>
            </w:r>
            <w:r w:rsidRPr="00A62E1D">
              <w:rPr>
                <w:rFonts w:ascii="Sylfaen" w:hAnsi="Sylfaen"/>
                <w:sz w:val="20"/>
                <w:szCs w:val="20"/>
                <w:lang w:val="ka-GE"/>
              </w:rPr>
              <w:tab/>
            </w:r>
            <w:r w:rsidRPr="00A62E1D">
              <w:rPr>
                <w:rFonts w:ascii="Sylfaen" w:hAnsi="Sylfaen" w:cs="Sylfaen"/>
                <w:sz w:val="20"/>
                <w:szCs w:val="20"/>
                <w:lang w:val="ka-GE"/>
              </w:rPr>
              <w:t>სესხისა</w:t>
            </w:r>
            <w:r w:rsidRPr="00A62E1D">
              <w:rPr>
                <w:rFonts w:ascii="Sylfaen" w:hAnsi="Sylfaen"/>
                <w:sz w:val="20"/>
                <w:szCs w:val="20"/>
                <w:lang w:val="ka-GE"/>
              </w:rPr>
              <w:t xml:space="preserve"> </w:t>
            </w:r>
            <w:r w:rsidRPr="00A62E1D">
              <w:rPr>
                <w:rFonts w:ascii="Sylfaen" w:hAnsi="Sylfaen" w:cs="Sylfaen"/>
                <w:sz w:val="20"/>
                <w:szCs w:val="20"/>
                <w:lang w:val="ka-GE"/>
              </w:rPr>
              <w:t>და</w:t>
            </w:r>
            <w:r w:rsidRPr="00A62E1D">
              <w:rPr>
                <w:rFonts w:ascii="Sylfaen" w:hAnsi="Sylfaen"/>
                <w:sz w:val="20"/>
                <w:szCs w:val="20"/>
                <w:lang w:val="ka-GE"/>
              </w:rPr>
              <w:t xml:space="preserve"> </w:t>
            </w:r>
            <w:r w:rsidRPr="00A62E1D">
              <w:rPr>
                <w:rFonts w:ascii="Sylfaen" w:hAnsi="Sylfaen" w:cs="Sylfaen"/>
                <w:sz w:val="20"/>
                <w:szCs w:val="20"/>
                <w:lang w:val="ka-GE"/>
              </w:rPr>
              <w:t>პროცენტის</w:t>
            </w:r>
            <w:r w:rsidRPr="00A62E1D">
              <w:rPr>
                <w:rFonts w:ascii="Sylfaen" w:hAnsi="Sylfaen"/>
                <w:sz w:val="20"/>
                <w:szCs w:val="20"/>
                <w:lang w:val="ka-GE"/>
              </w:rPr>
              <w:t xml:space="preserve"> </w:t>
            </w:r>
            <w:r w:rsidRPr="00A62E1D">
              <w:rPr>
                <w:rFonts w:ascii="Sylfaen" w:hAnsi="Sylfaen" w:cs="Sylfaen"/>
                <w:sz w:val="20"/>
                <w:szCs w:val="20"/>
                <w:lang w:val="ka-GE"/>
              </w:rPr>
              <w:t>თანხის</w:t>
            </w:r>
            <w:r w:rsidRPr="00A62E1D">
              <w:rPr>
                <w:rFonts w:ascii="Sylfaen" w:hAnsi="Sylfaen"/>
                <w:sz w:val="20"/>
                <w:szCs w:val="20"/>
                <w:lang w:val="ka-GE"/>
              </w:rPr>
              <w:t xml:space="preserve"> </w:t>
            </w:r>
            <w:r w:rsidRPr="00A62E1D">
              <w:rPr>
                <w:rFonts w:ascii="Sylfaen" w:hAnsi="Sylfaen" w:cs="Sylfaen"/>
                <w:sz w:val="20"/>
                <w:szCs w:val="20"/>
                <w:lang w:val="ka-GE"/>
              </w:rPr>
              <w:t>გადახდა</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35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სალიცენზიო გადასახადები</w:t>
            </w:r>
          </w:p>
        </w:tc>
        <w:tc>
          <w:tcPr>
            <w:tcW w:w="678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წლის განმავლობაში რადიოსიხშირული სპექტრის სარგებლობის სალიცენზიო გადასახადების ოდენობა</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თანხა მიუთითეთ ლარებში.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1.4 (საჩივრები)</w:t>
      </w:r>
      <w:r w:rsidRPr="00A62E1D">
        <w:rPr>
          <w:rFonts w:ascii="Sylfaen" w:hAnsi="Sylfaen"/>
          <w:sz w:val="20"/>
          <w:szCs w:val="20"/>
          <w:lang w:val="ka-GE"/>
        </w:rPr>
        <w:br/>
      </w: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C12EF"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ავსებენ მხოლოდ მნიშვნელოვანი საბაზრო ძალაუფლების მქონე ავტორიზებული პირები</w:t>
      </w:r>
      <w:r w:rsidRPr="00A62E1D">
        <w:rPr>
          <w:rFonts w:ascii="Sylfaen" w:hAnsi="Sylfaen"/>
          <w:i/>
          <w:sz w:val="20"/>
          <w:szCs w:val="20"/>
          <w:lang w:val="ka-GE"/>
        </w:rPr>
        <w:br/>
        <w:t>არ წარმოადგენს კომერციულ საიდუმლოს</w:t>
      </w:r>
    </w:p>
    <w:tbl>
      <w:tblPr>
        <w:tblW w:w="8580" w:type="dxa"/>
        <w:tblInd w:w="93" w:type="dxa"/>
        <w:tblLook w:val="04A0" w:firstRow="1" w:lastRow="0" w:firstColumn="1" w:lastColumn="0" w:noHBand="0" w:noVBand="1"/>
      </w:tblPr>
      <w:tblGrid>
        <w:gridCol w:w="3701"/>
        <w:gridCol w:w="4879"/>
      </w:tblGrid>
      <w:tr w:rsidR="00D777EC" w:rsidRPr="00A62E1D" w:rsidTr="00AC202D">
        <w:trPr>
          <w:trHeight w:val="225"/>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ველი</w:t>
            </w:r>
          </w:p>
        </w:tc>
        <w:tc>
          <w:tcPr>
            <w:tcW w:w="4879"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იხ. კლასიფიკატორი 2</w:t>
            </w:r>
          </w:p>
        </w:tc>
      </w:tr>
      <w:tr w:rsidR="00D777EC" w:rsidRPr="00A62E1D" w:rsidTr="00AC202D">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საჩივრის კატეგორია</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იხ. კლასიფიკატორი 3</w:t>
            </w:r>
          </w:p>
        </w:tc>
      </w:tr>
      <w:tr w:rsidR="00D777EC" w:rsidRPr="00A62E1D" w:rsidTr="00AC202D">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საჩივრის მიზეზი</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აბონენტის შეცდომა</w:t>
            </w:r>
            <w:r w:rsidRPr="00A62E1D">
              <w:rPr>
                <w:rFonts w:ascii="Sylfaen" w:eastAsia="Times New Roman" w:hAnsi="Sylfaen" w:cs="Calibri"/>
                <w:sz w:val="20"/>
                <w:szCs w:val="20"/>
                <w:lang w:val="ka-GE"/>
              </w:rPr>
              <w:br/>
              <w:t>კომპანიის მიზეზით</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მესამე მხარის მიზეზით</w:t>
            </w:r>
          </w:p>
        </w:tc>
      </w:tr>
      <w:tr w:rsidR="00D777EC" w:rsidRPr="00A62E1D" w:rsidTr="00AC202D">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საჩივრების რაოდენობა</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სულ საჩივრების რაოდენობა</w:t>
            </w:r>
          </w:p>
        </w:tc>
      </w:tr>
      <w:tr w:rsidR="00D777EC" w:rsidRPr="00A62E1D" w:rsidTr="00AC202D">
        <w:trPr>
          <w:trHeight w:val="179"/>
        </w:trPr>
        <w:tc>
          <w:tcPr>
            <w:tcW w:w="37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დაკმაყოფილდა</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დაკმაყოფილებული საჩივრების რაოდენობა</w:t>
            </w:r>
          </w:p>
        </w:tc>
      </w:tr>
      <w:tr w:rsidR="00D777EC" w:rsidRPr="00A62E1D" w:rsidTr="00AC202D">
        <w:trPr>
          <w:trHeight w:val="179"/>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არ დაკმაყოფილდა</w:t>
            </w:r>
          </w:p>
        </w:tc>
        <w:tc>
          <w:tcPr>
            <w:tcW w:w="487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დაუკმაყოფილებელი საჩივრების რაოდენობა</w:t>
            </w:r>
          </w:p>
        </w:tc>
      </w:tr>
      <w:tr w:rsidR="00D777EC" w:rsidRPr="00A62E1D" w:rsidTr="00AC202D">
        <w:trPr>
          <w:trHeight w:val="179"/>
        </w:trPr>
        <w:tc>
          <w:tcPr>
            <w:tcW w:w="3701"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განუხილავია</w:t>
            </w:r>
          </w:p>
        </w:tc>
        <w:tc>
          <w:tcPr>
            <w:tcW w:w="4879"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განუხილველი საჩივრების რაოდენობა</w:t>
            </w:r>
            <w:r w:rsidR="00BD369E" w:rsidRPr="00A62E1D">
              <w:rPr>
                <w:rFonts w:ascii="Sylfaen" w:eastAsia="Times New Roman" w:hAnsi="Sylfaen" w:cs="Calibri"/>
                <w:sz w:val="20"/>
                <w:szCs w:val="20"/>
                <w:lang w:val="ka-GE"/>
              </w:rPr>
              <w:t>. იგულისხმება საჩივრები, რომლებიც არ ექვემდებარება განხილვას არარელევანტური შინაარსის გამო.</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spacing w:before="100" w:beforeAutospacing="1" w:after="0" w:line="240" w:lineRule="auto"/>
        <w:jc w:val="center"/>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ფორმა</w:t>
      </w:r>
      <w:r w:rsidRPr="00A62E1D">
        <w:rPr>
          <w:rFonts w:ascii="Sylfaen" w:eastAsia="Times New Roman" w:hAnsi="Sylfaen" w:cs="Times New Roman"/>
          <w:sz w:val="20"/>
          <w:szCs w:val="20"/>
          <w:lang w:val="ka-GE"/>
        </w:rPr>
        <w:t xml:space="preserve"> 1.5 (</w:t>
      </w:r>
      <w:r w:rsidRPr="00A62E1D">
        <w:rPr>
          <w:rFonts w:ascii="Sylfaen" w:eastAsia="Times New Roman" w:hAnsi="Sylfaen" w:cs="Sylfaen"/>
          <w:sz w:val="20"/>
          <w:szCs w:val="20"/>
          <w:lang w:val="ka-GE"/>
        </w:rPr>
        <w:t>მაუწყებლის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დაფინანსების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წყაროები</w:t>
      </w:r>
      <w:r w:rsidRPr="00A62E1D">
        <w:rPr>
          <w:rFonts w:ascii="Sylfaen" w:eastAsia="Times New Roman" w:hAnsi="Sylfaen" w:cs="Times New Roman"/>
          <w:sz w:val="20"/>
          <w:szCs w:val="20"/>
          <w:lang w:val="ka-GE"/>
        </w:rPr>
        <w:t>)</w:t>
      </w:r>
      <w:r w:rsidRPr="00A62E1D">
        <w:rPr>
          <w:rFonts w:ascii="Sylfaen" w:eastAsia="Times New Roman" w:hAnsi="Sylfaen" w:cs="Times New Roman"/>
          <w:sz w:val="20"/>
          <w:szCs w:val="20"/>
          <w:lang w:val="ka-GE"/>
        </w:rPr>
        <w:br/>
      </w:r>
      <w:r w:rsidRPr="00A62E1D">
        <w:rPr>
          <w:rFonts w:ascii="Sylfaen" w:eastAsia="Times New Roman" w:hAnsi="Sylfaen" w:cs="Sylfaen"/>
          <w:i/>
          <w:sz w:val="20"/>
          <w:szCs w:val="20"/>
          <w:lang w:val="ka-GE"/>
        </w:rPr>
        <w:t>ივსება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კვარტალში</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 xml:space="preserve">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15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580" w:type="dxa"/>
        <w:tblInd w:w="93" w:type="dxa"/>
        <w:tblLook w:val="04A0" w:firstRow="1" w:lastRow="0" w:firstColumn="1" w:lastColumn="0" w:noHBand="0" w:noVBand="1"/>
      </w:tblPr>
      <w:tblGrid>
        <w:gridCol w:w="2458"/>
        <w:gridCol w:w="6122"/>
      </w:tblGrid>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ველი</w:t>
            </w:r>
          </w:p>
        </w:tc>
        <w:tc>
          <w:tcPr>
            <w:tcW w:w="6122" w:type="dxa"/>
            <w:tcBorders>
              <w:top w:val="single" w:sz="4" w:space="0" w:color="auto"/>
              <w:left w:val="nil"/>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განმარტება</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თვე</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კვარტლის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შესაბამისი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თვეები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თითოეული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თვის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მონაცემები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ივსება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ცალ</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ცალკე</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მაუწყებლობის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ტელევიზია</w:t>
            </w:r>
            <w:r w:rsidRPr="00A62E1D">
              <w:rPr>
                <w:rFonts w:ascii="Sylfaen" w:eastAsia="Times New Roman" w:hAnsi="Sylfaen" w:cs="Times New Roman"/>
                <w:sz w:val="20"/>
                <w:szCs w:val="20"/>
                <w:lang w:val="ka-GE"/>
              </w:rPr>
              <w:t xml:space="preserve"> / </w:t>
            </w:r>
            <w:r w:rsidRPr="00A62E1D">
              <w:rPr>
                <w:rFonts w:ascii="Sylfaen" w:eastAsia="Times New Roman" w:hAnsi="Sylfaen" w:cs="Sylfaen"/>
                <w:sz w:val="20"/>
                <w:szCs w:val="20"/>
                <w:lang w:val="ka-GE"/>
              </w:rPr>
              <w:t>რადიო</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დაფინანსების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წყაროს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სახეობა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რეკლამა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სპონსორობა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ტელეშოფინგი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მფლობელის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შემოწირულობა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შემოწირულობა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ინტერაქტივი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განცხადებები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კონტენტის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რეალიზება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ტექნიკური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მომსახურება</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საეთერო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დროის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გაყიდვა</w:t>
            </w:r>
          </w:p>
          <w:p w:rsidR="00D870F4" w:rsidRPr="00A62E1D" w:rsidRDefault="00D870F4" w:rsidP="00D870F4">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პროდუქტის განთავსება</w:t>
            </w:r>
          </w:p>
          <w:p w:rsidR="00D870F4" w:rsidRPr="00A62E1D" w:rsidRDefault="00D870F4" w:rsidP="00D870F4">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არქივის გაქირავება</w:t>
            </w:r>
          </w:p>
          <w:p w:rsidR="00D870F4" w:rsidRPr="00A62E1D" w:rsidRDefault="00D870F4" w:rsidP="00D870F4">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ვებ-ბანერით მიღებული შემოსავალი</w:t>
            </w:r>
          </w:p>
          <w:p w:rsidR="00F47F7D" w:rsidRPr="00A62E1D" w:rsidRDefault="00F47F7D" w:rsidP="00D870F4">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სახელმწიფო დაფინანსება</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სხვა</w:t>
            </w:r>
          </w:p>
          <w:p w:rsidR="00F47F7D" w:rsidRPr="00A62E1D" w:rsidRDefault="00D870F4"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შენიშვნა: </w:t>
            </w:r>
          </w:p>
          <w:p w:rsidR="00D870F4" w:rsidRPr="00A62E1D" w:rsidRDefault="00F47F7D"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1. </w:t>
            </w:r>
            <w:r w:rsidR="00D870F4" w:rsidRPr="00A62E1D">
              <w:rPr>
                <w:rFonts w:ascii="Sylfaen" w:eastAsia="Times New Roman" w:hAnsi="Sylfaen" w:cs="Sylfaen"/>
                <w:sz w:val="20"/>
                <w:szCs w:val="20"/>
                <w:lang w:val="ka-GE"/>
              </w:rPr>
              <w:t>ვებ-ბანერით მიღებული შემოსავალი უნდა მიუთითოთ მხოლოდ იმ შემთხვევაში, როდესაც მაუწყებლობა ხორციელდება ინტერნეტის საშუალებით და ვებ-ბანერი განთავსებულია იმ გვერდზე, რომელზეც ხორციელდება მაუწყებლობა</w:t>
            </w:r>
          </w:p>
          <w:p w:rsidR="00F47F7D" w:rsidRPr="00A62E1D" w:rsidRDefault="00F47F7D" w:rsidP="002B4DA3">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 xml:space="preserve">2. </w:t>
            </w:r>
            <w:r w:rsidR="00AD7CD5" w:rsidRPr="00A62E1D">
              <w:rPr>
                <w:rFonts w:ascii="Sylfaen" w:eastAsia="Times New Roman" w:hAnsi="Sylfaen" w:cs="Sylfaen"/>
                <w:sz w:val="20"/>
                <w:szCs w:val="20"/>
                <w:lang w:val="ka-GE"/>
              </w:rPr>
              <w:t>„</w:t>
            </w:r>
            <w:r w:rsidRPr="00A62E1D">
              <w:rPr>
                <w:rFonts w:ascii="Sylfaen" w:eastAsia="Times New Roman" w:hAnsi="Sylfaen" w:cs="Sylfaen"/>
                <w:sz w:val="20"/>
                <w:szCs w:val="20"/>
                <w:lang w:val="ka-GE"/>
              </w:rPr>
              <w:t>სახელმწიფო დაფინანსების</w:t>
            </w:r>
            <w:r w:rsidR="00AD7CD5" w:rsidRPr="00A62E1D">
              <w:rPr>
                <w:rFonts w:ascii="Sylfaen" w:eastAsia="Times New Roman" w:hAnsi="Sylfaen" w:cs="Sylfaen"/>
                <w:sz w:val="20"/>
                <w:szCs w:val="20"/>
                <w:lang w:val="ka-GE"/>
              </w:rPr>
              <w:t>“  მნიშვნელობას უთითებენ</w:t>
            </w:r>
            <w:r w:rsidRPr="00A62E1D">
              <w:rPr>
                <w:rFonts w:ascii="Sylfaen" w:eastAsia="Times New Roman" w:hAnsi="Sylfaen" w:cs="Sylfaen"/>
                <w:sz w:val="20"/>
                <w:szCs w:val="20"/>
                <w:lang w:val="ka-GE"/>
              </w:rPr>
              <w:t xml:space="preserve"> მხოლოდ საზოგადოებრივი მაუწყებლები</w:t>
            </w:r>
          </w:p>
        </w:tc>
      </w:tr>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შემოსავლის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ოდენობა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თანხა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ლარებში</w:t>
            </w:r>
          </w:p>
        </w:tc>
      </w:tr>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შენიშვნა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w:t>
            </w:r>
            <w:r w:rsidRPr="00A62E1D">
              <w:rPr>
                <w:rFonts w:ascii="Sylfaen" w:eastAsia="Times New Roman" w:hAnsi="Sylfaen" w:cs="Sylfaen"/>
                <w:sz w:val="20"/>
                <w:szCs w:val="20"/>
                <w:lang w:val="ka-GE"/>
              </w:rPr>
              <w:t>შენიშვნის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ველში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შესაძლებელია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მიუთითოთ</w:t>
            </w:r>
            <w:r w:rsidRPr="00A62E1D">
              <w:rPr>
                <w:rFonts w:ascii="Sylfaen" w:eastAsia="Times New Roman" w:hAnsi="Sylfaen" w:cs="Times New Roman"/>
                <w:sz w:val="20"/>
                <w:szCs w:val="20"/>
                <w:lang w:val="ka-GE"/>
              </w:rPr>
              <w:t>   “</w:t>
            </w: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  </w:t>
            </w:r>
            <w:r w:rsidRPr="00A62E1D">
              <w:rPr>
                <w:rFonts w:ascii="Sylfaen" w:eastAsia="Times New Roman" w:hAnsi="Sylfaen" w:cs="Sylfaen"/>
                <w:sz w:val="20"/>
                <w:szCs w:val="20"/>
                <w:lang w:val="ka-GE"/>
              </w:rPr>
              <w:t>შემოსავალი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დაფინანსების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წყაროდან</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მიიღეთ</w:t>
            </w:r>
          </w:p>
        </w:tc>
      </w:tr>
    </w:tbl>
    <w:p w:rsidR="007213F3" w:rsidRPr="00A62E1D" w:rsidRDefault="007213F3" w:rsidP="00996E6F">
      <w:pPr>
        <w:spacing w:before="100" w:beforeAutospacing="1" w:after="0" w:line="240" w:lineRule="auto"/>
        <w:jc w:val="center"/>
        <w:rPr>
          <w:rFonts w:ascii="Sylfaen" w:eastAsia="Times New Roman" w:hAnsi="Sylfaen" w:cs="Sylfaen"/>
          <w:sz w:val="20"/>
          <w:szCs w:val="20"/>
        </w:rPr>
      </w:pPr>
    </w:p>
    <w:p w:rsidR="007213F3" w:rsidRPr="00A62E1D" w:rsidRDefault="007213F3" w:rsidP="00996E6F">
      <w:pPr>
        <w:spacing w:before="100" w:beforeAutospacing="1" w:after="0" w:line="240" w:lineRule="auto"/>
        <w:jc w:val="center"/>
        <w:rPr>
          <w:rFonts w:ascii="Sylfaen" w:eastAsia="Times New Roman" w:hAnsi="Sylfaen" w:cs="Sylfaen"/>
          <w:sz w:val="20"/>
          <w:szCs w:val="20"/>
        </w:rPr>
      </w:pPr>
    </w:p>
    <w:p w:rsidR="00D777EC" w:rsidRPr="00A62E1D" w:rsidRDefault="00D777EC" w:rsidP="00996E6F">
      <w:pPr>
        <w:spacing w:before="100" w:beforeAutospacing="1" w:after="0" w:line="240" w:lineRule="auto"/>
        <w:jc w:val="center"/>
        <w:rPr>
          <w:rFonts w:ascii="Sylfaen" w:eastAsia="Times New Roman" w:hAnsi="Sylfaen" w:cs="Sylfaen"/>
          <w:sz w:val="20"/>
          <w:szCs w:val="20"/>
          <w:lang w:val="ka-GE"/>
        </w:rPr>
      </w:pPr>
      <w:r w:rsidRPr="00A62E1D">
        <w:rPr>
          <w:rFonts w:ascii="Sylfaen" w:eastAsia="Times New Roman" w:hAnsi="Sylfaen" w:cs="Sylfaen"/>
          <w:sz w:val="20"/>
          <w:szCs w:val="20"/>
          <w:lang w:val="ka-GE"/>
        </w:rPr>
        <w:t>ფორმა</w:t>
      </w:r>
      <w:r w:rsidRPr="00A62E1D">
        <w:rPr>
          <w:rFonts w:ascii="Sylfaen" w:eastAsia="Times New Roman" w:hAnsi="Sylfaen" w:cs="Times New Roman"/>
          <w:sz w:val="20"/>
          <w:szCs w:val="20"/>
          <w:lang w:val="ka-GE"/>
        </w:rPr>
        <w:t xml:space="preserve"> 1.6 </w:t>
      </w:r>
      <w:r w:rsidRPr="00A62E1D">
        <w:rPr>
          <w:rFonts w:ascii="Sylfaen" w:eastAsia="Times New Roman" w:hAnsi="Sylfaen" w:cs="Sylfaen"/>
          <w:sz w:val="20"/>
          <w:szCs w:val="20"/>
          <w:lang w:val="ka-GE"/>
        </w:rPr>
        <w:t>მაუწყებლისთვის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გაწეული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სასყიდლიანი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უფასო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მომსახურება</w:t>
      </w:r>
    </w:p>
    <w:p w:rsidR="00D777EC" w:rsidRPr="00A62E1D" w:rsidRDefault="00D777EC" w:rsidP="00996E6F">
      <w:pPr>
        <w:spacing w:before="100" w:beforeAutospacing="1" w:after="0" w:line="240" w:lineRule="auto"/>
        <w:jc w:val="center"/>
        <w:rPr>
          <w:rFonts w:ascii="Sylfaen" w:eastAsia="Times New Roman" w:hAnsi="Sylfaen" w:cs="Times New Roman"/>
          <w:i/>
          <w:sz w:val="20"/>
          <w:szCs w:val="20"/>
          <w:lang w:val="ka-GE"/>
        </w:rPr>
      </w:pPr>
      <w:r w:rsidRPr="00A62E1D">
        <w:rPr>
          <w:rFonts w:ascii="Sylfaen" w:eastAsia="Times New Roman" w:hAnsi="Sylfaen" w:cs="Sylfaen"/>
          <w:i/>
          <w:sz w:val="20"/>
          <w:szCs w:val="20"/>
          <w:lang w:val="ka-GE"/>
        </w:rPr>
        <w:lastRenderedPageBreak/>
        <w:t>ივსება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კვარტალში</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 xml:space="preserve">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15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580" w:type="dxa"/>
        <w:tblInd w:w="93" w:type="dxa"/>
        <w:tblLook w:val="04A0" w:firstRow="1" w:lastRow="0" w:firstColumn="1" w:lastColumn="0" w:noHBand="0" w:noVBand="1"/>
      </w:tblPr>
      <w:tblGrid>
        <w:gridCol w:w="2458"/>
        <w:gridCol w:w="6122"/>
      </w:tblGrid>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ველი</w:t>
            </w:r>
          </w:p>
        </w:tc>
        <w:tc>
          <w:tcPr>
            <w:tcW w:w="6122" w:type="dxa"/>
            <w:tcBorders>
              <w:top w:val="single" w:sz="4" w:space="0" w:color="auto"/>
              <w:left w:val="nil"/>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განმარტება</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თვე</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კვარტლის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შესაბამისი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თვეები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თითოეული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თვის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მონაცემები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ივსება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ცალ</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ცალკე</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მაუწყებლობის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ტელევიზია</w:t>
            </w:r>
            <w:r w:rsidRPr="00A62E1D">
              <w:rPr>
                <w:rFonts w:ascii="Sylfaen" w:eastAsia="Times New Roman" w:hAnsi="Sylfaen" w:cs="Times New Roman"/>
                <w:sz w:val="20"/>
                <w:szCs w:val="20"/>
                <w:lang w:val="ka-GE"/>
              </w:rPr>
              <w:t xml:space="preserve"> / </w:t>
            </w:r>
            <w:r w:rsidRPr="00A62E1D">
              <w:rPr>
                <w:rFonts w:ascii="Sylfaen" w:eastAsia="Times New Roman" w:hAnsi="Sylfaen" w:cs="Sylfaen"/>
                <w:sz w:val="20"/>
                <w:szCs w:val="20"/>
                <w:lang w:val="ka-GE"/>
              </w:rPr>
              <w:t>რადიო</w:t>
            </w:r>
          </w:p>
        </w:tc>
      </w:tr>
      <w:tr w:rsidR="00D777EC" w:rsidRPr="00A62E1D" w:rsidTr="00AC202D">
        <w:trPr>
          <w:trHeight w:val="225"/>
        </w:trPr>
        <w:tc>
          <w:tcPr>
            <w:tcW w:w="2458"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მაუწყებლისთვის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გაწეული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r>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ფასიანი</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უფასო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ფასიანი</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უფასო</w:t>
            </w:r>
          </w:p>
        </w:tc>
      </w:tr>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ღირებულება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მაუწყებლისთვის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გაწეული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ღირებულება</w:t>
            </w:r>
          </w:p>
        </w:tc>
      </w:tr>
      <w:tr w:rsidR="00D777EC" w:rsidRPr="00A62E1D" w:rsidTr="00AC202D">
        <w:trPr>
          <w:trHeight w:val="225"/>
        </w:trPr>
        <w:tc>
          <w:tcPr>
            <w:tcW w:w="2458" w:type="dxa"/>
            <w:tcBorders>
              <w:top w:val="single" w:sz="4" w:space="0" w:color="auto"/>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შენიშვნა</w:t>
            </w:r>
          </w:p>
        </w:tc>
        <w:tc>
          <w:tcPr>
            <w:tcW w:w="6122"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შენიშვნის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ველში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უფასო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მიუთითეთ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გაწეული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სავარაუდო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საბაზრო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ღირებულება</w:t>
            </w:r>
          </w:p>
        </w:tc>
      </w:tr>
    </w:tbl>
    <w:p w:rsidR="00D777EC" w:rsidRPr="00A62E1D" w:rsidRDefault="00D777EC" w:rsidP="00996E6F">
      <w:pPr>
        <w:spacing w:after="0" w:line="240" w:lineRule="auto"/>
        <w:rPr>
          <w:rFonts w:ascii="Sylfaen" w:eastAsia="Times New Roman" w:hAnsi="Sylfaen" w:cs="Sylfaen"/>
          <w:sz w:val="20"/>
          <w:szCs w:val="20"/>
          <w:lang w:val="ka-GE"/>
        </w:rPr>
      </w:pPr>
    </w:p>
    <w:p w:rsidR="00D777EC" w:rsidRPr="00A62E1D" w:rsidRDefault="00D777EC" w:rsidP="00996E6F">
      <w:pPr>
        <w:spacing w:before="100" w:beforeAutospacing="1" w:after="0" w:line="240" w:lineRule="auto"/>
        <w:jc w:val="center"/>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ფორმა</w:t>
      </w:r>
      <w:r w:rsidRPr="00A62E1D">
        <w:rPr>
          <w:rFonts w:ascii="Sylfaen" w:eastAsia="Times New Roman" w:hAnsi="Sylfaen" w:cs="Times New Roman"/>
          <w:sz w:val="20"/>
          <w:szCs w:val="20"/>
          <w:lang w:val="ka-GE"/>
        </w:rPr>
        <w:t xml:space="preserve"> 1.7.</w:t>
      </w:r>
    </w:p>
    <w:p w:rsidR="00D777EC" w:rsidRPr="00A62E1D" w:rsidRDefault="00D777EC" w:rsidP="00996E6F">
      <w:pPr>
        <w:spacing w:before="100" w:beforeAutospacing="1" w:after="0" w:line="240" w:lineRule="auto"/>
        <w:jc w:val="center"/>
        <w:rPr>
          <w:rFonts w:ascii="Sylfaen" w:eastAsia="Times New Roman" w:hAnsi="Sylfaen" w:cs="Times New Roman"/>
          <w:i/>
          <w:sz w:val="20"/>
          <w:szCs w:val="20"/>
          <w:lang w:val="ka-GE"/>
        </w:rPr>
      </w:pPr>
      <w:r w:rsidRPr="00A62E1D">
        <w:rPr>
          <w:rFonts w:ascii="Sylfaen" w:eastAsia="Times New Roman" w:hAnsi="Sylfaen" w:cs="Sylfaen"/>
          <w:i/>
          <w:sz w:val="20"/>
          <w:szCs w:val="20"/>
          <w:lang w:val="ka-GE"/>
        </w:rPr>
        <w:t>იმ</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პირთა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სია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რომელთა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მიერ</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გაწეულმა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დაფინანსებამ</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რეკლამის</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ან</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ტელეშოფინგის</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განთავსებით</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სპონსორობით</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გაწეული</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მომსახურებით</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ან</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შეწირულობით</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ცალ</w:t>
      </w:r>
      <w:r w:rsidRPr="00A62E1D">
        <w:rPr>
          <w:rFonts w:ascii="Sylfaen" w:eastAsia="Times New Roman" w:hAnsi="Sylfaen" w:cs="Times New Roman"/>
          <w:i/>
          <w:sz w:val="20"/>
          <w:szCs w:val="20"/>
          <w:lang w:val="ka-GE"/>
        </w:rPr>
        <w:t>-</w:t>
      </w:r>
      <w:r w:rsidRPr="00A62E1D">
        <w:rPr>
          <w:rFonts w:ascii="Sylfaen" w:eastAsia="Times New Roman" w:hAnsi="Sylfaen" w:cs="Sylfaen"/>
          <w:i/>
          <w:sz w:val="20"/>
          <w:szCs w:val="20"/>
          <w:lang w:val="ka-GE"/>
        </w:rPr>
        <w:t>ცალკე</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კვარტალურად</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გადაამეტა</w:t>
      </w:r>
      <w:r w:rsidRPr="00A62E1D">
        <w:rPr>
          <w:rFonts w:ascii="Sylfaen" w:eastAsia="Times New Roman" w:hAnsi="Sylfaen" w:cs="Times New Roman"/>
          <w:i/>
          <w:sz w:val="20"/>
          <w:szCs w:val="20"/>
          <w:lang w:val="ka-GE"/>
        </w:rPr>
        <w:t xml:space="preserve"> 7000 </w:t>
      </w:r>
      <w:r w:rsidRPr="00A62E1D">
        <w:rPr>
          <w:rFonts w:ascii="Sylfaen" w:eastAsia="Times New Roman" w:hAnsi="Sylfaen" w:cs="Sylfaen"/>
          <w:i/>
          <w:sz w:val="20"/>
          <w:szCs w:val="20"/>
          <w:lang w:val="ka-GE"/>
        </w:rPr>
        <w:t>ლარს</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ივსება</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კვარტალში</w:t>
      </w:r>
      <w:r w:rsidRPr="00A62E1D">
        <w:rPr>
          <w:rFonts w:ascii="Sylfaen" w:eastAsia="Times New Roman" w:hAnsi="Sylfaen" w:cs="Times New Roman"/>
          <w:i/>
          <w:sz w:val="20"/>
          <w:szCs w:val="20"/>
          <w:lang w:val="ka-GE"/>
        </w:rPr>
        <w:t xml:space="preserve"> </w:t>
      </w:r>
      <w:r w:rsidRPr="00A62E1D">
        <w:rPr>
          <w:rFonts w:ascii="Sylfaen" w:eastAsia="Times New Roman" w:hAnsi="Sylfaen" w:cs="Sylfaen"/>
          <w:i/>
          <w:sz w:val="20"/>
          <w:szCs w:val="20"/>
          <w:lang w:val="ka-GE"/>
        </w:rPr>
        <w:t xml:space="preserve">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15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580" w:type="dxa"/>
        <w:tblInd w:w="93" w:type="dxa"/>
        <w:tblLook w:val="04A0" w:firstRow="1" w:lastRow="0" w:firstColumn="1" w:lastColumn="0" w:noHBand="0" w:noVBand="1"/>
      </w:tblPr>
      <w:tblGrid>
        <w:gridCol w:w="2715"/>
        <w:gridCol w:w="5865"/>
      </w:tblGrid>
      <w:tr w:rsidR="00D777EC" w:rsidRPr="00A62E1D" w:rsidTr="00AC202D">
        <w:trPr>
          <w:trHeight w:val="225"/>
        </w:trPr>
        <w:tc>
          <w:tcPr>
            <w:tcW w:w="2715" w:type="dxa"/>
            <w:tcBorders>
              <w:top w:val="single" w:sz="4" w:space="0" w:color="auto"/>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ველი</w:t>
            </w:r>
          </w:p>
        </w:tc>
        <w:tc>
          <w:tcPr>
            <w:tcW w:w="5865" w:type="dxa"/>
            <w:tcBorders>
              <w:top w:val="single" w:sz="4" w:space="0" w:color="auto"/>
              <w:left w:val="nil"/>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განმარტება</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კვარტალი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საანგარიშო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კვარტალი</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მაუწყებლობის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ტელევიზია</w:t>
            </w:r>
            <w:r w:rsidRPr="00A62E1D">
              <w:rPr>
                <w:rFonts w:ascii="Sylfaen" w:eastAsia="Times New Roman" w:hAnsi="Sylfaen" w:cs="Times New Roman"/>
                <w:sz w:val="20"/>
                <w:szCs w:val="20"/>
                <w:lang w:val="ka-GE"/>
              </w:rPr>
              <w:t xml:space="preserve"> / </w:t>
            </w:r>
            <w:r w:rsidRPr="00A62E1D">
              <w:rPr>
                <w:rFonts w:ascii="Sylfaen" w:eastAsia="Times New Roman" w:hAnsi="Sylfaen" w:cs="Sylfaen"/>
                <w:sz w:val="20"/>
                <w:szCs w:val="20"/>
                <w:lang w:val="ka-GE"/>
              </w:rPr>
              <w:t>რადიო</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ფიზიკური</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იურიდიული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ფიზიკური</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იურიდიული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რეკლამის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ტელეშოფინგის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დამკვეთი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სარეკლამო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კომპანია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სპონსორი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შემომწირველი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უშუალოდ</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გამწევი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w:t>
            </w:r>
            <w:r w:rsidRPr="00A62E1D">
              <w:rPr>
                <w:rFonts w:ascii="Sylfaen" w:eastAsia="Times New Roman" w:hAnsi="Sylfaen" w:cs="Times New Roman"/>
                <w:sz w:val="20"/>
                <w:szCs w:val="20"/>
                <w:lang w:val="ka-GE"/>
              </w:rPr>
              <w:t>)</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საიდენტიფიკაციო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ნომერი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ფიზიკური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პირადი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ნომერი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იურიდიული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Times New Roman"/>
                <w:sz w:val="20"/>
                <w:szCs w:val="20"/>
                <w:lang w:val="ka-GE"/>
              </w:rPr>
              <w:t xml:space="preserve"> - </w:t>
            </w:r>
            <w:r w:rsidRPr="00A62E1D">
              <w:rPr>
                <w:rFonts w:ascii="Sylfaen" w:eastAsia="Times New Roman" w:hAnsi="Sylfaen" w:cs="Sylfaen"/>
                <w:sz w:val="20"/>
                <w:szCs w:val="20"/>
                <w:lang w:val="ka-GE"/>
              </w:rPr>
              <w:t>საგადასახადო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კოდი</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რეგისტრაციის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ქვეყანა</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ფიზიკური</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იურიდიული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რეგისტრაციის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ქვეყანა</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სახე</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რეკლამა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სპონსორობა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ტელეშოფინგი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მფლობელის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შემოწირულობა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შემოწირულობა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ინტერაქტივი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განცხადებები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კონტენტის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რეალიზება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გადაცემის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განთავსება</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ტექნიკური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მომსახურება</w:t>
            </w:r>
          </w:p>
          <w:p w:rsidR="0098710B" w:rsidRPr="00A62E1D" w:rsidRDefault="00D777EC" w:rsidP="00392EE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საეთერო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დროის</w:t>
            </w:r>
            <w:r w:rsidRPr="00A62E1D">
              <w:rPr>
                <w:rFonts w:ascii="Sylfaen" w:eastAsia="Times New Roman" w:hAnsi="Sylfaen" w:cs="Times New Roman"/>
                <w:sz w:val="20"/>
                <w:szCs w:val="20"/>
                <w:lang w:val="ka-GE"/>
              </w:rPr>
              <w:t xml:space="preserve"> </w:t>
            </w:r>
            <w:r w:rsidR="0098710B" w:rsidRPr="00A62E1D">
              <w:rPr>
                <w:rFonts w:ascii="Sylfaen" w:eastAsia="Times New Roman" w:hAnsi="Sylfaen" w:cs="Sylfaen"/>
                <w:sz w:val="20"/>
                <w:szCs w:val="20"/>
                <w:lang w:val="ka-GE"/>
              </w:rPr>
              <w:t>გაყიდვა</w:t>
            </w:r>
          </w:p>
          <w:p w:rsidR="003516A4" w:rsidRPr="00A62E1D" w:rsidRDefault="0098710B" w:rsidP="00392EE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სხვა</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სეგმენტი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7,000-50,000</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50,000-100,000</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100,000-500,000</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500,000+</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შენიშვნა</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1.  </w:t>
            </w:r>
            <w:r w:rsidRPr="00A62E1D">
              <w:rPr>
                <w:rFonts w:ascii="Sylfaen" w:eastAsia="Times New Roman" w:hAnsi="Sylfaen" w:cs="Sylfaen"/>
                <w:sz w:val="20"/>
                <w:szCs w:val="20"/>
                <w:lang w:val="ka-GE"/>
              </w:rPr>
              <w:t>თუ</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რეგისტრაციის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ქვეყანა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საქართველო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შენიშვნის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ველში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მიუთითეთ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იურიდიული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ფაქტობრივი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მისამართი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საკონტაქტო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რეკვიზიტები</w:t>
            </w:r>
          </w:p>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2.  </w:t>
            </w:r>
            <w:r w:rsidRPr="00A62E1D">
              <w:rPr>
                <w:rFonts w:ascii="Sylfaen" w:eastAsia="Times New Roman" w:hAnsi="Sylfaen" w:cs="Sylfaen"/>
                <w:sz w:val="20"/>
                <w:szCs w:val="20"/>
                <w:lang w:val="ka-GE"/>
              </w:rPr>
              <w:t>თუ</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გაწეულ</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იქნა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კობრენდინგის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კობრენდინგი</w:t>
            </w:r>
            <w:r w:rsidRPr="00A62E1D">
              <w:rPr>
                <w:rFonts w:ascii="Sylfaen" w:eastAsia="Times New Roman" w:hAnsi="Sylfaen" w:cs="Times New Roman"/>
                <w:sz w:val="20"/>
                <w:szCs w:val="20"/>
                <w:lang w:val="ka-GE"/>
              </w:rPr>
              <w:t xml:space="preserve"> – 2 </w:t>
            </w:r>
            <w:r w:rsidRPr="00A62E1D">
              <w:rPr>
                <w:rFonts w:ascii="Sylfaen" w:eastAsia="Times New Roman" w:hAnsi="Sylfaen" w:cs="Sylfaen"/>
                <w:sz w:val="20"/>
                <w:szCs w:val="20"/>
                <w:lang w:val="ka-GE"/>
              </w:rPr>
              <w:t>ან</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მეტი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ბრენდის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მონაწილეობით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ერთი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პროდუქტის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წარმოება</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მიწოდება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სახით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lastRenderedPageBreak/>
              <w:t>პირის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საიდენტიფიკაციო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ნომრად</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მიუთითეთ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თანხის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უშუალოდ</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გადამხდელი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სარეკლამო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კომპანია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ხოლო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შენიშვნის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ველში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მიუთითეთ</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კობრენდინგში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მონაწილე</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პირების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ვინაობა</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spacing w:after="0" w:line="240" w:lineRule="auto"/>
        <w:jc w:val="center"/>
        <w:rPr>
          <w:rFonts w:ascii="Sylfaen" w:hAnsi="Sylfaen" w:cs="Sylfaen"/>
          <w:sz w:val="20"/>
          <w:szCs w:val="20"/>
          <w:lang w:val="ka-GE"/>
        </w:rPr>
      </w:pPr>
      <w:r w:rsidRPr="00A62E1D">
        <w:rPr>
          <w:rFonts w:ascii="Sylfaen" w:hAnsi="Sylfaen" w:cs="Sylfaen"/>
          <w:b/>
          <w:sz w:val="20"/>
          <w:szCs w:val="20"/>
          <w:lang w:val="ka-GE"/>
        </w:rPr>
        <w:t>ფორმა</w:t>
      </w:r>
      <w:r w:rsidRPr="00A62E1D">
        <w:rPr>
          <w:rFonts w:ascii="Sylfaen" w:hAnsi="Sylfaen"/>
          <w:b/>
          <w:sz w:val="20"/>
          <w:szCs w:val="20"/>
          <w:lang w:val="ka-GE"/>
        </w:rPr>
        <w:t xml:space="preserve"> 1.8.</w:t>
      </w:r>
      <w:r w:rsidRPr="00A62E1D">
        <w:rPr>
          <w:rFonts w:ascii="Sylfaen" w:hAnsi="Sylfaen"/>
          <w:sz w:val="20"/>
          <w:szCs w:val="20"/>
          <w:lang w:val="ka-GE"/>
        </w:rPr>
        <w:t xml:space="preserve"> </w:t>
      </w:r>
      <w:r w:rsidRPr="00A62E1D">
        <w:rPr>
          <w:rFonts w:ascii="Sylfaen" w:hAnsi="Sylfaen" w:cs="Sylfaen"/>
          <w:sz w:val="20"/>
          <w:szCs w:val="20"/>
          <w:lang w:val="ka-GE"/>
        </w:rPr>
        <w:t>ფინანსური მაჩვენებლები</w:t>
      </w:r>
    </w:p>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cs="Sylfaen"/>
          <w:i/>
          <w:sz w:val="20"/>
          <w:szCs w:val="20"/>
          <w:lang w:val="ka-GE"/>
        </w:rPr>
      </w:pPr>
      <w:r w:rsidRPr="00A62E1D">
        <w:rPr>
          <w:rFonts w:ascii="Sylfaen" w:hAnsi="Sylfaen" w:cs="Sylfaen"/>
          <w:i/>
          <w:sz w:val="20"/>
          <w:szCs w:val="20"/>
          <w:lang w:val="ka-GE"/>
        </w:rPr>
        <w:t>ივსება</w:t>
      </w:r>
      <w:r w:rsidRPr="00A62E1D">
        <w:rPr>
          <w:rFonts w:ascii="Sylfaen" w:hAnsi="Sylfaen"/>
          <w:i/>
          <w:sz w:val="20"/>
          <w:szCs w:val="20"/>
          <w:lang w:val="ka-GE"/>
        </w:rPr>
        <w:t xml:space="preserve"> </w:t>
      </w:r>
      <w:r w:rsidRPr="00A62E1D">
        <w:rPr>
          <w:rFonts w:ascii="Sylfaen" w:hAnsi="Sylfaen" w:cs="Sylfaen"/>
          <w:i/>
          <w:sz w:val="20"/>
          <w:szCs w:val="20"/>
          <w:lang w:val="ka-GE"/>
        </w:rPr>
        <w:t>წელიწადში</w:t>
      </w:r>
      <w:r w:rsidRPr="00A62E1D">
        <w:rPr>
          <w:rFonts w:ascii="Sylfaen" w:hAnsi="Sylfaen"/>
          <w:i/>
          <w:sz w:val="20"/>
          <w:szCs w:val="20"/>
          <w:lang w:val="ka-GE"/>
        </w:rPr>
        <w:t xml:space="preserve"> </w:t>
      </w:r>
      <w:r w:rsidRPr="00A62E1D">
        <w:rPr>
          <w:rFonts w:ascii="Sylfaen" w:hAnsi="Sylfaen" w:cs="Sylfaen"/>
          <w:i/>
          <w:sz w:val="20"/>
          <w:szCs w:val="20"/>
          <w:lang w:val="ka-GE"/>
        </w:rPr>
        <w:t>ერთხელ, წლის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 xml:space="preserve">არაუგვიანეს  მომდევნო წლის </w:t>
      </w:r>
      <w:r w:rsidR="001C12EF" w:rsidRPr="00A62E1D">
        <w:rPr>
          <w:rFonts w:ascii="Sylfaen" w:hAnsi="Sylfaen" w:cs="Sylfaen"/>
          <w:i/>
          <w:sz w:val="20"/>
          <w:szCs w:val="20"/>
          <w:lang w:val="ka-GE"/>
        </w:rPr>
        <w:t xml:space="preserve">20 </w:t>
      </w:r>
      <w:r w:rsidRPr="00A62E1D">
        <w:rPr>
          <w:rFonts w:ascii="Sylfaen" w:hAnsi="Sylfaen" w:cs="Sylfaen"/>
          <w:i/>
          <w:sz w:val="20"/>
          <w:szCs w:val="20"/>
          <w:lang w:val="ka-GE"/>
        </w:rPr>
        <w:t>აპრილისა</w:t>
      </w:r>
    </w:p>
    <w:p w:rsidR="00D777EC" w:rsidRPr="00A62E1D" w:rsidRDefault="00D777EC" w:rsidP="00996E6F">
      <w:pPr>
        <w:spacing w:after="0" w:line="240" w:lineRule="auto"/>
        <w:jc w:val="center"/>
        <w:rPr>
          <w:rFonts w:ascii="Sylfaen" w:hAnsi="Sylfaen" w:cs="Sylfaen"/>
          <w:i/>
          <w:sz w:val="20"/>
          <w:szCs w:val="20"/>
          <w:lang w:val="ka-GE"/>
        </w:rPr>
      </w:pPr>
      <w:r w:rsidRPr="00A62E1D">
        <w:rPr>
          <w:rFonts w:ascii="Sylfaen" w:hAnsi="Sylfaen" w:cs="Sylfaen"/>
          <w:i/>
          <w:sz w:val="20"/>
          <w:szCs w:val="20"/>
          <w:lang w:val="ka-GE"/>
        </w:rPr>
        <w:t xml:space="preserve">ფორმას ავსებენ მხოლოდ ის ელექტრონული კომუნიკაციებში </w:t>
      </w:r>
      <w:r w:rsidR="00C33E33" w:rsidRPr="00A62E1D">
        <w:rPr>
          <w:rFonts w:ascii="Sylfaen" w:hAnsi="Sylfaen" w:cs="Sylfaen"/>
          <w:i/>
          <w:sz w:val="20"/>
          <w:szCs w:val="20"/>
          <w:lang w:val="ka-GE"/>
        </w:rPr>
        <w:t>ავტორიზებული</w:t>
      </w:r>
      <w:r w:rsidRPr="00A62E1D">
        <w:rPr>
          <w:rFonts w:ascii="Sylfaen" w:hAnsi="Sylfaen" w:cs="Sylfaen"/>
          <w:i/>
          <w:sz w:val="20"/>
          <w:szCs w:val="20"/>
          <w:lang w:val="ka-GE"/>
        </w:rPr>
        <w:t xml:space="preserve"> პირები. რომელთა წლიური შემოსავალი აღემატება 1,000,000 ლარს</w:t>
      </w:r>
    </w:p>
    <w:p w:rsidR="00D777EC" w:rsidRPr="00A62E1D" w:rsidRDefault="00D777EC" w:rsidP="00996E6F">
      <w:pPr>
        <w:spacing w:after="0" w:line="240" w:lineRule="auto"/>
        <w:jc w:val="center"/>
        <w:rPr>
          <w:rFonts w:ascii="Sylfaen" w:hAnsi="Sylfaen"/>
          <w:sz w:val="20"/>
          <w:szCs w:val="20"/>
          <w:lang w:val="ka-GE"/>
        </w:rPr>
      </w:pPr>
    </w:p>
    <w:tbl>
      <w:tblPr>
        <w:tblStyle w:val="TableGrid"/>
        <w:tblW w:w="9039" w:type="dxa"/>
        <w:tblLook w:val="04A0" w:firstRow="1" w:lastRow="0" w:firstColumn="1" w:lastColumn="0" w:noHBand="0" w:noVBand="1"/>
      </w:tblPr>
      <w:tblGrid>
        <w:gridCol w:w="9039"/>
      </w:tblGrid>
      <w:tr w:rsidR="00D777EC" w:rsidRPr="00A62E1D" w:rsidTr="00AC202D">
        <w:tc>
          <w:tcPr>
            <w:tcW w:w="9039" w:type="dxa"/>
          </w:tcPr>
          <w:p w:rsidR="00D777EC" w:rsidRPr="00A62E1D" w:rsidRDefault="00D777EC" w:rsidP="00996E6F">
            <w:pPr>
              <w:jc w:val="center"/>
              <w:rPr>
                <w:rFonts w:ascii="Sylfaen" w:hAnsi="Sylfaen"/>
                <w:b/>
                <w:sz w:val="20"/>
                <w:szCs w:val="20"/>
                <w:u w:val="single"/>
                <w:lang w:val="ka-GE"/>
              </w:rPr>
            </w:pPr>
            <w:r w:rsidRPr="00A62E1D">
              <w:rPr>
                <w:rFonts w:ascii="Sylfaen" w:hAnsi="Sylfaen" w:cs="Sylfaen"/>
                <w:b/>
                <w:bCs/>
                <w:sz w:val="20"/>
                <w:szCs w:val="20"/>
                <w:lang w:val="ka-GE"/>
              </w:rPr>
              <w:t>ველი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შემოსავლები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საოპერაციო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ხარჯები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საპროცენტო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ხარჯის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ცვეთის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ამორტიზაციის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გარეშე</w:t>
            </w:r>
            <w:r w:rsidRPr="00A62E1D">
              <w:rPr>
                <w:rFonts w:ascii="Sylfaen" w:eastAsia="Times New Roman" w:hAnsi="Sylfaen" w:cs="Times New Roman"/>
                <w:sz w:val="20"/>
                <w:szCs w:val="20"/>
                <w:lang w:val="ka-GE"/>
              </w:rPr>
              <w:t>)</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Times New Roman"/>
                <w:sz w:val="20"/>
                <w:szCs w:val="20"/>
                <w:lang w:val="ka-GE"/>
              </w:rPr>
              <w:t xml:space="preserve">EBITDA ( </w:t>
            </w:r>
            <w:r w:rsidRPr="00A62E1D">
              <w:rPr>
                <w:rFonts w:ascii="Sylfaen" w:eastAsia="Times New Roman" w:hAnsi="Sylfaen" w:cs="Sylfaen"/>
                <w:sz w:val="20"/>
                <w:szCs w:val="20"/>
                <w:lang w:val="ka-GE"/>
              </w:rPr>
              <w:t>მოგება</w:t>
            </w:r>
            <w:r w:rsidRPr="00A62E1D">
              <w:rPr>
                <w:rFonts w:ascii="Sylfaen" w:eastAsia="Times New Roman" w:hAnsi="Sylfaen" w:cs="Times New Roman"/>
                <w:sz w:val="20"/>
                <w:szCs w:val="20"/>
                <w:lang w:val="ka-GE"/>
              </w:rPr>
              <w:t xml:space="preserve"> </w:t>
            </w:r>
            <w:r w:rsidR="00C33E33" w:rsidRPr="00A62E1D">
              <w:rPr>
                <w:rFonts w:ascii="Sylfaen" w:eastAsia="Times New Roman" w:hAnsi="Sylfaen" w:cs="Sylfaen"/>
                <w:sz w:val="20"/>
                <w:szCs w:val="20"/>
                <w:lang w:val="ka-GE"/>
              </w:rPr>
              <w:t>ცვეთამდე</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პროცენტის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მოგების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გადასახადის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გადახდამდე</w:t>
            </w:r>
            <w:r w:rsidRPr="00A62E1D">
              <w:rPr>
                <w:rFonts w:ascii="Sylfaen" w:eastAsia="Times New Roman" w:hAnsi="Sylfaen" w:cs="Times New Roman"/>
                <w:sz w:val="20"/>
                <w:szCs w:val="20"/>
                <w:lang w:val="ka-GE"/>
              </w:rPr>
              <w:t>)</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ცვეთა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ამორტიზაცია</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საპროცენტო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ხარჯები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არასაოპერაციო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შემოსავლები</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სხვა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არასაოპერაციო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ხარჯები</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მოგება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დაბეგვრამდე</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მოგების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გადასახადი</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მოგება</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ზარალი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წლის</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განმავლობაში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გრძელვადიანი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აქტივები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ძირითადი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საშუალებები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არამატერიალური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აქტივები</w:t>
            </w:r>
            <w:r w:rsidRPr="00A62E1D">
              <w:rPr>
                <w:rFonts w:ascii="Sylfaen" w:eastAsia="Times New Roman" w:hAnsi="Sylfaen" w:cs="Times New Roman"/>
                <w:sz w:val="20"/>
                <w:szCs w:val="20"/>
                <w:lang w:val="ka-GE"/>
              </w:rPr>
              <w:t>)</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მოკლევადიანი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აქტივები</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გრძელვადიანი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ვალდებულებები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მოკლევადიანი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ვალდებულებები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 xml:space="preserve"> სესხები (გრძელვადიანი და მოკლევადიანი)</w:t>
            </w:r>
          </w:p>
        </w:tc>
      </w:tr>
      <w:tr w:rsidR="00D777EC" w:rsidRPr="00A62E1D" w:rsidTr="00AC202D">
        <w:tc>
          <w:tcPr>
            <w:tcW w:w="9039" w:type="dxa"/>
          </w:tcPr>
          <w:p w:rsidR="00D777EC" w:rsidRPr="00A62E1D" w:rsidRDefault="00D777EC" w:rsidP="00996E6F">
            <w:pPr>
              <w:spacing w:before="100" w:beforeAutospacing="1"/>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რეზერვები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საწესდებო</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კაპიტალი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გაუნაწილებელი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მოგება</w:t>
            </w:r>
            <w:r w:rsidRPr="00A62E1D">
              <w:rPr>
                <w:rFonts w:ascii="Sylfaen" w:eastAsia="Times New Roman" w:hAnsi="Sylfaen" w:cs="Times New Roman"/>
                <w:sz w:val="20"/>
                <w:szCs w:val="20"/>
                <w:lang w:val="ka-GE"/>
              </w:rPr>
              <w:t>/</w:t>
            </w:r>
            <w:r w:rsidRPr="00A62E1D">
              <w:rPr>
                <w:rFonts w:ascii="Sylfaen" w:eastAsia="Times New Roman" w:hAnsi="Sylfaen" w:cs="Sylfaen"/>
                <w:sz w:val="20"/>
                <w:szCs w:val="20"/>
                <w:lang w:val="ka-GE"/>
              </w:rPr>
              <w:t>აკუმულირებული</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ზარალი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eastAsia="Times New Roman" w:hAnsi="Sylfaen" w:cs="Sylfaen"/>
                <w:sz w:val="20"/>
                <w:szCs w:val="20"/>
                <w:lang w:val="ka-GE"/>
              </w:rPr>
              <w:t>სულ</w:t>
            </w:r>
            <w:r w:rsidRPr="00A62E1D">
              <w:rPr>
                <w:rFonts w:ascii="Sylfaen" w:eastAsia="Times New Roman" w:hAnsi="Sylfaen" w:cs="Times New Roman"/>
                <w:sz w:val="20"/>
                <w:szCs w:val="20"/>
                <w:lang w:val="ka-GE"/>
              </w:rPr>
              <w:t xml:space="preserve"> </w:t>
            </w:r>
            <w:r w:rsidRPr="00A62E1D">
              <w:rPr>
                <w:rFonts w:ascii="Sylfaen" w:eastAsia="Times New Roman" w:hAnsi="Sylfaen" w:cs="Sylfaen"/>
                <w:sz w:val="20"/>
                <w:szCs w:val="20"/>
                <w:lang w:val="ka-GE"/>
              </w:rPr>
              <w:t>კაპიტალი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CAPEX-კაპიტალდაბანდებები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დღგ</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საშემოსავლო</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მოგების</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ქონების</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აქციზი</w:t>
            </w:r>
          </w:p>
        </w:tc>
      </w:tr>
      <w:tr w:rsidR="00D777EC" w:rsidRPr="00A62E1D" w:rsidTr="00AC202D">
        <w:tc>
          <w:tcPr>
            <w:tcW w:w="9039" w:type="dxa"/>
          </w:tcPr>
          <w:p w:rsidR="00D777EC" w:rsidRPr="00A62E1D" w:rsidRDefault="00D777EC" w:rsidP="00996E6F">
            <w:pPr>
              <w:rPr>
                <w:rFonts w:ascii="Sylfaen" w:hAnsi="Sylfaen"/>
                <w:sz w:val="20"/>
                <w:szCs w:val="20"/>
                <w:lang w:val="ka-GE"/>
              </w:rPr>
            </w:pPr>
            <w:r w:rsidRPr="00A62E1D">
              <w:rPr>
                <w:rFonts w:ascii="Sylfaen" w:hAnsi="Sylfaen"/>
                <w:sz w:val="20"/>
                <w:szCs w:val="20"/>
                <w:lang w:val="ka-GE"/>
              </w:rPr>
              <w:t>ბიუჯეტში გადახდილი გადასახადები:  სხვა გადასახადები</w:t>
            </w:r>
          </w:p>
        </w:tc>
      </w:tr>
      <w:tr w:rsidR="00D777EC" w:rsidRPr="00A62E1D" w:rsidTr="00AC202D">
        <w:tc>
          <w:tcPr>
            <w:tcW w:w="9039" w:type="dxa"/>
          </w:tcPr>
          <w:p w:rsidR="00D777EC" w:rsidRPr="00A62E1D" w:rsidRDefault="00D777EC" w:rsidP="00996E6F">
            <w:pPr>
              <w:rPr>
                <w:rFonts w:ascii="Sylfaen" w:hAnsi="Sylfaen"/>
                <w:b/>
                <w:i/>
                <w:sz w:val="20"/>
                <w:szCs w:val="20"/>
                <w:lang w:val="ka-GE"/>
              </w:rPr>
            </w:pPr>
            <w:r w:rsidRPr="00A62E1D">
              <w:rPr>
                <w:rFonts w:ascii="Sylfaen" w:eastAsia="Times New Roman" w:hAnsi="Sylfaen" w:cs="Sylfaen"/>
                <w:b/>
                <w:i/>
                <w:sz w:val="20"/>
                <w:szCs w:val="20"/>
                <w:lang w:val="ka-GE"/>
              </w:rPr>
              <w:t xml:space="preserve">შესაბამისი აუდირებული ფინანსური ანგარიში  pdf ფორმატში (ბუღალტრული აღრიცხვისა და ფინანსური ანგარიშგების აუდიტის შესახებ საქართველოს კანონის შესაბამისად) </w:t>
            </w:r>
          </w:p>
        </w:tc>
      </w:tr>
    </w:tbl>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შენიშვნა: აქტივების ჯამი ტოლი უნდა იყოს ვალდებულებების და სულ კაპიტალის ჯამის</w:t>
      </w: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cs="Sylfaen"/>
          <w:sz w:val="20"/>
          <w:szCs w:val="20"/>
          <w:lang w:val="ka-GE"/>
        </w:rPr>
      </w:pPr>
      <w:r w:rsidRPr="00A62E1D">
        <w:rPr>
          <w:rFonts w:ascii="Sylfaen" w:hAnsi="Sylfaen" w:cs="Sylfaen"/>
          <w:b/>
          <w:sz w:val="20"/>
          <w:szCs w:val="20"/>
          <w:lang w:val="ka-GE"/>
        </w:rPr>
        <w:t>ფორმა</w:t>
      </w:r>
      <w:r w:rsidRPr="00A62E1D">
        <w:rPr>
          <w:rFonts w:ascii="Sylfaen" w:hAnsi="Sylfaen"/>
          <w:b/>
          <w:sz w:val="20"/>
          <w:szCs w:val="20"/>
          <w:lang w:val="ka-GE"/>
        </w:rPr>
        <w:t xml:space="preserve"> 1.9.</w:t>
      </w:r>
      <w:r w:rsidRPr="00A62E1D">
        <w:rPr>
          <w:rFonts w:ascii="Sylfaen" w:hAnsi="Sylfaen"/>
          <w:sz w:val="20"/>
          <w:szCs w:val="20"/>
          <w:lang w:val="ka-GE"/>
        </w:rPr>
        <w:t xml:space="preserve"> </w:t>
      </w:r>
      <w:r w:rsidRPr="00A62E1D">
        <w:rPr>
          <w:rFonts w:ascii="Sylfaen" w:hAnsi="Sylfaen" w:cs="Sylfaen"/>
          <w:sz w:val="20"/>
          <w:szCs w:val="20"/>
          <w:lang w:val="ka-GE"/>
        </w:rPr>
        <w:t>რეგულირების საფასურის გაანგარიშების ფორმა</w:t>
      </w:r>
    </w:p>
    <w:p w:rsidR="00D777EC" w:rsidRPr="00A62E1D" w:rsidRDefault="00D777EC" w:rsidP="00996E6F">
      <w:pPr>
        <w:spacing w:after="0" w:line="240" w:lineRule="auto"/>
        <w:jc w:val="center"/>
        <w:rPr>
          <w:rFonts w:ascii="Sylfaen" w:hAnsi="Sylfaen" w:cs="Sylfaen"/>
          <w:i/>
          <w:sz w:val="20"/>
          <w:szCs w:val="20"/>
          <w:lang w:val="ka-GE"/>
        </w:rPr>
      </w:pP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მომდევნო თვის 20 რიცხვამდე (ჩათვლით)</w:t>
      </w:r>
    </w:p>
    <w:p w:rsidR="00D777EC" w:rsidRPr="00A62E1D" w:rsidRDefault="00D777EC" w:rsidP="00996E6F">
      <w:pPr>
        <w:spacing w:after="0" w:line="240" w:lineRule="auto"/>
        <w:jc w:val="center"/>
        <w:rPr>
          <w:rFonts w:ascii="Sylfaen" w:hAnsi="Sylfaen" w:cs="Sylfaen"/>
          <w:i/>
          <w:sz w:val="20"/>
          <w:szCs w:val="20"/>
          <w:lang w:val="ka-GE"/>
        </w:rPr>
      </w:pPr>
    </w:p>
    <w:tbl>
      <w:tblPr>
        <w:tblW w:w="8580" w:type="dxa"/>
        <w:tblInd w:w="93" w:type="dxa"/>
        <w:tblLook w:val="04A0" w:firstRow="1" w:lastRow="0" w:firstColumn="1" w:lastColumn="0" w:noHBand="0" w:noVBand="1"/>
      </w:tblPr>
      <w:tblGrid>
        <w:gridCol w:w="2715"/>
        <w:gridCol w:w="5865"/>
      </w:tblGrid>
      <w:tr w:rsidR="00D777EC" w:rsidRPr="00A62E1D" w:rsidTr="00AC202D">
        <w:trPr>
          <w:trHeight w:val="225"/>
        </w:trPr>
        <w:tc>
          <w:tcPr>
            <w:tcW w:w="2715" w:type="dxa"/>
            <w:tcBorders>
              <w:top w:val="single" w:sz="4" w:space="0" w:color="auto"/>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ველი</w:t>
            </w:r>
          </w:p>
        </w:tc>
        <w:tc>
          <w:tcPr>
            <w:tcW w:w="5865" w:type="dxa"/>
            <w:tcBorders>
              <w:top w:val="single" w:sz="4" w:space="0" w:color="auto"/>
              <w:left w:val="nil"/>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განმარტება</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bottom"/>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თვე</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საანგარიშო თვე</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ელექტრონული კომუნიკაციებიდან მიღებული შემოსავალი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AF7FBA">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ელექტრონული კომუნიკაციებიდან მიღებული შემოსავალი (დღგ-სგარდა), რომელიც ექვემდებარება რეგულირების საფასურის დარიცხვას (0.75%)</w:t>
            </w:r>
          </w:p>
        </w:tc>
      </w:tr>
      <w:tr w:rsidR="00D777EC" w:rsidRPr="00A62E1D" w:rsidTr="00AC202D">
        <w:trPr>
          <w:trHeight w:val="225"/>
        </w:trPr>
        <w:tc>
          <w:tcPr>
            <w:tcW w:w="2715" w:type="dxa"/>
            <w:tcBorders>
              <w:top w:val="nil"/>
              <w:left w:val="single" w:sz="4" w:space="0" w:color="auto"/>
              <w:bottom w:val="single" w:sz="4" w:space="0" w:color="auto"/>
              <w:right w:val="single" w:sz="4" w:space="0" w:color="auto"/>
            </w:tcBorders>
            <w:vAlign w:val="center"/>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მაუწყებლობიდან მიღებული შემოსავალი</w:t>
            </w:r>
          </w:p>
        </w:tc>
        <w:tc>
          <w:tcPr>
            <w:tcW w:w="5865" w:type="dxa"/>
            <w:tcBorders>
              <w:top w:val="single" w:sz="4" w:space="0" w:color="auto"/>
              <w:left w:val="nil"/>
              <w:bottom w:val="single" w:sz="4" w:space="0" w:color="auto"/>
              <w:right w:val="single" w:sz="4" w:space="0" w:color="auto"/>
            </w:tcBorders>
            <w:hideMark/>
          </w:tcPr>
          <w:p w:rsidR="00D777EC" w:rsidRPr="00A62E1D" w:rsidRDefault="00D777EC" w:rsidP="00996E6F">
            <w:pPr>
              <w:spacing w:before="100" w:beforeAutospacing="1"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მაუწყებლობიდან  მიღებული შემოსავალი (დღგ-ს გარდა), რომელიც ექვემდებარება რეგულირების საფასურის დარიცხვას (0.5%)</w:t>
            </w:r>
          </w:p>
        </w:tc>
      </w:tr>
    </w:tbl>
    <w:p w:rsidR="00D777EC" w:rsidRPr="00A62E1D" w:rsidRDefault="00D777EC" w:rsidP="00996E6F">
      <w:pPr>
        <w:spacing w:after="0" w:line="240" w:lineRule="auto"/>
        <w:jc w:val="center"/>
        <w:rPr>
          <w:rFonts w:ascii="Sylfaen" w:hAnsi="Sylfaen" w:cs="Sylfaen"/>
          <w:i/>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ფორმა 2. მოძრავი საკომუნიკაციო ქსელის გამოყენებით გაწეული საცალო მომსახურება</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2.1. ძირითადი მაჩვენებლები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C12EF"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483" w:type="dxa"/>
        <w:tblInd w:w="93" w:type="dxa"/>
        <w:tblLook w:val="04A0" w:firstRow="1" w:lastRow="0" w:firstColumn="1" w:lastColumn="0" w:noHBand="0" w:noVBand="1"/>
      </w:tblPr>
      <w:tblGrid>
        <w:gridCol w:w="2569"/>
        <w:gridCol w:w="29"/>
        <w:gridCol w:w="6885"/>
      </w:tblGrid>
      <w:tr w:rsidR="00D777EC" w:rsidRPr="00A62E1D" w:rsidTr="00AC202D">
        <w:trPr>
          <w:trHeight w:val="225"/>
        </w:trPr>
        <w:tc>
          <w:tcPr>
            <w:tcW w:w="259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2" w:name="RANGE!A1:E28"/>
            <w:r w:rsidRPr="00A62E1D">
              <w:rPr>
                <w:rFonts w:ascii="Sylfaen" w:hAnsi="Sylfaen" w:cs="Sylfaen"/>
                <w:b/>
                <w:bCs/>
                <w:sz w:val="20"/>
                <w:szCs w:val="20"/>
                <w:lang w:val="ka-GE"/>
              </w:rPr>
              <w:t>ველი</w:t>
            </w:r>
            <w:bookmarkEnd w:id="2"/>
          </w:p>
        </w:tc>
        <w:tc>
          <w:tcPr>
            <w:tcW w:w="6885"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2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მაგთი</w:t>
            </w:r>
            <w:r w:rsidRPr="00A62E1D">
              <w:rPr>
                <w:rFonts w:ascii="Sylfaen" w:hAnsi="Sylfaen" w:cs="Calibri"/>
                <w:sz w:val="20"/>
                <w:szCs w:val="20"/>
                <w:lang w:val="ka-GE"/>
              </w:rPr>
              <w:t xml:space="preserve">, </w:t>
            </w:r>
            <w:r w:rsidRPr="00A62E1D">
              <w:rPr>
                <w:rFonts w:ascii="Sylfaen" w:hAnsi="Sylfaen" w:cs="Sylfaen"/>
                <w:sz w:val="20"/>
                <w:szCs w:val="20"/>
                <w:lang w:val="ka-GE"/>
              </w:rPr>
              <w:t>ბალი</w:t>
            </w:r>
            <w:r w:rsidRPr="00A62E1D">
              <w:rPr>
                <w:rFonts w:ascii="Sylfaen" w:hAnsi="Sylfaen" w:cs="Calibri"/>
                <w:sz w:val="20"/>
                <w:szCs w:val="20"/>
                <w:lang w:val="ka-GE"/>
              </w:rPr>
              <w:t xml:space="preserve">, </w:t>
            </w:r>
            <w:r w:rsidRPr="00A62E1D">
              <w:rPr>
                <w:rFonts w:ascii="Sylfaen" w:hAnsi="Sylfaen" w:cs="Sylfaen"/>
                <w:sz w:val="20"/>
                <w:szCs w:val="20"/>
                <w:lang w:val="ka-GE"/>
              </w:rPr>
              <w:t>ბანი</w:t>
            </w:r>
            <w:r w:rsidRPr="00A62E1D">
              <w:rPr>
                <w:rFonts w:ascii="Sylfaen" w:hAnsi="Sylfaen" w:cs="Calibri"/>
                <w:sz w:val="20"/>
                <w:szCs w:val="20"/>
                <w:lang w:val="ka-GE"/>
              </w:rPr>
              <w:t xml:space="preserve">, </w:t>
            </w:r>
            <w:r w:rsidRPr="00A62E1D">
              <w:rPr>
                <w:rFonts w:ascii="Sylfaen" w:hAnsi="Sylfaen" w:cs="Sylfaen"/>
                <w:sz w:val="20"/>
                <w:szCs w:val="20"/>
                <w:lang w:val="ka-GE"/>
              </w:rPr>
              <w:t>ჯეოსელი</w:t>
            </w:r>
            <w:r w:rsidRPr="00A62E1D">
              <w:rPr>
                <w:rFonts w:ascii="Sylfaen" w:hAnsi="Sylfaen" w:cs="Calibri"/>
                <w:sz w:val="20"/>
                <w:szCs w:val="20"/>
                <w:lang w:val="ka-GE"/>
              </w:rPr>
              <w:t xml:space="preserve">,  </w:t>
            </w:r>
            <w:r w:rsidRPr="00A62E1D">
              <w:rPr>
                <w:rFonts w:ascii="Sylfaen" w:hAnsi="Sylfaen" w:cs="Sylfaen"/>
                <w:sz w:val="20"/>
                <w:szCs w:val="20"/>
                <w:lang w:val="ka-GE"/>
              </w:rPr>
              <w:t>ლაი</w:t>
            </w:r>
            <w:r w:rsidRPr="00A62E1D">
              <w:rPr>
                <w:rFonts w:ascii="Sylfaen" w:hAnsi="Sylfaen" w:cs="Calibri"/>
                <w:sz w:val="20"/>
                <w:szCs w:val="20"/>
                <w:lang w:val="ka-GE"/>
              </w:rPr>
              <w:t>-</w:t>
            </w:r>
            <w:r w:rsidRPr="00A62E1D">
              <w:rPr>
                <w:rFonts w:ascii="Sylfaen" w:hAnsi="Sylfaen" w:cs="Sylfaen"/>
                <w:sz w:val="20"/>
                <w:szCs w:val="20"/>
                <w:lang w:val="ka-GE"/>
              </w:rPr>
              <w:t>ლაი</w:t>
            </w:r>
            <w:r w:rsidRPr="00A62E1D">
              <w:rPr>
                <w:rFonts w:ascii="Sylfaen" w:hAnsi="Sylfaen" w:cs="Calibri"/>
                <w:sz w:val="20"/>
                <w:szCs w:val="20"/>
                <w:lang w:val="ka-GE"/>
              </w:rPr>
              <w:t xml:space="preserve">, </w:t>
            </w:r>
            <w:r w:rsidRPr="00A62E1D">
              <w:rPr>
                <w:rFonts w:ascii="Sylfaen" w:hAnsi="Sylfaen" w:cs="Sylfaen"/>
                <w:sz w:val="20"/>
                <w:szCs w:val="20"/>
                <w:lang w:val="ka-GE"/>
              </w:rPr>
              <w:t>ბილაინი</w:t>
            </w:r>
          </w:p>
        </w:tc>
      </w:tr>
      <w:tr w:rsidR="00D777EC" w:rsidRPr="00A62E1D" w:rsidTr="00AC202D">
        <w:trPr>
          <w:trHeight w:val="24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GSM*,  CDMA 850, WiMax, MVNO**</w:t>
            </w:r>
          </w:p>
          <w:p w:rsidR="00D777EC" w:rsidRPr="00A62E1D" w:rsidRDefault="00D777EC" w:rsidP="00996E6F">
            <w:pPr>
              <w:spacing w:after="0" w:line="240" w:lineRule="auto"/>
              <w:rPr>
                <w:rFonts w:ascii="Sylfaen" w:hAnsi="Sylfaen" w:cs="Sylfaen"/>
                <w:b/>
                <w:bCs/>
                <w:sz w:val="20"/>
                <w:szCs w:val="20"/>
                <w:lang w:val="ka-GE"/>
              </w:rPr>
            </w:pPr>
          </w:p>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 4G განიხილეთ GSM-ად</w:t>
            </w:r>
          </w:p>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**MVNO  - ვირტუალური მობილური ოპერატორი (Mobile Virtual Network Operator)</w:t>
            </w:r>
          </w:p>
          <w:p w:rsidR="00D777EC" w:rsidRPr="00A62E1D" w:rsidRDefault="00D777EC" w:rsidP="00996E6F">
            <w:pPr>
              <w:spacing w:after="0" w:line="240" w:lineRule="auto"/>
              <w:rPr>
                <w:rFonts w:ascii="Sylfaen" w:hAnsi="Sylfaen" w:cs="Sylfaen"/>
                <w:bCs/>
                <w:sz w:val="20"/>
                <w:szCs w:val="20"/>
                <w:lang w:val="ka-GE"/>
              </w:rPr>
            </w:pPr>
          </w:p>
        </w:tc>
      </w:tr>
      <w:tr w:rsidR="00D777EC" w:rsidRPr="00A62E1D" w:rsidTr="00AC202D">
        <w:trPr>
          <w:trHeight w:val="24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იურიდიულ</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ფიზიკურ პირთან</w:t>
            </w:r>
          </w:p>
        </w:tc>
      </w:tr>
      <w:tr w:rsidR="00D777EC" w:rsidRPr="00A62E1D" w:rsidTr="00AC202D">
        <w:trPr>
          <w:trHeight w:val="990"/>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წინასწარი</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შემდგომი</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გადახდა</w:t>
            </w:r>
            <w:r w:rsidRPr="00A62E1D">
              <w:rPr>
                <w:rFonts w:ascii="Sylfaen" w:hAnsi="Sylfaen" w:cs="Calibri"/>
                <w:sz w:val="20"/>
                <w:szCs w:val="20"/>
                <w:lang w:val="ka-GE"/>
              </w:rPr>
              <w:br/>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არის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შერეული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გადახდის</w:t>
            </w:r>
            <w:r w:rsidRPr="00A62E1D">
              <w:rPr>
                <w:rFonts w:ascii="Sylfaen" w:hAnsi="Sylfaen" w:cs="Calibri"/>
                <w:sz w:val="20"/>
                <w:szCs w:val="20"/>
                <w:lang w:val="ka-GE"/>
              </w:rPr>
              <w:t xml:space="preserve"> </w:t>
            </w:r>
            <w:r w:rsidRPr="00A62E1D">
              <w:rPr>
                <w:rFonts w:ascii="Sylfaen" w:hAnsi="Sylfaen" w:cs="Sylfaen"/>
                <w:sz w:val="20"/>
                <w:szCs w:val="20"/>
                <w:lang w:val="ka-GE"/>
              </w:rPr>
              <w:t>ტიპის</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იგი</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აბონენტია</w:t>
            </w:r>
            <w:r w:rsidRPr="00A62E1D">
              <w:rPr>
                <w:rFonts w:ascii="Sylfaen" w:hAnsi="Sylfaen" w:cs="Calibri"/>
                <w:sz w:val="20"/>
                <w:szCs w:val="20"/>
                <w:lang w:val="ka-GE"/>
              </w:rPr>
              <w:t xml:space="preserve"> </w:t>
            </w:r>
            <w:r w:rsidRPr="00A62E1D">
              <w:rPr>
                <w:rFonts w:ascii="Sylfaen" w:hAnsi="Sylfaen" w:cs="Sylfaen"/>
                <w:sz w:val="20"/>
                <w:szCs w:val="20"/>
                <w:lang w:val="ka-GE"/>
              </w:rPr>
              <w:t>წინასწარი</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გადახდის</w:t>
            </w:r>
            <w:r w:rsidRPr="00A62E1D">
              <w:rPr>
                <w:rFonts w:ascii="Sylfaen" w:hAnsi="Sylfaen" w:cs="Calibri"/>
                <w:sz w:val="20"/>
                <w:szCs w:val="20"/>
                <w:lang w:val="ka-GE"/>
              </w:rPr>
              <w:t xml:space="preserve">  </w:t>
            </w:r>
            <w:r w:rsidRPr="00A62E1D">
              <w:rPr>
                <w:rFonts w:ascii="Sylfaen" w:hAnsi="Sylfaen" w:cs="Sylfaen"/>
                <w:sz w:val="20"/>
                <w:szCs w:val="20"/>
                <w:lang w:val="ka-GE"/>
              </w:rPr>
              <w:t>პირადი</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შემდგომი</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გადახდის</w:t>
            </w:r>
            <w:r w:rsidRPr="00A62E1D">
              <w:rPr>
                <w:rFonts w:ascii="Sylfaen" w:hAnsi="Sylfaen" w:cs="Calibri"/>
                <w:sz w:val="20"/>
                <w:szCs w:val="20"/>
                <w:lang w:val="ka-GE"/>
              </w:rPr>
              <w:t xml:space="preserve"> </w:t>
            </w:r>
            <w:r w:rsidRPr="00A62E1D">
              <w:rPr>
                <w:rFonts w:ascii="Sylfaen" w:hAnsi="Sylfaen" w:cs="Sylfaen"/>
                <w:sz w:val="20"/>
                <w:szCs w:val="20"/>
                <w:lang w:val="ka-GE"/>
              </w:rPr>
              <w:t>ანგარიშებით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მიაკუთვნეთ</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შემდგომ</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გადახდას</w:t>
            </w:r>
          </w:p>
        </w:tc>
      </w:tr>
      <w:tr w:rsidR="00D777EC" w:rsidRPr="00A62E1D" w:rsidTr="00AC202D">
        <w:trPr>
          <w:trHeight w:val="73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რეგისტრირებული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ბოლოსთვის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(SIM </w:t>
            </w:r>
            <w:r w:rsidRPr="00A62E1D">
              <w:rPr>
                <w:rFonts w:ascii="Sylfaen" w:hAnsi="Sylfaen" w:cs="Sylfaen"/>
                <w:sz w:val="20"/>
                <w:szCs w:val="20"/>
                <w:lang w:val="ka-GE"/>
              </w:rPr>
              <w:t>ბარათთა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ვისაც</w:t>
            </w:r>
            <w:r w:rsidRPr="00A62E1D">
              <w:rPr>
                <w:rFonts w:ascii="Sylfaen" w:hAnsi="Sylfaen" w:cs="Calibri"/>
                <w:sz w:val="20"/>
                <w:szCs w:val="20"/>
                <w:lang w:val="ka-GE"/>
              </w:rPr>
              <w:t xml:space="preserve"> </w:t>
            </w:r>
            <w:r w:rsidRPr="00A62E1D">
              <w:rPr>
                <w:rFonts w:ascii="Sylfaen" w:hAnsi="Sylfaen" w:cs="Sylfaen"/>
                <w:sz w:val="20"/>
                <w:szCs w:val="20"/>
                <w:lang w:val="ka-GE"/>
              </w:rPr>
              <w:t>ხელშეკრულების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საფუძველზე</w:t>
            </w:r>
            <w:r w:rsidRPr="00A62E1D">
              <w:rPr>
                <w:rFonts w:ascii="Sylfaen" w:hAnsi="Sylfaen" w:cs="Calibri"/>
                <w:sz w:val="20"/>
                <w:szCs w:val="20"/>
                <w:lang w:val="ka-GE"/>
              </w:rPr>
              <w:t xml:space="preserve"> </w:t>
            </w:r>
            <w:r w:rsidRPr="00A62E1D">
              <w:rPr>
                <w:rFonts w:ascii="Sylfaen" w:hAnsi="Sylfaen" w:cs="Sylfaen"/>
                <w:sz w:val="20"/>
                <w:szCs w:val="20"/>
                <w:lang w:val="ka-GE"/>
              </w:rPr>
              <w:t>შეეძლო</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კომპანიისგან</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მიღება</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თანამშრომლების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სატესტო</w:t>
            </w:r>
            <w:r w:rsidRPr="00A62E1D">
              <w:rPr>
                <w:rFonts w:ascii="Sylfaen" w:hAnsi="Sylfaen" w:cs="Calibri"/>
                <w:sz w:val="20"/>
                <w:szCs w:val="20"/>
                <w:lang w:val="ka-GE"/>
              </w:rPr>
              <w:t xml:space="preserve"> </w:t>
            </w:r>
            <w:r w:rsidRPr="00A62E1D">
              <w:rPr>
                <w:rFonts w:ascii="Sylfaen" w:hAnsi="Sylfaen" w:cs="Sylfaen"/>
                <w:sz w:val="20"/>
                <w:szCs w:val="20"/>
                <w:lang w:val="ka-GE"/>
              </w:rPr>
              <w:t>ბარათების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ჩაუთვლელად</w:t>
            </w:r>
            <w:r w:rsidRPr="00A62E1D">
              <w:rPr>
                <w:rFonts w:ascii="Sylfaen" w:hAnsi="Sylfaen" w:cs="Calibri"/>
                <w:sz w:val="20"/>
                <w:szCs w:val="20"/>
                <w:lang w:val="ka-GE"/>
              </w:rPr>
              <w:t>)</w:t>
            </w:r>
          </w:p>
        </w:tc>
      </w:tr>
      <w:tr w:rsidR="00D777EC" w:rsidRPr="00A62E1D" w:rsidTr="00AC202D">
        <w:trPr>
          <w:trHeight w:val="557"/>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 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 xml:space="preserve">აბონენტთა </w:t>
            </w:r>
            <w:r w:rsidRPr="00A62E1D">
              <w:rPr>
                <w:rFonts w:ascii="Sylfaen" w:hAnsi="Sylfaen" w:cs="Calibri"/>
                <w:sz w:val="20"/>
                <w:szCs w:val="20"/>
                <w:lang w:val="ka-GE"/>
              </w:rPr>
              <w:t xml:space="preserve">(SIM </w:t>
            </w:r>
            <w:r w:rsidRPr="00A62E1D">
              <w:rPr>
                <w:rFonts w:ascii="Sylfaen" w:hAnsi="Sylfaen" w:cs="Sylfaen"/>
                <w:sz w:val="20"/>
                <w:szCs w:val="20"/>
                <w:lang w:val="ka-GE"/>
              </w:rPr>
              <w:t>ბარათთა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განმავლობაში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ერთხელ</w:t>
            </w:r>
            <w:r w:rsidRPr="00A62E1D">
              <w:rPr>
                <w:rFonts w:ascii="Sylfaen" w:hAnsi="Sylfaen" w:cs="Calibri"/>
                <w:sz w:val="20"/>
                <w:szCs w:val="20"/>
                <w:lang w:val="ka-GE"/>
              </w:rPr>
              <w:t xml:space="preserve"> </w:t>
            </w:r>
            <w:r w:rsidRPr="00A62E1D">
              <w:rPr>
                <w:rFonts w:ascii="Sylfaen" w:hAnsi="Sylfaen" w:cs="Sylfaen"/>
                <w:sz w:val="20"/>
                <w:szCs w:val="20"/>
                <w:lang w:val="ka-GE"/>
              </w:rPr>
              <w:t>მაინც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განახორციელეს</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მიიღეს</w:t>
            </w:r>
            <w:r w:rsidRPr="00A62E1D">
              <w:rPr>
                <w:rFonts w:ascii="Sylfaen" w:hAnsi="Sylfaen" w:cs="Calibri"/>
                <w:sz w:val="20"/>
                <w:szCs w:val="20"/>
                <w:lang w:val="ka-GE"/>
              </w:rPr>
              <w:t xml:space="preserve"> </w:t>
            </w:r>
            <w:r w:rsidRPr="00A62E1D">
              <w:rPr>
                <w:rFonts w:ascii="Sylfaen" w:hAnsi="Sylfaen" w:cs="Sylfaen"/>
                <w:sz w:val="20"/>
                <w:szCs w:val="20"/>
                <w:lang w:val="ka-GE"/>
              </w:rPr>
              <w:t>ზარი</w:t>
            </w:r>
            <w:r w:rsidRPr="00A62E1D">
              <w:rPr>
                <w:rFonts w:ascii="Sylfaen" w:hAnsi="Sylfaen" w:cs="Calibri"/>
                <w:sz w:val="20"/>
                <w:szCs w:val="20"/>
                <w:lang w:val="ka-GE"/>
              </w:rPr>
              <w:t xml:space="preserve">, </w:t>
            </w:r>
            <w:r w:rsidRPr="00A62E1D">
              <w:rPr>
                <w:rFonts w:ascii="Sylfaen" w:hAnsi="Sylfaen" w:cs="Sylfaen"/>
                <w:sz w:val="20"/>
                <w:szCs w:val="20"/>
                <w:lang w:val="ka-GE"/>
              </w:rPr>
              <w:t>გააგზავნეს</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მიიღეს</w:t>
            </w:r>
            <w:r w:rsidRPr="00A62E1D">
              <w:rPr>
                <w:rFonts w:ascii="Sylfaen" w:hAnsi="Sylfaen" w:cs="Calibri"/>
                <w:sz w:val="20"/>
                <w:szCs w:val="20"/>
                <w:lang w:val="ka-GE"/>
              </w:rPr>
              <w:t xml:space="preserve"> SMS/MMS,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მონაცემთა გადაცემით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სხვა</w:t>
            </w:r>
            <w:r w:rsidRPr="00A62E1D">
              <w:rPr>
                <w:rFonts w:ascii="Sylfaen" w:hAnsi="Sylfaen" w:cs="Calibri"/>
                <w:sz w:val="20"/>
                <w:szCs w:val="20"/>
                <w:lang w:val="ka-GE"/>
              </w:rPr>
              <w:t xml:space="preserve"> </w:t>
            </w:r>
            <w:r w:rsidRPr="00A62E1D">
              <w:rPr>
                <w:rFonts w:ascii="Sylfaen" w:hAnsi="Sylfaen" w:cs="Sylfaen"/>
                <w:sz w:val="20"/>
                <w:szCs w:val="20"/>
                <w:lang w:val="ka-GE"/>
              </w:rPr>
              <w:t>დამატებითი</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 ან</w:t>
            </w:r>
            <w:r w:rsidRPr="00A62E1D">
              <w:rPr>
                <w:rFonts w:ascii="Sylfaen" w:hAnsi="Sylfaen" w:cs="Calibri"/>
                <w:sz w:val="20"/>
                <w:szCs w:val="20"/>
                <w:lang w:val="ka-GE"/>
              </w:rPr>
              <w:t xml:space="preserve">  </w:t>
            </w:r>
            <w:r w:rsidRPr="00A62E1D">
              <w:rPr>
                <w:rFonts w:ascii="Sylfaen" w:hAnsi="Sylfaen" w:cs="Sylfaen"/>
                <w:sz w:val="20"/>
                <w:szCs w:val="20"/>
                <w:lang w:val="ka-GE"/>
              </w:rPr>
              <w:t>დაერიცხათ</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გადასახადი</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თანამშრომლების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სატესტო</w:t>
            </w:r>
            <w:r w:rsidRPr="00A62E1D">
              <w:rPr>
                <w:rFonts w:ascii="Sylfaen" w:hAnsi="Sylfaen" w:cs="Calibri"/>
                <w:sz w:val="20"/>
                <w:szCs w:val="20"/>
                <w:lang w:val="ka-GE"/>
              </w:rPr>
              <w:t xml:space="preserve"> </w:t>
            </w:r>
            <w:r w:rsidRPr="00A62E1D">
              <w:rPr>
                <w:rFonts w:ascii="Sylfaen" w:hAnsi="Sylfaen" w:cs="Sylfaen"/>
                <w:sz w:val="20"/>
                <w:szCs w:val="20"/>
                <w:lang w:val="ka-GE"/>
              </w:rPr>
              <w:t>ბარათების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ჩაუთვლელად</w:t>
            </w:r>
            <w:r w:rsidRPr="00A62E1D">
              <w:rPr>
                <w:rFonts w:ascii="Sylfaen" w:hAnsi="Sylfaen" w:cs="Calibri"/>
                <w:sz w:val="20"/>
                <w:szCs w:val="20"/>
                <w:lang w:val="ka-GE"/>
              </w:rPr>
              <w:t>). არ განიხილებიან M2M აბონენტები.</w:t>
            </w:r>
          </w:p>
          <w:p w:rsidR="00D777EC" w:rsidRPr="00A62E1D" w:rsidRDefault="00D777EC" w:rsidP="00996E6F">
            <w:pPr>
              <w:spacing w:after="0" w:line="240" w:lineRule="auto"/>
              <w:rPr>
                <w:rFonts w:ascii="Sylfaen" w:hAnsi="Sylfaen" w:cs="Calibri"/>
                <w:sz w:val="20"/>
                <w:szCs w:val="20"/>
                <w:lang w:val="ka-GE"/>
              </w:rPr>
            </w:pPr>
          </w:p>
        </w:tc>
      </w:tr>
      <w:tr w:rsidR="00D777EC" w:rsidRPr="00A62E1D" w:rsidTr="00AC202D">
        <w:trPr>
          <w:trHeight w:val="55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 ბ</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(SIM </w:t>
            </w:r>
            <w:r w:rsidRPr="00A62E1D">
              <w:rPr>
                <w:rFonts w:ascii="Sylfaen" w:hAnsi="Sylfaen" w:cs="Sylfaen"/>
                <w:sz w:val="20"/>
                <w:szCs w:val="20"/>
                <w:lang w:val="ka-GE"/>
              </w:rPr>
              <w:t>ბარათთა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განმავლობაში დაერიცხათ</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გადასახადი</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ფასიანი</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არ განიხილებიან M2M აბონენტები.</w:t>
            </w:r>
          </w:p>
          <w:p w:rsidR="00D777EC" w:rsidRPr="00A62E1D" w:rsidRDefault="00D777EC" w:rsidP="00996E6F">
            <w:pPr>
              <w:spacing w:after="0" w:line="240" w:lineRule="auto"/>
              <w:rPr>
                <w:rFonts w:ascii="Sylfaen" w:hAnsi="Sylfaen" w:cs="Calibri"/>
                <w:sz w:val="20"/>
                <w:szCs w:val="20"/>
                <w:lang w:val="ka-GE"/>
              </w:rPr>
            </w:pPr>
          </w:p>
        </w:tc>
      </w:tr>
      <w:tr w:rsidR="00D777EC" w:rsidRPr="00A62E1D" w:rsidTr="00AC202D">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მფლობელთა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იურიდიული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იურიდიულ</w:t>
            </w:r>
            <w:r w:rsidRPr="00A62E1D">
              <w:rPr>
                <w:rFonts w:ascii="Sylfaen" w:hAnsi="Sylfaen" w:cs="Calibri"/>
                <w:sz w:val="20"/>
                <w:szCs w:val="20"/>
                <w:lang w:val="ka-GE"/>
              </w:rPr>
              <w:t xml:space="preserve"> </w:t>
            </w:r>
            <w:r w:rsidRPr="00A62E1D">
              <w:rPr>
                <w:rFonts w:ascii="Sylfaen" w:hAnsi="Sylfaen" w:cs="Sylfaen"/>
                <w:sz w:val="20"/>
                <w:szCs w:val="20"/>
                <w:lang w:val="ka-GE"/>
              </w:rPr>
              <w:t>პირთა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ვისაც</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საანგარიშგებო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შეესაბამებოდა</w:t>
            </w:r>
            <w:r w:rsidRPr="00A62E1D">
              <w:rPr>
                <w:rFonts w:ascii="Sylfaen" w:hAnsi="Sylfaen" w:cs="Calibri"/>
                <w:sz w:val="20"/>
                <w:szCs w:val="20"/>
                <w:lang w:val="ka-GE"/>
              </w:rPr>
              <w:t xml:space="preserve"> </w:t>
            </w:r>
            <w:r w:rsidRPr="00A62E1D">
              <w:rPr>
                <w:rFonts w:ascii="Sylfaen" w:hAnsi="Sylfaen" w:cs="Sylfaen"/>
                <w:sz w:val="20"/>
                <w:szCs w:val="20"/>
                <w:lang w:val="ka-GE"/>
              </w:rPr>
              <w:t>ერთი</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მაინც </w:t>
            </w:r>
            <w:r w:rsidRPr="00A62E1D">
              <w:rPr>
                <w:rFonts w:ascii="Sylfaen" w:hAnsi="Sylfaen" w:cs="Sylfaen"/>
                <w:b/>
                <w:i/>
                <w:color w:val="000000" w:themeColor="text1"/>
                <w:sz w:val="20"/>
                <w:szCs w:val="20"/>
                <w:lang w:val="ka-GE"/>
              </w:rPr>
              <w:t>ა</w:t>
            </w:r>
            <w:r w:rsidRPr="00A62E1D">
              <w:rPr>
                <w:rFonts w:ascii="Sylfaen" w:hAnsi="Sylfaen" w:cs="Sylfaen"/>
                <w:sz w:val="20"/>
                <w:szCs w:val="20"/>
                <w:lang w:val="ka-GE"/>
              </w:rPr>
              <w:t xml:space="preserve"> </w:t>
            </w:r>
            <w:r w:rsidRPr="00A62E1D">
              <w:rPr>
                <w:rFonts w:ascii="Sylfaen" w:hAnsi="Sylfaen" w:cs="Calibri"/>
                <w:sz w:val="20"/>
                <w:szCs w:val="20"/>
                <w:lang w:val="ka-GE"/>
              </w:rPr>
              <w:t xml:space="preserve"> </w:t>
            </w:r>
            <w:r w:rsidRPr="00A62E1D">
              <w:rPr>
                <w:rFonts w:ascii="Sylfaen" w:hAnsi="Sylfaen" w:cs="Sylfaen"/>
                <w:sz w:val="20"/>
                <w:szCs w:val="20"/>
                <w:lang w:val="ka-GE"/>
              </w:rPr>
              <w:t>ტიპის</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იურიდიული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პირის</w:t>
            </w:r>
            <w:r w:rsidRPr="00A62E1D">
              <w:rPr>
                <w:rFonts w:ascii="Sylfaen" w:hAnsi="Sylfaen" w:cs="Calibri"/>
                <w:sz w:val="20"/>
                <w:szCs w:val="20"/>
                <w:lang w:val="ka-GE"/>
              </w:rPr>
              <w:t xml:space="preserve"> </w:t>
            </w:r>
            <w:r w:rsidRPr="00A62E1D">
              <w:rPr>
                <w:rFonts w:ascii="Sylfaen" w:hAnsi="Sylfaen" w:cs="Sylfaen"/>
                <w:sz w:val="20"/>
                <w:szCs w:val="20"/>
                <w:lang w:val="ka-GE"/>
              </w:rPr>
              <w:t>იდენტიფიკაცია</w:t>
            </w:r>
            <w:r w:rsidRPr="00A62E1D">
              <w:rPr>
                <w:rFonts w:ascii="Sylfaen" w:hAnsi="Sylfaen" w:cs="Calibri"/>
                <w:sz w:val="20"/>
                <w:szCs w:val="20"/>
                <w:lang w:val="ka-GE"/>
              </w:rPr>
              <w:t xml:space="preserve"> </w:t>
            </w:r>
            <w:r w:rsidRPr="00A62E1D">
              <w:rPr>
                <w:rFonts w:ascii="Sylfaen" w:hAnsi="Sylfaen" w:cs="Sylfaen"/>
                <w:sz w:val="20"/>
                <w:szCs w:val="20"/>
                <w:lang w:val="ka-GE"/>
              </w:rPr>
              <w:t>მოახდინეთ</w:t>
            </w:r>
            <w:r w:rsidRPr="00A62E1D">
              <w:rPr>
                <w:rFonts w:ascii="Sylfaen" w:hAnsi="Sylfaen" w:cs="Calibri"/>
                <w:sz w:val="20"/>
                <w:szCs w:val="20"/>
                <w:lang w:val="ka-GE"/>
              </w:rPr>
              <w:t xml:space="preserve"> </w:t>
            </w:r>
            <w:r w:rsidRPr="00A62E1D">
              <w:rPr>
                <w:rFonts w:ascii="Sylfaen" w:hAnsi="Sylfaen" w:cs="Sylfaen"/>
                <w:sz w:val="20"/>
                <w:szCs w:val="20"/>
                <w:lang w:val="ka-GE"/>
              </w:rPr>
              <w:t>საგადასახადო</w:t>
            </w:r>
            <w:r w:rsidRPr="00A62E1D">
              <w:rPr>
                <w:rFonts w:ascii="Sylfaen" w:hAnsi="Sylfaen" w:cs="Calibri"/>
                <w:sz w:val="20"/>
                <w:szCs w:val="20"/>
                <w:lang w:val="ka-GE"/>
              </w:rPr>
              <w:t xml:space="preserve"> </w:t>
            </w:r>
            <w:r w:rsidRPr="00A62E1D">
              <w:rPr>
                <w:rFonts w:ascii="Sylfaen" w:hAnsi="Sylfaen" w:cs="Sylfaen"/>
                <w:sz w:val="20"/>
                <w:szCs w:val="20"/>
                <w:lang w:val="ka-GE"/>
              </w:rPr>
              <w:t>კოდის</w:t>
            </w:r>
            <w:r w:rsidRPr="00A62E1D">
              <w:rPr>
                <w:rFonts w:ascii="Sylfaen" w:hAnsi="Sylfaen" w:cs="Calibri"/>
                <w:sz w:val="20"/>
                <w:szCs w:val="20"/>
                <w:lang w:val="ka-GE"/>
              </w:rPr>
              <w:t xml:space="preserve">  (TIN- Tax Identity Number) </w:t>
            </w:r>
            <w:r w:rsidRPr="00A62E1D">
              <w:rPr>
                <w:rFonts w:ascii="Sylfaen" w:hAnsi="Sylfaen" w:cs="Sylfaen"/>
                <w:sz w:val="20"/>
                <w:szCs w:val="20"/>
                <w:lang w:val="ka-GE"/>
              </w:rPr>
              <w:t>სიზუსტით</w:t>
            </w:r>
            <w:r w:rsidRPr="00A62E1D">
              <w:rPr>
                <w:rFonts w:ascii="Sylfaen" w:hAnsi="Sylfaen" w:cs="Calibri"/>
                <w:sz w:val="20"/>
                <w:szCs w:val="20"/>
                <w:lang w:val="ka-GE"/>
              </w:rPr>
              <w:t>. (</w:t>
            </w:r>
            <w:r w:rsidRPr="00A62E1D">
              <w:rPr>
                <w:rFonts w:ascii="Sylfaen" w:hAnsi="Sylfaen" w:cs="Sylfaen"/>
                <w:sz w:val="20"/>
                <w:szCs w:val="20"/>
                <w:lang w:val="ka-GE"/>
              </w:rPr>
              <w:t>მაგ</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კომპანიას</w:t>
            </w:r>
            <w:r w:rsidRPr="00A62E1D">
              <w:rPr>
                <w:rFonts w:ascii="Sylfaen" w:hAnsi="Sylfaen" w:cs="Calibri"/>
                <w:sz w:val="20"/>
                <w:szCs w:val="20"/>
                <w:lang w:val="ka-GE"/>
              </w:rPr>
              <w:t xml:space="preserve"> </w:t>
            </w:r>
            <w:r w:rsidRPr="00A62E1D">
              <w:rPr>
                <w:rFonts w:ascii="Sylfaen" w:hAnsi="Sylfaen" w:cs="Sylfaen"/>
                <w:sz w:val="20"/>
                <w:szCs w:val="20"/>
                <w:lang w:val="ka-GE"/>
              </w:rPr>
              <w:t>ჰყავს</w:t>
            </w:r>
            <w:r w:rsidRPr="00A62E1D">
              <w:rPr>
                <w:rFonts w:ascii="Sylfaen" w:hAnsi="Sylfaen" w:cs="Calibri"/>
                <w:sz w:val="20"/>
                <w:szCs w:val="20"/>
                <w:lang w:val="ka-GE"/>
              </w:rPr>
              <w:t xml:space="preserve"> </w:t>
            </w:r>
            <w:r w:rsidRPr="00A62E1D">
              <w:rPr>
                <w:rFonts w:ascii="Sylfaen" w:hAnsi="Sylfaen" w:cs="Sylfaen"/>
                <w:sz w:val="20"/>
                <w:szCs w:val="20"/>
                <w:lang w:val="ka-GE"/>
              </w:rPr>
              <w:t>შვილობილი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რომელიც</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იგივე</w:t>
            </w:r>
            <w:r w:rsidRPr="00A62E1D">
              <w:rPr>
                <w:rFonts w:ascii="Sylfaen" w:hAnsi="Sylfaen" w:cs="Calibri"/>
                <w:sz w:val="20"/>
                <w:szCs w:val="20"/>
                <w:lang w:val="ka-GE"/>
              </w:rPr>
              <w:t xml:space="preserve"> </w:t>
            </w:r>
            <w:r w:rsidRPr="00A62E1D">
              <w:rPr>
                <w:rFonts w:ascii="Sylfaen" w:hAnsi="Sylfaen" w:cs="Sylfaen"/>
                <w:sz w:val="20"/>
                <w:szCs w:val="20"/>
                <w:lang w:val="ka-GE"/>
              </w:rPr>
              <w:t>საგადასახადო</w:t>
            </w:r>
            <w:r w:rsidRPr="00A62E1D">
              <w:rPr>
                <w:rFonts w:ascii="Sylfaen" w:hAnsi="Sylfaen" w:cs="Calibri"/>
                <w:sz w:val="20"/>
                <w:szCs w:val="20"/>
                <w:lang w:val="ka-GE"/>
              </w:rPr>
              <w:t xml:space="preserve"> </w:t>
            </w:r>
            <w:r w:rsidRPr="00A62E1D">
              <w:rPr>
                <w:rFonts w:ascii="Sylfaen" w:hAnsi="Sylfaen" w:cs="Sylfaen"/>
                <w:sz w:val="20"/>
                <w:szCs w:val="20"/>
                <w:lang w:val="ka-GE"/>
              </w:rPr>
              <w:t>კოდით</w:t>
            </w:r>
            <w:r w:rsidRPr="00A62E1D">
              <w:rPr>
                <w:rFonts w:ascii="Sylfaen" w:hAnsi="Sylfaen" w:cs="Calibri"/>
                <w:sz w:val="20"/>
                <w:szCs w:val="20"/>
                <w:lang w:val="ka-GE"/>
              </w:rPr>
              <w:t xml:space="preserve">, </w:t>
            </w:r>
            <w:r w:rsidRPr="00A62E1D">
              <w:rPr>
                <w:rFonts w:ascii="Sylfaen" w:hAnsi="Sylfaen" w:cs="Sylfaen"/>
                <w:sz w:val="20"/>
                <w:szCs w:val="20"/>
                <w:lang w:val="ka-GE"/>
              </w:rPr>
              <w:t>იგი</w:t>
            </w:r>
            <w:r w:rsidRPr="00A62E1D">
              <w:rPr>
                <w:rFonts w:ascii="Sylfaen" w:hAnsi="Sylfaen" w:cs="Calibri"/>
                <w:sz w:val="20"/>
                <w:szCs w:val="20"/>
                <w:lang w:val="ka-GE"/>
              </w:rPr>
              <w:t xml:space="preserve"> </w:t>
            </w:r>
            <w:r w:rsidRPr="00A62E1D">
              <w:rPr>
                <w:rFonts w:ascii="Sylfaen" w:hAnsi="Sylfaen" w:cs="Sylfaen"/>
                <w:sz w:val="20"/>
                <w:szCs w:val="20"/>
                <w:lang w:val="ka-GE"/>
              </w:rPr>
              <w:t>მიაკუთვნეთ</w:t>
            </w:r>
            <w:r w:rsidRPr="00A62E1D">
              <w:rPr>
                <w:rFonts w:ascii="Sylfaen" w:hAnsi="Sylfaen" w:cs="Calibri"/>
                <w:sz w:val="20"/>
                <w:szCs w:val="20"/>
                <w:lang w:val="ka-GE"/>
              </w:rPr>
              <w:t xml:space="preserve"> </w:t>
            </w:r>
            <w:r w:rsidRPr="00A62E1D">
              <w:rPr>
                <w:rFonts w:ascii="Sylfaen" w:hAnsi="Sylfaen" w:cs="Sylfaen"/>
                <w:sz w:val="20"/>
                <w:szCs w:val="20"/>
                <w:lang w:val="ka-GE"/>
              </w:rPr>
              <w:t>მშობელ</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კომპანიას</w:t>
            </w:r>
            <w:r w:rsidRPr="00A62E1D">
              <w:rPr>
                <w:rFonts w:ascii="Sylfaen" w:hAnsi="Sylfaen" w:cs="Calibri"/>
                <w:sz w:val="20"/>
                <w:szCs w:val="20"/>
                <w:lang w:val="ka-GE"/>
              </w:rPr>
              <w:t>).</w:t>
            </w:r>
            <w:r w:rsidRPr="00A62E1D">
              <w:rPr>
                <w:rFonts w:ascii="Sylfaen" w:hAnsi="Sylfaen" w:cs="Calibri"/>
                <w:sz w:val="20"/>
                <w:szCs w:val="20"/>
                <w:lang w:val="ka-GE"/>
              </w:rPr>
              <w:br/>
            </w:r>
            <w:r w:rsidRPr="00A62E1D">
              <w:rPr>
                <w:rFonts w:ascii="Sylfaen" w:hAnsi="Sylfaen" w:cs="Sylfaen"/>
                <w:sz w:val="20"/>
                <w:szCs w:val="20"/>
                <w:lang w:val="ka-GE"/>
              </w:rPr>
              <w:t>ფიზიკური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 </w:t>
            </w:r>
            <w:r w:rsidRPr="00A62E1D">
              <w:rPr>
                <w:rFonts w:ascii="Sylfaen" w:hAnsi="Sylfaen" w:cs="Sylfaen"/>
                <w:sz w:val="20"/>
                <w:szCs w:val="20"/>
                <w:lang w:val="ka-GE"/>
              </w:rPr>
              <w:t>პირადი</w:t>
            </w:r>
            <w:r w:rsidRPr="00A62E1D">
              <w:rPr>
                <w:rFonts w:ascii="Sylfaen" w:hAnsi="Sylfaen" w:cs="Calibri"/>
                <w:sz w:val="20"/>
                <w:szCs w:val="20"/>
                <w:lang w:val="ka-GE"/>
              </w:rPr>
              <w:t xml:space="preserve"> </w:t>
            </w:r>
            <w:r w:rsidRPr="00A62E1D">
              <w:rPr>
                <w:rFonts w:ascii="Sylfaen" w:hAnsi="Sylfaen" w:cs="Sylfaen"/>
                <w:sz w:val="20"/>
                <w:szCs w:val="20"/>
                <w:lang w:val="ka-GE"/>
              </w:rPr>
              <w:t>ნომრების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ვისაც</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საანგარიშგებო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შეესაბამებოდა</w:t>
            </w:r>
            <w:r w:rsidRPr="00A62E1D">
              <w:rPr>
                <w:rFonts w:ascii="Sylfaen" w:hAnsi="Sylfaen" w:cs="Calibri"/>
                <w:sz w:val="20"/>
                <w:szCs w:val="20"/>
                <w:lang w:val="ka-GE"/>
              </w:rPr>
              <w:t xml:space="preserve"> </w:t>
            </w:r>
            <w:r w:rsidRPr="00A62E1D">
              <w:rPr>
                <w:rFonts w:ascii="Sylfaen" w:hAnsi="Sylfaen" w:cs="Sylfaen"/>
                <w:sz w:val="20"/>
                <w:szCs w:val="20"/>
                <w:lang w:val="ka-GE"/>
              </w:rPr>
              <w:t>ერთი</w:t>
            </w:r>
            <w:r w:rsidRPr="00A62E1D">
              <w:rPr>
                <w:rFonts w:ascii="Sylfaen" w:hAnsi="Sylfaen" w:cs="Calibri"/>
                <w:sz w:val="20"/>
                <w:szCs w:val="20"/>
                <w:lang w:val="ka-GE"/>
              </w:rPr>
              <w:t xml:space="preserve"> </w:t>
            </w:r>
            <w:r w:rsidRPr="00A62E1D">
              <w:rPr>
                <w:rFonts w:ascii="Sylfaen" w:hAnsi="Sylfaen" w:cs="Sylfaen"/>
                <w:sz w:val="20"/>
                <w:szCs w:val="20"/>
                <w:lang w:val="ka-GE"/>
              </w:rPr>
              <w:t>მაინც</w:t>
            </w:r>
            <w:r w:rsidRPr="00A62E1D">
              <w:rPr>
                <w:rFonts w:ascii="Sylfaen" w:hAnsi="Sylfaen" w:cs="Calibri"/>
                <w:sz w:val="20"/>
                <w:szCs w:val="20"/>
                <w:lang w:val="ka-GE"/>
              </w:rPr>
              <w:t xml:space="preserve"> </w:t>
            </w:r>
            <w:r w:rsidRPr="00A62E1D">
              <w:rPr>
                <w:rFonts w:ascii="Sylfaen" w:hAnsi="Sylfaen" w:cs="Sylfaen"/>
                <w:sz w:val="20"/>
                <w:szCs w:val="20"/>
                <w:lang w:val="ka-GE"/>
              </w:rPr>
              <w:t>ბ</w:t>
            </w:r>
            <w:r w:rsidRPr="00A62E1D">
              <w:rPr>
                <w:rFonts w:ascii="Sylfaen" w:hAnsi="Sylfaen" w:cs="Calibri"/>
                <w:sz w:val="20"/>
                <w:szCs w:val="20"/>
                <w:lang w:val="ka-GE"/>
              </w:rPr>
              <w:t xml:space="preserve"> </w:t>
            </w:r>
            <w:r w:rsidRPr="00A62E1D">
              <w:rPr>
                <w:rFonts w:ascii="Sylfaen" w:hAnsi="Sylfaen" w:cs="Sylfaen"/>
                <w:sz w:val="20"/>
                <w:szCs w:val="20"/>
                <w:lang w:val="ka-GE"/>
              </w:rPr>
              <w:t>ტიპის</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p>
        </w:tc>
      </w:tr>
      <w:tr w:rsidR="00D777EC" w:rsidRPr="00A62E1D" w:rsidTr="00AC202D">
        <w:trPr>
          <w:trHeight w:val="225"/>
        </w:trPr>
        <w:tc>
          <w:tcPr>
            <w:tcW w:w="2598" w:type="dxa"/>
            <w:gridSpan w:val="2"/>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m2m მფლობელთა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6885"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bCs/>
                <w:sz w:val="20"/>
                <w:szCs w:val="20"/>
                <w:lang w:val="ka-GE"/>
              </w:rPr>
              <w:t>m2m აბონენტების მფლობელთა</w:t>
            </w:r>
            <w:r w:rsidRPr="00A62E1D">
              <w:rPr>
                <w:rFonts w:ascii="Sylfaen" w:hAnsi="Sylfaen" w:cs="Calibri"/>
                <w:bCs/>
                <w:sz w:val="20"/>
                <w:szCs w:val="20"/>
                <w:lang w:val="ka-GE"/>
              </w:rPr>
              <w:t xml:space="preserve"> </w:t>
            </w:r>
            <w:r w:rsidRPr="00A62E1D">
              <w:rPr>
                <w:rFonts w:ascii="Sylfaen" w:hAnsi="Sylfaen" w:cs="Sylfaen"/>
                <w:bCs/>
                <w:sz w:val="20"/>
                <w:szCs w:val="20"/>
                <w:lang w:val="ka-GE"/>
              </w:rPr>
              <w:t>რაოდენობა</w:t>
            </w:r>
          </w:p>
        </w:tc>
      </w:tr>
      <w:tr w:rsidR="00D777EC" w:rsidRPr="00A62E1D" w:rsidTr="00AC202D">
        <w:trPr>
          <w:trHeight w:val="225"/>
        </w:trPr>
        <w:tc>
          <w:tcPr>
            <w:tcW w:w="2598" w:type="dxa"/>
            <w:gridSpan w:val="2"/>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
                <w:bCs/>
                <w:sz w:val="20"/>
                <w:szCs w:val="20"/>
                <w:lang w:val="ka-GE"/>
              </w:rPr>
              <w:t>3G და LTE  მონაცემთა გადაცემის მომხმარებლების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i/>
                <w:sz w:val="20"/>
                <w:szCs w:val="20"/>
                <w:lang w:val="ka-GE"/>
              </w:rPr>
            </w:pPr>
            <w:r w:rsidRPr="00A62E1D">
              <w:rPr>
                <w:rFonts w:ascii="Sylfaen" w:hAnsi="Sylfaen" w:cs="Sylfaen"/>
                <w:i/>
                <w:sz w:val="20"/>
                <w:szCs w:val="20"/>
                <w:lang w:val="ka-GE"/>
              </w:rPr>
              <w:t>აბონენტების რაოდენობა</w:t>
            </w:r>
            <w:r w:rsidRPr="00A62E1D">
              <w:rPr>
                <w:rFonts w:ascii="Sylfaen" w:hAnsi="Sylfaen" w:cs="Calibri"/>
                <w:i/>
                <w:sz w:val="20"/>
                <w:szCs w:val="20"/>
                <w:lang w:val="ka-GE"/>
              </w:rPr>
              <w:t xml:space="preserve">,  </w:t>
            </w:r>
            <w:r w:rsidRPr="00A62E1D">
              <w:rPr>
                <w:rFonts w:ascii="Sylfaen" w:hAnsi="Sylfaen" w:cs="Sylfaen"/>
                <w:i/>
                <w:sz w:val="20"/>
                <w:szCs w:val="20"/>
                <w:lang w:val="ka-GE"/>
              </w:rPr>
              <w:t>რომელთაც</w:t>
            </w:r>
            <w:r w:rsidRPr="00A62E1D">
              <w:rPr>
                <w:rFonts w:ascii="Sylfaen" w:hAnsi="Sylfaen" w:cs="Calibri"/>
                <w:i/>
                <w:sz w:val="20"/>
                <w:szCs w:val="20"/>
                <w:lang w:val="ka-GE"/>
              </w:rPr>
              <w:t xml:space="preserve"> </w:t>
            </w:r>
            <w:r w:rsidRPr="00A62E1D">
              <w:rPr>
                <w:rFonts w:ascii="Sylfaen" w:hAnsi="Sylfaen" w:cs="Sylfaen"/>
                <w:i/>
                <w:sz w:val="20"/>
                <w:szCs w:val="20"/>
                <w:lang w:val="ka-GE"/>
              </w:rPr>
              <w:t>შესაბამის</w:t>
            </w:r>
            <w:r w:rsidRPr="00A62E1D">
              <w:rPr>
                <w:rFonts w:ascii="Sylfaen" w:hAnsi="Sylfaen" w:cs="Calibri"/>
                <w:i/>
                <w:sz w:val="20"/>
                <w:szCs w:val="20"/>
                <w:lang w:val="ka-GE"/>
              </w:rPr>
              <w:t xml:space="preserve"> </w:t>
            </w:r>
            <w:r w:rsidRPr="00A62E1D">
              <w:rPr>
                <w:rFonts w:ascii="Sylfaen" w:hAnsi="Sylfaen" w:cs="Sylfaen"/>
                <w:i/>
                <w:sz w:val="20"/>
                <w:szCs w:val="20"/>
                <w:lang w:val="ka-GE"/>
              </w:rPr>
              <w:t>პერიოდში</w:t>
            </w:r>
            <w:r w:rsidRPr="00A62E1D">
              <w:rPr>
                <w:rFonts w:ascii="Sylfaen" w:hAnsi="Sylfaen" w:cs="Calibri"/>
                <w:i/>
                <w:sz w:val="20"/>
                <w:szCs w:val="20"/>
                <w:lang w:val="ka-GE"/>
              </w:rPr>
              <w:t xml:space="preserve"> </w:t>
            </w:r>
            <w:r w:rsidRPr="00A62E1D">
              <w:rPr>
                <w:rFonts w:ascii="Sylfaen" w:hAnsi="Sylfaen" w:cs="Sylfaen"/>
                <w:i/>
                <w:sz w:val="20"/>
                <w:szCs w:val="20"/>
                <w:lang w:val="ka-GE"/>
              </w:rPr>
              <w:t>ისარგებლეს</w:t>
            </w:r>
            <w:r w:rsidRPr="00A62E1D">
              <w:rPr>
                <w:rFonts w:ascii="Sylfaen" w:hAnsi="Sylfaen" w:cs="Calibri"/>
                <w:i/>
                <w:sz w:val="20"/>
                <w:szCs w:val="20"/>
                <w:lang w:val="ka-GE"/>
              </w:rPr>
              <w:t xml:space="preserve"> როგორც 3G, ისე </w:t>
            </w:r>
            <w:r w:rsidRPr="00A62E1D">
              <w:rPr>
                <w:rFonts w:ascii="Sylfaen" w:hAnsi="Sylfaen" w:cs="Sylfaen"/>
                <w:i/>
                <w:sz w:val="20"/>
                <w:szCs w:val="20"/>
                <w:lang w:val="ka-GE"/>
              </w:rPr>
              <w:t>LTE მონაცემთა გადაცემის მომსახურებით</w:t>
            </w:r>
            <w:r w:rsidR="003677C7" w:rsidRPr="00A62E1D">
              <w:rPr>
                <w:rFonts w:ascii="Sylfaen" w:hAnsi="Sylfaen" w:cs="Sylfaen"/>
                <w:i/>
                <w:sz w:val="20"/>
                <w:szCs w:val="20"/>
                <w:lang w:val="ka-GE"/>
              </w:rPr>
              <w:t xml:space="preserve">. </w:t>
            </w:r>
            <w:r w:rsidR="003677C7" w:rsidRPr="00A62E1D">
              <w:rPr>
                <w:rFonts w:ascii="Sylfaen" w:hAnsi="Sylfaen" w:cs="Calibri"/>
                <w:sz w:val="20"/>
                <w:szCs w:val="20"/>
                <w:lang w:val="ka-GE"/>
              </w:rPr>
              <w:t>არ განიხილებიან M2M აბონენტები.</w:t>
            </w:r>
          </w:p>
        </w:tc>
      </w:tr>
      <w:tr w:rsidR="00D777EC" w:rsidRPr="00A62E1D" w:rsidTr="00AC202D">
        <w:trPr>
          <w:trHeight w:val="22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ახალი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პირველად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გამოჩენილი</w:t>
            </w:r>
            <w:r w:rsidRPr="00A62E1D">
              <w:rPr>
                <w:rFonts w:ascii="Sylfaen" w:hAnsi="Sylfaen" w:cs="Calibri"/>
                <w:sz w:val="20"/>
                <w:szCs w:val="20"/>
                <w:lang w:val="ka-GE"/>
              </w:rPr>
              <w:t xml:space="preserve">  </w:t>
            </w:r>
            <w:r w:rsidRPr="00A62E1D">
              <w:rPr>
                <w:rFonts w:ascii="Sylfaen" w:hAnsi="Sylfaen" w:cs="Sylfaen"/>
                <w:sz w:val="20"/>
                <w:szCs w:val="20"/>
                <w:lang w:val="ka-GE"/>
              </w:rPr>
              <w:t>აქტიური</w:t>
            </w:r>
            <w:r w:rsidRPr="00A62E1D">
              <w:rPr>
                <w:rFonts w:ascii="Sylfaen" w:hAnsi="Sylfaen" w:cs="Calibri"/>
                <w:sz w:val="20"/>
                <w:szCs w:val="20"/>
                <w:lang w:val="ka-GE"/>
              </w:rPr>
              <w:t xml:space="preserve"> </w:t>
            </w:r>
            <w:r w:rsidRPr="00A62E1D">
              <w:rPr>
                <w:rFonts w:ascii="Sylfaen" w:hAnsi="Sylfaen" w:cs="Sylfaen"/>
                <w:sz w:val="20"/>
                <w:szCs w:val="20"/>
                <w:lang w:val="ka-GE"/>
              </w:rPr>
              <w:t>ა</w:t>
            </w:r>
            <w:r w:rsidRPr="00A62E1D">
              <w:rPr>
                <w:rFonts w:ascii="Sylfaen" w:hAnsi="Sylfaen" w:cs="Calibri"/>
                <w:sz w:val="20"/>
                <w:szCs w:val="20"/>
                <w:lang w:val="ka-GE"/>
              </w:rPr>
              <w:t xml:space="preserve"> </w:t>
            </w:r>
            <w:r w:rsidRPr="00A62E1D">
              <w:rPr>
                <w:rFonts w:ascii="Sylfaen" w:hAnsi="Sylfaen" w:cs="Sylfaen"/>
                <w:sz w:val="20"/>
                <w:szCs w:val="20"/>
                <w:lang w:val="ka-GE"/>
              </w:rPr>
              <w:t>ტიპის</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 რაოდენობა</w:t>
            </w:r>
          </w:p>
        </w:tc>
      </w:tr>
      <w:tr w:rsidR="00D777EC" w:rsidRPr="00A62E1D" w:rsidTr="00AC202D">
        <w:trPr>
          <w:trHeight w:val="285"/>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ახალი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მფლობელები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პირველად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გამოჩენილი</w:t>
            </w:r>
            <w:r w:rsidRPr="00A62E1D">
              <w:rPr>
                <w:rFonts w:ascii="Sylfaen" w:hAnsi="Sylfaen" w:cs="Calibri"/>
                <w:sz w:val="20"/>
                <w:szCs w:val="20"/>
                <w:lang w:val="ka-GE"/>
              </w:rPr>
              <w:t xml:space="preserve">  </w:t>
            </w:r>
            <w:r w:rsidRPr="00A62E1D">
              <w:rPr>
                <w:rFonts w:ascii="Sylfaen" w:hAnsi="Sylfaen" w:cs="Sylfaen"/>
                <w:sz w:val="20"/>
                <w:szCs w:val="20"/>
                <w:lang w:val="ka-GE"/>
              </w:rPr>
              <w:t>მფლობელების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494"/>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lastRenderedPageBreak/>
              <w:t xml:space="preserve">მონაცემთა გადაცემის </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 ტიპის აბონენტები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w:t>
            </w:r>
            <w:r w:rsidRPr="00A62E1D">
              <w:rPr>
                <w:rFonts w:ascii="Sylfaen" w:hAnsi="Sylfaen" w:cs="Sylfaen"/>
                <w:sz w:val="20"/>
                <w:szCs w:val="20"/>
                <w:lang w:val="ka-GE"/>
              </w:rPr>
              <w:t>მონაცემთა გადაცემის მომსახურებით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 მონაცემთა გადაცემის მომსახურება</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გამოყენებულ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იქნა</w:t>
            </w:r>
            <w:r w:rsidRPr="00A62E1D">
              <w:rPr>
                <w:rFonts w:ascii="Sylfaen" w:hAnsi="Sylfaen" w:cs="Calibri"/>
                <w:sz w:val="20"/>
                <w:szCs w:val="20"/>
                <w:lang w:val="ka-GE"/>
              </w:rPr>
              <w:t xml:space="preserve"> </w:t>
            </w:r>
            <w:r w:rsidRPr="00A62E1D">
              <w:rPr>
                <w:rFonts w:ascii="Sylfaen" w:hAnsi="Sylfaen" w:cs="Sylfaen"/>
                <w:sz w:val="20"/>
                <w:szCs w:val="20"/>
                <w:lang w:val="ka-GE"/>
              </w:rPr>
              <w:t>არაპირდაპირი</w:t>
            </w:r>
            <w:r w:rsidRPr="00A62E1D">
              <w:rPr>
                <w:rFonts w:ascii="Sylfaen" w:hAnsi="Sylfaen" w:cs="Calibri"/>
                <w:sz w:val="20"/>
                <w:szCs w:val="20"/>
                <w:lang w:val="ka-GE"/>
              </w:rPr>
              <w:t xml:space="preserve"> </w:t>
            </w:r>
            <w:r w:rsidRPr="00A62E1D">
              <w:rPr>
                <w:rFonts w:ascii="Sylfaen" w:hAnsi="Sylfaen" w:cs="Sylfaen"/>
                <w:sz w:val="20"/>
                <w:szCs w:val="20"/>
                <w:lang w:val="ka-GE"/>
              </w:rPr>
              <w:t>დანიშნულებით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 MMS-</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გასაგზავნად</w:t>
            </w:r>
            <w:r w:rsidRPr="00A62E1D">
              <w:rPr>
                <w:rFonts w:ascii="Sylfaen" w:hAnsi="Sylfaen" w:cs="Calibri"/>
                <w:sz w:val="20"/>
                <w:szCs w:val="20"/>
                <w:lang w:val="ka-GE"/>
              </w:rPr>
              <w:t xml:space="preserve">), </w:t>
            </w:r>
            <w:r w:rsidRPr="00A62E1D">
              <w:rPr>
                <w:rFonts w:ascii="Sylfaen" w:hAnsi="Sylfaen" w:cs="Sylfaen"/>
                <w:sz w:val="20"/>
                <w:szCs w:val="20"/>
                <w:lang w:val="ka-GE"/>
              </w:rPr>
              <w:t>მას</w:t>
            </w:r>
            <w:r w:rsidRPr="00A62E1D">
              <w:rPr>
                <w:rFonts w:ascii="Sylfaen" w:hAnsi="Sylfaen" w:cs="Calibri"/>
                <w:sz w:val="20"/>
                <w:szCs w:val="20"/>
                <w:lang w:val="ka-GE"/>
              </w:rPr>
              <w:t xml:space="preserve"> </w:t>
            </w:r>
            <w:r w:rsidRPr="00A62E1D">
              <w:rPr>
                <w:rFonts w:ascii="Sylfaen" w:hAnsi="Sylfaen" w:cs="Sylfaen"/>
                <w:sz w:val="20"/>
                <w:szCs w:val="20"/>
                <w:lang w:val="ka-GE"/>
              </w:rPr>
              <w:t>ნუ</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მოხმარებად</w:t>
            </w:r>
            <w:r w:rsidR="003677C7" w:rsidRPr="00A62E1D">
              <w:rPr>
                <w:rFonts w:ascii="Sylfaen" w:hAnsi="Sylfaen" w:cs="Sylfaen"/>
                <w:sz w:val="20"/>
                <w:szCs w:val="20"/>
                <w:lang w:val="ka-GE"/>
              </w:rPr>
              <w:t xml:space="preserve">. </w:t>
            </w:r>
            <w:r w:rsidR="003677C7" w:rsidRPr="00A62E1D">
              <w:rPr>
                <w:rFonts w:ascii="Sylfaen" w:hAnsi="Sylfaen" w:cs="Calibri"/>
                <w:sz w:val="20"/>
                <w:szCs w:val="20"/>
                <w:lang w:val="ka-GE"/>
              </w:rPr>
              <w:t>არ განიხილებიან M2M აბონენტები.</w:t>
            </w:r>
          </w:p>
        </w:tc>
      </w:tr>
      <w:tr w:rsidR="00D777EC" w:rsidRPr="00A62E1D" w:rsidTr="00AC202D">
        <w:trPr>
          <w:trHeight w:val="602"/>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3G </w:t>
            </w:r>
            <w:r w:rsidRPr="00A62E1D">
              <w:rPr>
                <w:rFonts w:ascii="Sylfaen" w:hAnsi="Sylfaen" w:cs="Sylfaen"/>
                <w:b/>
                <w:bCs/>
                <w:sz w:val="20"/>
                <w:szCs w:val="20"/>
                <w:lang w:val="ka-GE"/>
              </w:rPr>
              <w:t>მონაცემთა გადაცემის მომხმარებლები</w:t>
            </w:r>
          </w:p>
        </w:tc>
        <w:tc>
          <w:tcPr>
            <w:tcW w:w="6885" w:type="dxa"/>
            <w:tcBorders>
              <w:top w:val="single" w:sz="4" w:space="0" w:color="auto"/>
              <w:left w:val="nil"/>
              <w:bottom w:val="single" w:sz="4" w:space="0" w:color="auto"/>
              <w:right w:val="single" w:sz="4" w:space="0" w:color="000000"/>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3G </w:t>
            </w:r>
            <w:r w:rsidRPr="00A62E1D">
              <w:rPr>
                <w:rFonts w:ascii="Sylfaen" w:hAnsi="Sylfaen" w:cs="Sylfaen"/>
                <w:sz w:val="20"/>
                <w:szCs w:val="20"/>
                <w:lang w:val="ka-GE"/>
              </w:rPr>
              <w:t>ან</w:t>
            </w:r>
            <w:r w:rsidRPr="00A62E1D">
              <w:rPr>
                <w:rFonts w:ascii="Sylfaen" w:hAnsi="Sylfaen" w:cs="Calibri"/>
                <w:sz w:val="20"/>
                <w:szCs w:val="20"/>
                <w:lang w:val="ka-GE"/>
              </w:rPr>
              <w:t xml:space="preserve"> 3.5 G </w:t>
            </w:r>
            <w:r w:rsidRPr="00A62E1D">
              <w:rPr>
                <w:rFonts w:ascii="Sylfaen" w:hAnsi="Sylfaen" w:cs="Sylfaen"/>
                <w:sz w:val="20"/>
                <w:szCs w:val="20"/>
                <w:lang w:val="ka-GE"/>
              </w:rPr>
              <w:t>ინტერნეტით.</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ინტერნეტი</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გამოყენებულ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იქნა</w:t>
            </w:r>
            <w:r w:rsidRPr="00A62E1D">
              <w:rPr>
                <w:rFonts w:ascii="Sylfaen" w:hAnsi="Sylfaen" w:cs="Calibri"/>
                <w:sz w:val="20"/>
                <w:szCs w:val="20"/>
                <w:lang w:val="ka-GE"/>
              </w:rPr>
              <w:t xml:space="preserve"> </w:t>
            </w:r>
            <w:r w:rsidRPr="00A62E1D">
              <w:rPr>
                <w:rFonts w:ascii="Sylfaen" w:hAnsi="Sylfaen" w:cs="Sylfaen"/>
                <w:sz w:val="20"/>
                <w:szCs w:val="20"/>
                <w:lang w:val="ka-GE"/>
              </w:rPr>
              <w:t>არაპირდაპირი</w:t>
            </w:r>
            <w:r w:rsidRPr="00A62E1D">
              <w:rPr>
                <w:rFonts w:ascii="Sylfaen" w:hAnsi="Sylfaen" w:cs="Calibri"/>
                <w:sz w:val="20"/>
                <w:szCs w:val="20"/>
                <w:lang w:val="ka-GE"/>
              </w:rPr>
              <w:t xml:space="preserve"> </w:t>
            </w:r>
            <w:r w:rsidRPr="00A62E1D">
              <w:rPr>
                <w:rFonts w:ascii="Sylfaen" w:hAnsi="Sylfaen" w:cs="Sylfaen"/>
                <w:sz w:val="20"/>
                <w:szCs w:val="20"/>
                <w:lang w:val="ka-GE"/>
              </w:rPr>
              <w:t>დანიშნულებით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 MMS-</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გასაგზავნად</w:t>
            </w:r>
            <w:r w:rsidRPr="00A62E1D">
              <w:rPr>
                <w:rFonts w:ascii="Sylfaen" w:hAnsi="Sylfaen" w:cs="Calibri"/>
                <w:sz w:val="20"/>
                <w:szCs w:val="20"/>
                <w:lang w:val="ka-GE"/>
              </w:rPr>
              <w:t xml:space="preserve">), </w:t>
            </w:r>
            <w:r w:rsidRPr="00A62E1D">
              <w:rPr>
                <w:rFonts w:ascii="Sylfaen" w:hAnsi="Sylfaen" w:cs="Sylfaen"/>
                <w:sz w:val="20"/>
                <w:szCs w:val="20"/>
                <w:lang w:val="ka-GE"/>
              </w:rPr>
              <w:t>მას</w:t>
            </w:r>
            <w:r w:rsidRPr="00A62E1D">
              <w:rPr>
                <w:rFonts w:ascii="Sylfaen" w:hAnsi="Sylfaen" w:cs="Calibri"/>
                <w:sz w:val="20"/>
                <w:szCs w:val="20"/>
                <w:lang w:val="ka-GE"/>
              </w:rPr>
              <w:t xml:space="preserve"> </w:t>
            </w:r>
            <w:r w:rsidRPr="00A62E1D">
              <w:rPr>
                <w:rFonts w:ascii="Sylfaen" w:hAnsi="Sylfaen" w:cs="Sylfaen"/>
                <w:sz w:val="20"/>
                <w:szCs w:val="20"/>
                <w:lang w:val="ka-GE"/>
              </w:rPr>
              <w:t>ნუ</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მოხმარებად</w:t>
            </w:r>
            <w:r w:rsidR="003677C7" w:rsidRPr="00A62E1D">
              <w:rPr>
                <w:rFonts w:ascii="Sylfaen" w:hAnsi="Sylfaen" w:cs="Sylfaen"/>
                <w:sz w:val="20"/>
                <w:szCs w:val="20"/>
                <w:lang w:val="ka-GE"/>
              </w:rPr>
              <w:t xml:space="preserve">. </w:t>
            </w:r>
            <w:r w:rsidR="003677C7" w:rsidRPr="00A62E1D">
              <w:rPr>
                <w:rFonts w:ascii="Sylfaen" w:hAnsi="Sylfaen" w:cs="Calibri"/>
                <w:sz w:val="20"/>
                <w:szCs w:val="20"/>
                <w:lang w:val="ka-GE"/>
              </w:rPr>
              <w:t>არ განიხილებიან M2M აბონენტები.</w:t>
            </w:r>
          </w:p>
        </w:tc>
      </w:tr>
      <w:tr w:rsidR="00D777EC" w:rsidRPr="00A62E1D" w:rsidTr="00AC202D">
        <w:trPr>
          <w:trHeight w:val="602"/>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LTE </w:t>
            </w:r>
            <w:r w:rsidRPr="00A62E1D">
              <w:rPr>
                <w:rFonts w:ascii="Sylfaen" w:hAnsi="Sylfaen" w:cs="Sylfaen"/>
                <w:b/>
                <w:bCs/>
                <w:sz w:val="20"/>
                <w:szCs w:val="20"/>
                <w:lang w:val="ka-GE"/>
              </w:rPr>
              <w:t>მონაცემთა გადაცემის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000000"/>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LTE </w:t>
            </w:r>
            <w:r w:rsidRPr="00A62E1D">
              <w:rPr>
                <w:rFonts w:ascii="Sylfaen" w:hAnsi="Sylfaen" w:cs="Sylfaen"/>
                <w:sz w:val="20"/>
                <w:szCs w:val="20"/>
                <w:lang w:val="ka-GE"/>
              </w:rPr>
              <w:t>მონაცემთა გადაცემით.</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მონაცემთა გადაცემა</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გამოყენებულ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იქნა</w:t>
            </w:r>
            <w:r w:rsidRPr="00A62E1D">
              <w:rPr>
                <w:rFonts w:ascii="Sylfaen" w:hAnsi="Sylfaen" w:cs="Calibri"/>
                <w:sz w:val="20"/>
                <w:szCs w:val="20"/>
                <w:lang w:val="ka-GE"/>
              </w:rPr>
              <w:t xml:space="preserve"> </w:t>
            </w:r>
            <w:r w:rsidRPr="00A62E1D">
              <w:rPr>
                <w:rFonts w:ascii="Sylfaen" w:hAnsi="Sylfaen" w:cs="Sylfaen"/>
                <w:sz w:val="20"/>
                <w:szCs w:val="20"/>
                <w:lang w:val="ka-GE"/>
              </w:rPr>
              <w:t>არაპირდაპირი</w:t>
            </w:r>
            <w:r w:rsidRPr="00A62E1D">
              <w:rPr>
                <w:rFonts w:ascii="Sylfaen" w:hAnsi="Sylfaen" w:cs="Calibri"/>
                <w:sz w:val="20"/>
                <w:szCs w:val="20"/>
                <w:lang w:val="ka-GE"/>
              </w:rPr>
              <w:t xml:space="preserve"> </w:t>
            </w:r>
            <w:r w:rsidRPr="00A62E1D">
              <w:rPr>
                <w:rFonts w:ascii="Sylfaen" w:hAnsi="Sylfaen" w:cs="Sylfaen"/>
                <w:sz w:val="20"/>
                <w:szCs w:val="20"/>
                <w:lang w:val="ka-GE"/>
              </w:rPr>
              <w:t>დანიშნულებით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 MMS-</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გასაგზავნად</w:t>
            </w:r>
            <w:r w:rsidRPr="00A62E1D">
              <w:rPr>
                <w:rFonts w:ascii="Sylfaen" w:hAnsi="Sylfaen" w:cs="Calibri"/>
                <w:sz w:val="20"/>
                <w:szCs w:val="20"/>
                <w:lang w:val="ka-GE"/>
              </w:rPr>
              <w:t xml:space="preserve">), </w:t>
            </w:r>
            <w:r w:rsidRPr="00A62E1D">
              <w:rPr>
                <w:rFonts w:ascii="Sylfaen" w:hAnsi="Sylfaen" w:cs="Sylfaen"/>
                <w:sz w:val="20"/>
                <w:szCs w:val="20"/>
                <w:lang w:val="ka-GE"/>
              </w:rPr>
              <w:t>მას</w:t>
            </w:r>
            <w:r w:rsidRPr="00A62E1D">
              <w:rPr>
                <w:rFonts w:ascii="Sylfaen" w:hAnsi="Sylfaen" w:cs="Calibri"/>
                <w:sz w:val="20"/>
                <w:szCs w:val="20"/>
                <w:lang w:val="ka-GE"/>
              </w:rPr>
              <w:t xml:space="preserve"> </w:t>
            </w:r>
            <w:r w:rsidRPr="00A62E1D">
              <w:rPr>
                <w:rFonts w:ascii="Sylfaen" w:hAnsi="Sylfaen" w:cs="Sylfaen"/>
                <w:sz w:val="20"/>
                <w:szCs w:val="20"/>
                <w:lang w:val="ka-GE"/>
              </w:rPr>
              <w:t>ნუ</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მოხმარებად</w:t>
            </w:r>
            <w:r w:rsidR="003677C7" w:rsidRPr="00A62E1D">
              <w:rPr>
                <w:rFonts w:ascii="Sylfaen" w:hAnsi="Sylfaen" w:cs="Sylfaen"/>
                <w:sz w:val="20"/>
                <w:szCs w:val="20"/>
                <w:lang w:val="ka-GE"/>
              </w:rPr>
              <w:t xml:space="preserve">. </w:t>
            </w:r>
            <w:r w:rsidR="003677C7" w:rsidRPr="00A62E1D">
              <w:rPr>
                <w:rFonts w:ascii="Sylfaen" w:hAnsi="Sylfaen" w:cs="Calibri"/>
                <w:sz w:val="20"/>
                <w:szCs w:val="20"/>
                <w:lang w:val="ka-GE"/>
              </w:rPr>
              <w:t>არ განიხილებიან M2M აბონენტები.</w:t>
            </w:r>
          </w:p>
        </w:tc>
      </w:tr>
      <w:tr w:rsidR="00D777EC" w:rsidRPr="00A62E1D" w:rsidTr="00060321">
        <w:trPr>
          <w:trHeight w:val="557"/>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M2M  აბონენტები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M2M 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განმავლობაში  ერთხელ მაინც გაეწიათ მომსახურება ან დაერიცხათ სააბონენტო გადასახადი</w:t>
            </w:r>
          </w:p>
          <w:p w:rsidR="00D777EC" w:rsidRPr="00A62E1D" w:rsidRDefault="00D777EC" w:rsidP="00996E6F">
            <w:pPr>
              <w:spacing w:after="0" w:line="240" w:lineRule="auto"/>
              <w:rPr>
                <w:rFonts w:ascii="Sylfaen" w:hAnsi="Sylfaen" w:cs="Calibri"/>
                <w:sz w:val="20"/>
                <w:szCs w:val="20"/>
                <w:lang w:val="ka-GE"/>
              </w:rPr>
            </w:pP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M2M აბონენტი (Machine-to-machine, კავშირი მოწყობილობასა და მოწყობილობას შორის) გულისხმობს აბონენტს, რომლის ტერმინალური მოწყობილობაც არის სწრაფი გადახდის აპარატი, ბანკომატი, სანავიგაციო სისტემა და ა.შ.</w:t>
            </w:r>
          </w:p>
          <w:p w:rsidR="00D777EC" w:rsidRPr="00A62E1D" w:rsidRDefault="00D777EC" w:rsidP="00996E6F">
            <w:pPr>
              <w:spacing w:after="0" w:line="240" w:lineRule="auto"/>
              <w:rPr>
                <w:rFonts w:ascii="Sylfaen" w:hAnsi="Sylfaen" w:cs="Sylfaen"/>
                <w:sz w:val="20"/>
                <w:szCs w:val="20"/>
                <w:lang w:val="ka-GE"/>
              </w:rPr>
            </w:pP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არ განიხილება USB მოდემები და პლანშეტები</w:t>
            </w:r>
          </w:p>
          <w:p w:rsidR="00D777EC" w:rsidRPr="00A62E1D" w:rsidRDefault="00D777EC" w:rsidP="00996E6F">
            <w:pPr>
              <w:spacing w:after="0" w:line="240" w:lineRule="auto"/>
              <w:rPr>
                <w:rFonts w:ascii="Sylfaen" w:hAnsi="Sylfaen" w:cs="Sylfaen"/>
                <w:sz w:val="20"/>
                <w:szCs w:val="20"/>
                <w:lang w:val="ka-GE"/>
              </w:rPr>
            </w:pPr>
          </w:p>
          <w:p w:rsidR="00D777EC" w:rsidRPr="00A62E1D" w:rsidRDefault="00C33E33"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შენიშვნა</w:t>
            </w:r>
            <w:r w:rsidR="00D777EC" w:rsidRPr="00A62E1D">
              <w:rPr>
                <w:rFonts w:ascii="Sylfaen" w:hAnsi="Sylfaen" w:cs="Sylfaen"/>
                <w:sz w:val="20"/>
                <w:szCs w:val="20"/>
                <w:lang w:val="ka-GE"/>
              </w:rPr>
              <w:t>: იმის დასადგენად, მოწყობილობა განეკუთვნება თუ არა  M2M კატეგორიას,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777EC" w:rsidRPr="00A62E1D" w:rsidTr="00AC202D">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პლანშეტების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მობილური ოპერატორის ქსელში ჩართული პლანშეტების 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განმავლობაში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ერთხელ</w:t>
            </w:r>
            <w:r w:rsidRPr="00A62E1D">
              <w:rPr>
                <w:rFonts w:ascii="Sylfaen" w:hAnsi="Sylfaen" w:cs="Calibri"/>
                <w:sz w:val="20"/>
                <w:szCs w:val="20"/>
                <w:lang w:val="ka-GE"/>
              </w:rPr>
              <w:t xml:space="preserve"> </w:t>
            </w:r>
            <w:r w:rsidRPr="00A62E1D">
              <w:rPr>
                <w:rFonts w:ascii="Sylfaen" w:hAnsi="Sylfaen" w:cs="Sylfaen"/>
                <w:sz w:val="20"/>
                <w:szCs w:val="20"/>
                <w:lang w:val="ka-GE"/>
              </w:rPr>
              <w:t>მაინც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დაერიცხათ</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გადასახადი</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თანამშრომლების პლანშეტების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სატესტო</w:t>
            </w:r>
            <w:r w:rsidRPr="00A62E1D">
              <w:rPr>
                <w:rFonts w:ascii="Sylfaen" w:hAnsi="Sylfaen" w:cs="Calibri"/>
                <w:sz w:val="20"/>
                <w:szCs w:val="20"/>
                <w:lang w:val="ka-GE"/>
              </w:rPr>
              <w:t xml:space="preserve"> </w:t>
            </w:r>
            <w:r w:rsidRPr="00A62E1D">
              <w:rPr>
                <w:rFonts w:ascii="Sylfaen" w:hAnsi="Sylfaen" w:cs="Sylfaen"/>
                <w:sz w:val="20"/>
                <w:szCs w:val="20"/>
                <w:lang w:val="ka-GE"/>
              </w:rPr>
              <w:t>პლანშეტების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ჩაუთვლელად</w:t>
            </w:r>
            <w:r w:rsidRPr="00A62E1D">
              <w:rPr>
                <w:rFonts w:ascii="Sylfaen" w:hAnsi="Sylfaen" w:cs="Calibri"/>
                <w:sz w:val="20"/>
                <w:szCs w:val="20"/>
                <w:lang w:val="ka-GE"/>
              </w:rPr>
              <w:t>).</w:t>
            </w:r>
          </w:p>
          <w:p w:rsidR="00D777EC" w:rsidRPr="00A62E1D" w:rsidRDefault="00D777EC" w:rsidP="00996E6F">
            <w:pPr>
              <w:spacing w:after="0" w:line="240" w:lineRule="auto"/>
              <w:rPr>
                <w:rFonts w:ascii="Sylfaen" w:hAnsi="Sylfaen" w:cs="Calibri"/>
                <w:sz w:val="20"/>
                <w:szCs w:val="20"/>
                <w:lang w:val="ka-GE"/>
              </w:rPr>
            </w:pPr>
          </w:p>
          <w:p w:rsidR="00D777EC" w:rsidRPr="00A62E1D" w:rsidRDefault="00C33E33"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შენიშვნა</w:t>
            </w:r>
            <w:r w:rsidR="00D777EC" w:rsidRPr="00A62E1D">
              <w:rPr>
                <w:rFonts w:ascii="Sylfaen" w:hAnsi="Sylfaen" w:cs="Sylfaen"/>
                <w:sz w:val="20"/>
                <w:szCs w:val="20"/>
                <w:lang w:val="ka-GE"/>
              </w:rPr>
              <w:t>: იმის დასადგენად, მოწყობილობა განეკუთვნება თუ არა  პლანშეტის კატეგორიას,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777EC" w:rsidRPr="00A62E1D" w:rsidTr="00AC202D">
        <w:trPr>
          <w:trHeight w:val="1680"/>
        </w:trPr>
        <w:tc>
          <w:tcPr>
            <w:tcW w:w="2598" w:type="dxa"/>
            <w:gridSpan w:val="2"/>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USB მოდემების რაოდენობა</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მობილური ოპერატორის ქსელში ჩართული USB მოდემების 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რომელთაც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თვე</w:t>
            </w:r>
            <w:r w:rsidRPr="00A62E1D">
              <w:rPr>
                <w:rFonts w:ascii="Sylfaen" w:hAnsi="Sylfaen" w:cs="Calibri"/>
                <w:sz w:val="20"/>
                <w:szCs w:val="20"/>
                <w:lang w:val="ka-GE"/>
              </w:rPr>
              <w:t xml:space="preserve">, </w:t>
            </w:r>
            <w:r w:rsidRPr="00A62E1D">
              <w:rPr>
                <w:rFonts w:ascii="Sylfaen" w:hAnsi="Sylfaen" w:cs="Sylfaen"/>
                <w:sz w:val="20"/>
                <w:szCs w:val="20"/>
                <w:lang w:val="ka-GE"/>
              </w:rPr>
              <w:t>კვარტალი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განმავლობაში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ერთხელ</w:t>
            </w:r>
            <w:r w:rsidRPr="00A62E1D">
              <w:rPr>
                <w:rFonts w:ascii="Sylfaen" w:hAnsi="Sylfaen" w:cs="Calibri"/>
                <w:sz w:val="20"/>
                <w:szCs w:val="20"/>
                <w:lang w:val="ka-GE"/>
              </w:rPr>
              <w:t xml:space="preserve"> </w:t>
            </w:r>
            <w:r w:rsidRPr="00A62E1D">
              <w:rPr>
                <w:rFonts w:ascii="Sylfaen" w:hAnsi="Sylfaen" w:cs="Sylfaen"/>
                <w:sz w:val="20"/>
                <w:szCs w:val="20"/>
                <w:lang w:val="ka-GE"/>
              </w:rPr>
              <w:t>მაინც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ისარგებლეს</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მონაცემთა გადაცემის </w:t>
            </w:r>
            <w:r w:rsidRPr="00A62E1D">
              <w:rPr>
                <w:rFonts w:ascii="Sylfaen" w:hAnsi="Sylfaen" w:cs="Sylfaen"/>
                <w:sz w:val="20"/>
                <w:szCs w:val="20"/>
                <w:lang w:val="ka-GE"/>
              </w:rPr>
              <w:t>მომსახურებით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დაერიცხათ</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გადასახადი</w:t>
            </w:r>
            <w:r w:rsidRPr="00A62E1D">
              <w:rPr>
                <w:rFonts w:ascii="Sylfaen" w:hAnsi="Sylfaen" w:cs="Calibri"/>
                <w:sz w:val="20"/>
                <w:szCs w:val="20"/>
                <w:lang w:val="ka-GE"/>
              </w:rPr>
              <w:t xml:space="preserve"> (</w:t>
            </w: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თანამშრომლების USB მოდემების </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სატესტო</w:t>
            </w:r>
            <w:r w:rsidRPr="00A62E1D">
              <w:rPr>
                <w:rFonts w:ascii="Sylfaen" w:hAnsi="Sylfaen" w:cs="Calibri"/>
                <w:sz w:val="20"/>
                <w:szCs w:val="20"/>
                <w:lang w:val="ka-GE"/>
              </w:rPr>
              <w:t xml:space="preserve"> </w:t>
            </w:r>
            <w:r w:rsidRPr="00A62E1D">
              <w:rPr>
                <w:rFonts w:ascii="Sylfaen" w:hAnsi="Sylfaen" w:cs="Sylfaen"/>
                <w:sz w:val="20"/>
                <w:szCs w:val="20"/>
                <w:lang w:val="ka-GE"/>
              </w:rPr>
              <w:t>USB მოდემების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ჩაუთვლელად</w:t>
            </w:r>
            <w:r w:rsidRPr="00A62E1D">
              <w:rPr>
                <w:rFonts w:ascii="Sylfaen" w:hAnsi="Sylfaen" w:cs="Calibri"/>
                <w:sz w:val="20"/>
                <w:szCs w:val="20"/>
                <w:lang w:val="ka-GE"/>
              </w:rPr>
              <w:t>).</w:t>
            </w:r>
          </w:p>
          <w:p w:rsidR="00D777EC" w:rsidRPr="00A62E1D" w:rsidRDefault="00D777EC" w:rsidP="00996E6F">
            <w:pPr>
              <w:spacing w:after="0" w:line="240" w:lineRule="auto"/>
              <w:rPr>
                <w:rFonts w:ascii="Sylfaen" w:hAnsi="Sylfaen" w:cs="Calibri"/>
                <w:sz w:val="20"/>
                <w:szCs w:val="20"/>
                <w:lang w:val="ka-GE"/>
              </w:rPr>
            </w:pPr>
          </w:p>
          <w:p w:rsidR="00D777EC" w:rsidRPr="00A62E1D" w:rsidRDefault="00C33E33"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შენიშვნა</w:t>
            </w:r>
            <w:r w:rsidR="00D777EC" w:rsidRPr="00A62E1D">
              <w:rPr>
                <w:rFonts w:ascii="Sylfaen" w:hAnsi="Sylfaen" w:cs="Sylfaen"/>
                <w:sz w:val="20"/>
                <w:szCs w:val="20"/>
                <w:lang w:val="ka-GE"/>
              </w:rPr>
              <w:t>: იმის დასადგენად, მოწყობილობა არის თუ არა  USB მოდემი, ისარგებლეთ მოწყობილობების კლასიფიკატორით, რომელიც განთავსებულია სტატისტიკური ფორმების ასატვირთ სისტემაში.</w:t>
            </w:r>
          </w:p>
        </w:tc>
      </w:tr>
      <w:tr w:rsidR="00D777EC" w:rsidRPr="00A62E1D" w:rsidTr="00AC202D">
        <w:trPr>
          <w:trHeight w:val="206"/>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xml:space="preserve">SMS </w:t>
            </w:r>
            <w:r w:rsidRPr="00A62E1D">
              <w:rPr>
                <w:rFonts w:ascii="Sylfaen"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გააგზავნა</w:t>
            </w:r>
            <w:r w:rsidRPr="00A62E1D">
              <w:rPr>
                <w:rFonts w:ascii="Sylfaen" w:hAnsi="Sylfaen" w:cs="Calibri"/>
                <w:sz w:val="20"/>
                <w:szCs w:val="20"/>
                <w:lang w:val="ka-GE"/>
              </w:rPr>
              <w:t xml:space="preserve"> SMS (M2M-ის გამოკლებით)</w:t>
            </w:r>
          </w:p>
        </w:tc>
      </w:tr>
      <w:tr w:rsidR="00D777EC" w:rsidRPr="00A62E1D" w:rsidTr="00AC202D">
        <w:trPr>
          <w:trHeight w:val="161"/>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xml:space="preserve">MMS </w:t>
            </w:r>
            <w:r w:rsidRPr="00A62E1D">
              <w:rPr>
                <w:rFonts w:ascii="Sylfaen"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გააგზავნა</w:t>
            </w:r>
            <w:r w:rsidRPr="00A62E1D">
              <w:rPr>
                <w:rFonts w:ascii="Sylfaen" w:hAnsi="Sylfaen" w:cs="Calibri"/>
                <w:sz w:val="20"/>
                <w:szCs w:val="20"/>
                <w:lang w:val="ka-GE"/>
              </w:rPr>
              <w:t xml:space="preserve"> MMS (M2M-ის გამოკლებით)</w:t>
            </w:r>
          </w:p>
        </w:tc>
      </w:tr>
      <w:tr w:rsidR="00D777EC" w:rsidRPr="00A62E1D" w:rsidTr="00AC202D">
        <w:trPr>
          <w:trHeight w:val="593"/>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საერთაშორისო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ზარების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მომსახურების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გამავალი </w:t>
            </w:r>
            <w:r w:rsidRPr="00A62E1D">
              <w:rPr>
                <w:rFonts w:ascii="Sylfaen" w:hAnsi="Sylfaen" w:cs="Sylfaen"/>
                <w:sz w:val="20"/>
                <w:szCs w:val="20"/>
                <w:lang w:val="ka-GE"/>
              </w:rPr>
              <w:t>საერთაშორისო</w:t>
            </w:r>
            <w:r w:rsidRPr="00A62E1D">
              <w:rPr>
                <w:rFonts w:ascii="Sylfaen" w:hAnsi="Sylfaen" w:cs="Calibri"/>
                <w:sz w:val="20"/>
                <w:szCs w:val="20"/>
                <w:lang w:val="ka-GE"/>
              </w:rPr>
              <w:t xml:space="preserve"> </w:t>
            </w:r>
            <w:r w:rsidRPr="00A62E1D">
              <w:rPr>
                <w:rFonts w:ascii="Sylfaen" w:hAnsi="Sylfaen" w:cs="Sylfaen"/>
                <w:sz w:val="20"/>
                <w:szCs w:val="20"/>
                <w:lang w:val="ka-GE"/>
              </w:rPr>
              <w:t>ზარით</w:t>
            </w:r>
          </w:p>
        </w:tc>
      </w:tr>
      <w:tr w:rsidR="00D777EC" w:rsidRPr="00A62E1D" w:rsidTr="00AC202D">
        <w:trPr>
          <w:trHeight w:val="450"/>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გასული როუმერები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(საკუთარი) 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lastRenderedPageBreak/>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როუმინგული</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p>
        </w:tc>
      </w:tr>
      <w:tr w:rsidR="00D777EC" w:rsidRPr="00A62E1D" w:rsidTr="00AC202D">
        <w:trPr>
          <w:trHeight w:val="296"/>
        </w:trPr>
        <w:tc>
          <w:tcPr>
            <w:tcW w:w="2598" w:type="dxa"/>
            <w:gridSpan w:val="2"/>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lastRenderedPageBreak/>
              <w:t>ჩამოსული როუმერები</w:t>
            </w:r>
          </w:p>
        </w:tc>
        <w:tc>
          <w:tcPr>
            <w:tcW w:w="6885"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საქართველოში ჩამოსული (ვიზიტორი) 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როუმინგული</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 (იგულისხმება უცხო ქვეყნის მობილური ოპერატორის აბონენტები)</w:t>
            </w:r>
          </w:p>
        </w:tc>
      </w:tr>
      <w:tr w:rsidR="00D777EC" w:rsidRPr="00A62E1D" w:rsidTr="00AC202D">
        <w:trPr>
          <w:trHeight w:val="269"/>
        </w:trPr>
        <w:tc>
          <w:tcPr>
            <w:tcW w:w="2569"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საცალო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შემოსავალი</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 მომსახურებიდან მიღებული საცალო</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161"/>
        </w:trPr>
        <w:tc>
          <w:tcPr>
            <w:tcW w:w="2569"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საცალო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დღგ</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225"/>
        </w:trPr>
        <w:tc>
          <w:tcPr>
            <w:tcW w:w="2569"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საცალო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აქციზი</w:t>
            </w:r>
          </w:p>
        </w:tc>
        <w:tc>
          <w:tcPr>
            <w:tcW w:w="6914"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2.2. აბონენტები კვარტალში</w:t>
      </w:r>
      <w:r w:rsidRPr="00A62E1D">
        <w:rPr>
          <w:rFonts w:ascii="Sylfaen" w:hAnsi="Sylfaen"/>
          <w:sz w:val="20"/>
          <w:szCs w:val="20"/>
          <w:lang w:val="ka-GE"/>
        </w:rPr>
        <w:br/>
      </w:r>
      <w:r w:rsidRPr="00A62E1D">
        <w:rPr>
          <w:rFonts w:ascii="Sylfaen" w:hAnsi="Sylfaen"/>
          <w:i/>
          <w:sz w:val="20"/>
          <w:szCs w:val="20"/>
          <w:lang w:val="ka-GE"/>
        </w:rPr>
        <w:t xml:space="preserve">ივსება კვარტალურად,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C12EF"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063"/>
      </w:tblGrid>
      <w:tr w:rsidR="00D777EC" w:rsidRPr="00A62E1D" w:rsidTr="00AC202D">
        <w:trPr>
          <w:trHeight w:val="225"/>
        </w:trPr>
        <w:tc>
          <w:tcPr>
            <w:tcW w:w="5402" w:type="dxa"/>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3" w:name="RANGE!A1:D17"/>
            <w:r w:rsidRPr="00A62E1D">
              <w:rPr>
                <w:rFonts w:ascii="Sylfaen" w:hAnsi="Sylfaen" w:cs="Sylfaen"/>
                <w:b/>
                <w:bCs/>
                <w:sz w:val="20"/>
                <w:szCs w:val="20"/>
                <w:lang w:val="ka-GE"/>
              </w:rPr>
              <w:t>ველი</w:t>
            </w:r>
            <w:bookmarkEnd w:id="3"/>
          </w:p>
        </w:tc>
        <w:tc>
          <w:tcPr>
            <w:tcW w:w="4063" w:type="dxa"/>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25"/>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4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406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25"/>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24"/>
        </w:trPr>
        <w:tc>
          <w:tcPr>
            <w:tcW w:w="5402" w:type="dxa"/>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61"/>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რეგისტრირებული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314"/>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 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70"/>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აბონენტები ბ</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25"/>
        </w:trPr>
        <w:tc>
          <w:tcPr>
            <w:tcW w:w="5402" w:type="dxa"/>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მფლობელთა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4063" w:type="dxa"/>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7"/>
        </w:trPr>
        <w:tc>
          <w:tcPr>
            <w:tcW w:w="5402" w:type="dxa"/>
            <w:tcBorders>
              <w:top w:val="nil"/>
              <w:left w:val="single" w:sz="4" w:space="0" w:color="auto"/>
              <w:bottom w:val="single" w:sz="4" w:space="0" w:color="auto"/>
              <w:right w:val="single" w:sz="4" w:space="0" w:color="auto"/>
            </w:tcBorders>
            <w:shd w:val="clear" w:color="auto" w:fill="auto"/>
          </w:tcPr>
          <w:p w:rsidR="00680277" w:rsidRPr="00A62E1D" w:rsidRDefault="00680277" w:rsidP="00996E6F">
            <w:pPr>
              <w:spacing w:after="0" w:line="240" w:lineRule="auto"/>
              <w:rPr>
                <w:rFonts w:ascii="Sylfaen" w:hAnsi="Sylfaen" w:cs="Sylfaen"/>
                <w:b/>
                <w:bCs/>
                <w:i/>
                <w:sz w:val="20"/>
                <w:szCs w:val="20"/>
                <w:lang w:val="ka-GE"/>
              </w:rPr>
            </w:pPr>
            <w:r w:rsidRPr="00A62E1D">
              <w:rPr>
                <w:rFonts w:ascii="Sylfaen" w:hAnsi="Sylfaen" w:cs="Sylfaen"/>
                <w:b/>
                <w:bCs/>
                <w:i/>
                <w:sz w:val="20"/>
                <w:szCs w:val="20"/>
                <w:lang w:val="ka-GE"/>
              </w:rPr>
              <w:t>m2m მფლობელთა</w:t>
            </w:r>
            <w:r w:rsidRPr="00A62E1D">
              <w:rPr>
                <w:rFonts w:ascii="Sylfaen" w:hAnsi="Sylfaen" w:cs="Calibri"/>
                <w:b/>
                <w:bCs/>
                <w:i/>
                <w:sz w:val="20"/>
                <w:szCs w:val="20"/>
                <w:lang w:val="ka-GE"/>
              </w:rPr>
              <w:t xml:space="preserve"> </w:t>
            </w:r>
            <w:r w:rsidRPr="00A62E1D">
              <w:rPr>
                <w:rFonts w:ascii="Sylfaen" w:hAnsi="Sylfaen" w:cs="Sylfaen"/>
                <w:b/>
                <w:bCs/>
                <w:i/>
                <w:sz w:val="20"/>
                <w:szCs w:val="20"/>
                <w:lang w:val="ka-GE"/>
              </w:rPr>
              <w:t>რაოდენობა</w:t>
            </w:r>
          </w:p>
        </w:tc>
        <w:tc>
          <w:tcPr>
            <w:tcW w:w="4063" w:type="dxa"/>
            <w:tcBorders>
              <w:top w:val="single" w:sz="4" w:space="0" w:color="auto"/>
              <w:left w:val="nil"/>
              <w:bottom w:val="single" w:sz="4" w:space="0" w:color="auto"/>
              <w:right w:val="single" w:sz="4" w:space="0" w:color="auto"/>
            </w:tcBorders>
            <w:shd w:val="clear" w:color="auto" w:fill="auto"/>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7"/>
        </w:trPr>
        <w:tc>
          <w:tcPr>
            <w:tcW w:w="5402" w:type="dxa"/>
            <w:tcBorders>
              <w:top w:val="nil"/>
              <w:left w:val="single" w:sz="4" w:space="0" w:color="auto"/>
              <w:bottom w:val="single" w:sz="4" w:space="0" w:color="auto"/>
              <w:right w:val="single" w:sz="4" w:space="0" w:color="auto"/>
            </w:tcBorders>
            <w:shd w:val="clear" w:color="auto" w:fill="auto"/>
          </w:tcPr>
          <w:p w:rsidR="00680277" w:rsidRPr="00A62E1D" w:rsidRDefault="00680277" w:rsidP="00996E6F">
            <w:pPr>
              <w:spacing w:after="0" w:line="240" w:lineRule="auto"/>
              <w:rPr>
                <w:rFonts w:ascii="Sylfaen" w:hAnsi="Sylfaen" w:cs="Sylfaen"/>
                <w:bCs/>
                <w:i/>
                <w:sz w:val="20"/>
                <w:szCs w:val="20"/>
                <w:lang w:val="ka-GE"/>
              </w:rPr>
            </w:pPr>
            <w:r w:rsidRPr="00A62E1D">
              <w:rPr>
                <w:rFonts w:ascii="Sylfaen" w:hAnsi="Sylfaen" w:cs="Sylfaen"/>
                <w:b/>
                <w:bCs/>
                <w:i/>
                <w:sz w:val="20"/>
                <w:szCs w:val="20"/>
                <w:lang w:val="ka-GE"/>
              </w:rPr>
              <w:t>3G და LTE  მონაცემთა გადაცემის მომხმარებლების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 xml:space="preserve">მონაცემთა გადაცემის </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4063" w:type="dxa"/>
            <w:tcBorders>
              <w:top w:val="single" w:sz="4" w:space="0" w:color="auto"/>
              <w:left w:val="nil"/>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41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3G </w:t>
            </w:r>
            <w:r w:rsidRPr="00A62E1D">
              <w:rPr>
                <w:rFonts w:ascii="Sylfaen" w:hAnsi="Sylfaen" w:cs="Sylfaen"/>
                <w:b/>
                <w:bCs/>
                <w:sz w:val="20"/>
                <w:szCs w:val="20"/>
                <w:lang w:val="ka-GE"/>
              </w:rPr>
              <w:t>მონაცემთა გადაცემის მომხმარებლები</w:t>
            </w:r>
          </w:p>
        </w:tc>
        <w:tc>
          <w:tcPr>
            <w:tcW w:w="4063" w:type="dxa"/>
            <w:tcBorders>
              <w:top w:val="single" w:sz="4" w:space="0" w:color="auto"/>
              <w:left w:val="nil"/>
              <w:bottom w:val="single" w:sz="4" w:space="0" w:color="auto"/>
              <w:right w:val="single" w:sz="4" w:space="0" w:color="000000"/>
            </w:tcBorders>
            <w:shd w:val="clear" w:color="auto" w:fill="auto"/>
            <w:noWrap/>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2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აქტიური</w:t>
            </w:r>
            <w:r w:rsidRPr="00A62E1D">
              <w:rPr>
                <w:rFonts w:ascii="Sylfaen" w:hAnsi="Sylfaen" w:cs="Calibri"/>
                <w:b/>
                <w:bCs/>
                <w:sz w:val="20"/>
                <w:szCs w:val="20"/>
                <w:lang w:val="ka-GE"/>
              </w:rPr>
              <w:t xml:space="preserve">  LTE </w:t>
            </w:r>
            <w:r w:rsidRPr="00A62E1D">
              <w:rPr>
                <w:rFonts w:ascii="Sylfaen" w:hAnsi="Sylfaen" w:cs="Sylfaen"/>
                <w:b/>
                <w:bCs/>
                <w:sz w:val="20"/>
                <w:szCs w:val="20"/>
                <w:lang w:val="ka-GE"/>
              </w:rPr>
              <w:t>მონაცემთა გადაცემის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4063" w:type="dxa"/>
            <w:tcBorders>
              <w:top w:val="single" w:sz="4" w:space="0" w:color="auto"/>
              <w:left w:val="nil"/>
              <w:bottom w:val="single" w:sz="4" w:space="0" w:color="auto"/>
              <w:right w:val="single" w:sz="4" w:space="0" w:color="000000"/>
            </w:tcBorders>
            <w:shd w:val="clear" w:color="auto" w:fill="auto"/>
            <w:noWrap/>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178"/>
        </w:trPr>
        <w:tc>
          <w:tcPr>
            <w:tcW w:w="5402" w:type="dxa"/>
            <w:tcBorders>
              <w:top w:val="nil"/>
              <w:left w:val="single" w:sz="4" w:space="0" w:color="auto"/>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M2M  აბონენტები</w:t>
            </w:r>
          </w:p>
        </w:tc>
        <w:tc>
          <w:tcPr>
            <w:tcW w:w="4063" w:type="dxa"/>
            <w:tcBorders>
              <w:top w:val="single" w:sz="4" w:space="0" w:color="auto"/>
              <w:left w:val="nil"/>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01"/>
        </w:trPr>
        <w:tc>
          <w:tcPr>
            <w:tcW w:w="5402" w:type="dxa"/>
            <w:tcBorders>
              <w:top w:val="nil"/>
              <w:left w:val="single" w:sz="4" w:space="0" w:color="auto"/>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პლანშეტების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11"/>
        </w:trPr>
        <w:tc>
          <w:tcPr>
            <w:tcW w:w="5402" w:type="dxa"/>
            <w:tcBorders>
              <w:top w:val="nil"/>
              <w:left w:val="single" w:sz="4" w:space="0" w:color="auto"/>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აქტიური USB მოდემების რაოდენობა</w:t>
            </w:r>
          </w:p>
        </w:tc>
        <w:tc>
          <w:tcPr>
            <w:tcW w:w="4063" w:type="dxa"/>
            <w:tcBorders>
              <w:top w:val="single" w:sz="4" w:space="0" w:color="auto"/>
              <w:left w:val="nil"/>
              <w:bottom w:val="single" w:sz="4" w:space="0" w:color="auto"/>
              <w:right w:val="single" w:sz="4" w:space="0" w:color="auto"/>
            </w:tcBorders>
            <w:shd w:val="clear" w:color="auto" w:fill="auto"/>
            <w:hideMark/>
          </w:tcPr>
          <w:p w:rsidR="00680277" w:rsidRPr="00A62E1D" w:rsidRDefault="0068027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25"/>
        </w:trPr>
        <w:tc>
          <w:tcPr>
            <w:tcW w:w="5402" w:type="dxa"/>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xml:space="preserve">SMS </w:t>
            </w:r>
            <w:r w:rsidRPr="00A62E1D">
              <w:rPr>
                <w:rFonts w:ascii="Sylfaen" w:hAnsi="Sylfaen" w:cs="Sylfaen"/>
                <w:b/>
                <w:bCs/>
                <w:sz w:val="20"/>
                <w:szCs w:val="20"/>
                <w:lang w:val="ka-GE"/>
              </w:rPr>
              <w:t>მომხმარებლები</w:t>
            </w:r>
          </w:p>
        </w:tc>
        <w:tc>
          <w:tcPr>
            <w:tcW w:w="4063" w:type="dxa"/>
            <w:shd w:val="clear" w:color="auto" w:fill="auto"/>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25"/>
        </w:trPr>
        <w:tc>
          <w:tcPr>
            <w:tcW w:w="5402" w:type="dxa"/>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xml:space="preserve">MMS </w:t>
            </w:r>
            <w:r w:rsidRPr="00A62E1D">
              <w:rPr>
                <w:rFonts w:ascii="Sylfaen" w:hAnsi="Sylfaen" w:cs="Sylfaen"/>
                <w:b/>
                <w:bCs/>
                <w:sz w:val="20"/>
                <w:szCs w:val="20"/>
                <w:lang w:val="ka-GE"/>
              </w:rPr>
              <w:t>მომხმარებლები</w:t>
            </w:r>
          </w:p>
        </w:tc>
        <w:tc>
          <w:tcPr>
            <w:tcW w:w="4063" w:type="dxa"/>
            <w:shd w:val="clear" w:color="auto" w:fill="auto"/>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6"/>
        </w:trPr>
        <w:tc>
          <w:tcPr>
            <w:tcW w:w="5402" w:type="dxa"/>
            <w:shd w:val="clear" w:color="auto" w:fill="auto"/>
            <w:vAlign w:val="center"/>
            <w:hideMark/>
          </w:tcPr>
          <w:p w:rsidR="00680277" w:rsidRPr="00A62E1D" w:rsidRDefault="00680277"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საერთაშორისო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ზარების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მომსახურების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მომხმარებლები</w:t>
            </w:r>
          </w:p>
        </w:tc>
        <w:tc>
          <w:tcPr>
            <w:tcW w:w="4063" w:type="dxa"/>
            <w:shd w:val="clear" w:color="auto" w:fill="auto"/>
            <w:hideMark/>
          </w:tcPr>
          <w:p w:rsidR="00680277" w:rsidRPr="00A62E1D" w:rsidRDefault="00680277"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6"/>
        </w:trPr>
        <w:tc>
          <w:tcPr>
            <w:tcW w:w="5402" w:type="dxa"/>
            <w:shd w:val="clear" w:color="auto" w:fill="auto"/>
            <w:vAlign w:val="center"/>
          </w:tcPr>
          <w:p w:rsidR="00680277" w:rsidRPr="00A62E1D" w:rsidRDefault="00680277"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გასული როუმერები</w:t>
            </w:r>
          </w:p>
        </w:tc>
        <w:tc>
          <w:tcPr>
            <w:tcW w:w="4063" w:type="dxa"/>
            <w:shd w:val="clear" w:color="auto" w:fill="auto"/>
          </w:tcPr>
          <w:p w:rsidR="00680277" w:rsidRPr="00A62E1D" w:rsidRDefault="0068027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680277" w:rsidRPr="00A62E1D" w:rsidTr="00AC202D">
        <w:trPr>
          <w:trHeight w:val="296"/>
        </w:trPr>
        <w:tc>
          <w:tcPr>
            <w:tcW w:w="5402" w:type="dxa"/>
            <w:shd w:val="clear" w:color="auto" w:fill="auto"/>
            <w:vAlign w:val="center"/>
          </w:tcPr>
          <w:p w:rsidR="00680277" w:rsidRPr="00A62E1D" w:rsidRDefault="00680277"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ჩამოსული როუმერები</w:t>
            </w:r>
          </w:p>
        </w:tc>
        <w:tc>
          <w:tcPr>
            <w:tcW w:w="4063" w:type="dxa"/>
            <w:shd w:val="clear" w:color="auto" w:fill="auto"/>
          </w:tcPr>
          <w:p w:rsidR="00680277" w:rsidRPr="00A62E1D" w:rsidRDefault="0068027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2.3. ტრაფიკი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გამავალი ტრაფიკი</w:t>
      </w:r>
      <w:r w:rsidRPr="00A62E1D">
        <w:rPr>
          <w:rFonts w:ascii="Sylfaen" w:hAnsi="Sylfaen"/>
          <w:i/>
          <w:sz w:val="20"/>
          <w:szCs w:val="20"/>
          <w:lang w:val="ka-GE"/>
        </w:rPr>
        <w:br/>
      </w:r>
    </w:p>
    <w:tbl>
      <w:tblPr>
        <w:tblW w:w="9513" w:type="dxa"/>
        <w:tblInd w:w="93" w:type="dxa"/>
        <w:tblLayout w:type="fixed"/>
        <w:tblLook w:val="04A0" w:firstRow="1" w:lastRow="0" w:firstColumn="1" w:lastColumn="0" w:noHBand="0" w:noVBand="1"/>
      </w:tblPr>
      <w:tblGrid>
        <w:gridCol w:w="1575"/>
        <w:gridCol w:w="1984"/>
        <w:gridCol w:w="5954"/>
      </w:tblGrid>
      <w:tr w:rsidR="00D777EC" w:rsidRPr="00A62E1D" w:rsidTr="00AC202D">
        <w:trPr>
          <w:trHeight w:val="225"/>
        </w:trPr>
        <w:tc>
          <w:tcPr>
            <w:tcW w:w="15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4" w:name="RANGE!A1:E24"/>
            <w:r w:rsidRPr="00A62E1D">
              <w:rPr>
                <w:rFonts w:ascii="Sylfaen" w:hAnsi="Sylfaen" w:cs="Sylfaen"/>
                <w:b/>
                <w:bCs/>
                <w:sz w:val="20"/>
                <w:szCs w:val="20"/>
                <w:lang w:val="ka-GE"/>
              </w:rPr>
              <w:t>ველი</w:t>
            </w:r>
            <w:bookmarkEnd w:id="4"/>
          </w:p>
        </w:tc>
        <w:tc>
          <w:tcPr>
            <w:tcW w:w="7938" w:type="dxa"/>
            <w:gridSpan w:val="2"/>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125"/>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188"/>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52"/>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480"/>
        </w:trPr>
        <w:tc>
          <w:tcPr>
            <w:tcW w:w="1575" w:type="dxa"/>
            <w:tcBorders>
              <w:top w:val="single" w:sz="4" w:space="0" w:color="auto"/>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მიმართულება</w:t>
            </w:r>
            <w:r w:rsidRPr="00A62E1D">
              <w:rPr>
                <w:rFonts w:ascii="Sylfaen" w:hAnsi="Sylfaen" w:cs="Calibri"/>
                <w:b/>
                <w:bCs/>
                <w:sz w:val="20"/>
                <w:szCs w:val="20"/>
                <w:lang w:val="ka-GE"/>
              </w:rPr>
              <w:t xml:space="preserve"> </w:t>
            </w:r>
          </w:p>
        </w:tc>
        <w:tc>
          <w:tcPr>
            <w:tcW w:w="7938" w:type="dxa"/>
            <w:gridSpan w:val="2"/>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განიხილება</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ტრაფიკი სატესტო ზარების გამოკლებით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განიხილეთ</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ტრაფიკის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შემდეგი</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მიმართულებები</w:t>
            </w:r>
            <w:r w:rsidRPr="00A62E1D">
              <w:rPr>
                <w:rFonts w:ascii="Sylfaen" w:hAnsi="Sylfaen" w:cs="Calibri"/>
                <w:sz w:val="20"/>
                <w:szCs w:val="20"/>
                <w:lang w:val="ka-GE"/>
              </w:rPr>
              <w:t>:</w:t>
            </w:r>
          </w:p>
        </w:tc>
      </w:tr>
      <w:tr w:rsidR="00D777EC" w:rsidRPr="00A62E1D" w:rsidTr="00AC202D">
        <w:trPr>
          <w:trHeight w:val="521"/>
        </w:trPr>
        <w:tc>
          <w:tcPr>
            <w:tcW w:w="1575" w:type="dxa"/>
            <w:tcBorders>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  CUG</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 </w:t>
            </w: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მობილური CUG (Closed User Group)  </w:t>
            </w:r>
            <w:r w:rsidRPr="00A62E1D">
              <w:rPr>
                <w:rFonts w:ascii="Sylfaen" w:hAnsi="Sylfaen" w:cs="Sylfaen"/>
                <w:sz w:val="20"/>
                <w:szCs w:val="20"/>
                <w:lang w:val="ka-GE"/>
              </w:rPr>
              <w:t>ზარებისთვის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lastRenderedPageBreak/>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(CUG) შიგნით, დასაშვებია სააბონენტო გადასახადი სრულად მიუთითოთ CUG ზარების შესაბამის შემოსავლად. </w:t>
            </w:r>
          </w:p>
        </w:tc>
      </w:tr>
      <w:tr w:rsidR="00D777EC" w:rsidRPr="00A62E1D" w:rsidTr="00AC202D">
        <w:trPr>
          <w:trHeight w:val="30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 CUG</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ფიქსირებული CUG (Closed User Group)  </w:t>
            </w:r>
            <w:r w:rsidRPr="00A62E1D">
              <w:rPr>
                <w:rFonts w:ascii="Sylfaen" w:hAnsi="Sylfaen" w:cs="Sylfaen"/>
                <w:sz w:val="20"/>
                <w:szCs w:val="20"/>
                <w:lang w:val="ka-GE"/>
              </w:rPr>
              <w:t>ზარებისთვის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(ფიქსირებული CUG) შიგნით, დასაშვებია სააბონენტო გადასახადი სრულად მიუთითოთ CUG ზარების შესაბამის შემოსავლად.</w:t>
            </w:r>
          </w:p>
          <w:p w:rsidR="00D777EC" w:rsidRPr="00A62E1D" w:rsidRDefault="00D777EC" w:rsidP="00996E6F">
            <w:pPr>
              <w:spacing w:after="0" w:line="240" w:lineRule="auto"/>
              <w:rPr>
                <w:rFonts w:ascii="Sylfaen" w:hAnsi="Sylfaen" w:cs="Calibri"/>
                <w:sz w:val="20"/>
                <w:szCs w:val="20"/>
                <w:lang w:val="ka-GE"/>
              </w:rPr>
            </w:pP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Calibri"/>
                <w:sz w:val="20"/>
                <w:szCs w:val="20"/>
                <w:lang w:val="ka-GE"/>
              </w:rPr>
              <w:t>შენიშვნა: იმ შემთხვევაში, თუ სააბონენტო გადასახადის სანაცვლოდ აბონენტი სარგებლობს სპეციალური ტარიფით როგორც მობილური, ისე ფიქსირებული CUG ზარებისთვის და სააბონენტო გადასახადს უთითებთ  CUG ზარების შესაბამის შემოსავლად, გაითვალისწინეთ, რომ სააბონენტო გადასახადი მობილურ და ფიქსირებულ CUG ზარებს შორის ისე უნდა გაანაწილოთ, რომ არ მოხდეს დუბლირება</w:t>
            </w:r>
          </w:p>
        </w:tc>
      </w:tr>
      <w:tr w:rsidR="00D777EC" w:rsidRPr="00A62E1D" w:rsidTr="00AC202D">
        <w:trPr>
          <w:trHeight w:val="30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Mobile-onnet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საკუთარი</w:t>
            </w:r>
            <w:r w:rsidRPr="00A62E1D">
              <w:rPr>
                <w:rFonts w:ascii="Sylfaen" w:hAnsi="Sylfaen" w:cs="Calibri"/>
                <w:sz w:val="20"/>
                <w:szCs w:val="20"/>
                <w:lang w:val="ka-GE"/>
              </w:rPr>
              <w:t xml:space="preserve"> </w:t>
            </w:r>
            <w:r w:rsidRPr="00A62E1D">
              <w:rPr>
                <w:rFonts w:ascii="Sylfaen" w:hAnsi="Sylfaen" w:cs="Sylfaen"/>
                <w:sz w:val="20"/>
                <w:szCs w:val="20"/>
                <w:lang w:val="ka-GE"/>
              </w:rPr>
              <w:t>მობილური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 მიმართულებით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განხორციელებული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Mobile-onnet მიმართულებით, დასაშვებია სააბონენტო გადასახადი სრულად მიუთითოთ Mobile-onnet-ის  შესაბამის შემოსავლად.</w:t>
            </w:r>
          </w:p>
        </w:tc>
      </w:tr>
      <w:tr w:rsidR="00D777EC" w:rsidRPr="00A62E1D" w:rsidTr="00AC202D">
        <w:trPr>
          <w:trHeight w:val="30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Mobile-offnet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სხვა ოპერატორების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მობილური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 მიმართულებით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განხორციელებული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p>
        </w:tc>
      </w:tr>
      <w:tr w:rsidR="00D777EC" w:rsidRPr="00A62E1D" w:rsidTr="00AC202D">
        <w:trPr>
          <w:trHeight w:val="30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Fixed-onnet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საკუთარი</w:t>
            </w:r>
            <w:r w:rsidRPr="00A62E1D">
              <w:rPr>
                <w:rFonts w:ascii="Sylfaen" w:hAnsi="Sylfaen" w:cs="Calibri"/>
                <w:sz w:val="20"/>
                <w:szCs w:val="20"/>
                <w:lang w:val="ka-GE"/>
              </w:rPr>
              <w:t xml:space="preserve"> </w:t>
            </w:r>
            <w:r w:rsidRPr="00A62E1D">
              <w:rPr>
                <w:rFonts w:ascii="Sylfaen" w:hAnsi="Sylfaen" w:cs="Sylfaen"/>
                <w:sz w:val="20"/>
                <w:szCs w:val="20"/>
                <w:lang w:val="ka-GE"/>
              </w:rPr>
              <w:t>ფიქსირებული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აბონენტების მიმართულებით </w:t>
            </w:r>
            <w:r w:rsidRPr="00A62E1D">
              <w:rPr>
                <w:rFonts w:ascii="Sylfaen" w:hAnsi="Sylfaen" w:cs="Calibri"/>
                <w:sz w:val="20"/>
                <w:szCs w:val="20"/>
                <w:lang w:val="ka-GE"/>
              </w:rPr>
              <w:t xml:space="preserve"> </w:t>
            </w:r>
            <w:r w:rsidRPr="00A62E1D">
              <w:rPr>
                <w:rFonts w:ascii="Sylfaen" w:hAnsi="Sylfaen" w:cs="Sylfaen"/>
                <w:sz w:val="20"/>
                <w:szCs w:val="20"/>
                <w:lang w:val="ka-GE"/>
              </w:rPr>
              <w:t>განხორციელებული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p>
        </w:tc>
      </w:tr>
      <w:tr w:rsidR="00D777EC" w:rsidRPr="00A62E1D" w:rsidTr="00AC202D">
        <w:trPr>
          <w:trHeight w:val="30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Fixed-offnet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სხვა ოპერატორების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ფიქსირებული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 მიმართულებით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განხორციელებული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p>
        </w:tc>
      </w:tr>
      <w:tr w:rsidR="00D777EC" w:rsidRPr="00A62E1D" w:rsidTr="00AC202D">
        <w:trPr>
          <w:trHeight w:val="224"/>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International</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საერთაშირისო</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r w:rsidRPr="00A62E1D">
              <w:rPr>
                <w:rFonts w:ascii="Sylfaen" w:hAnsi="Sylfaen" w:cs="Calibri"/>
                <w:sz w:val="20"/>
                <w:szCs w:val="20"/>
                <w:lang w:val="ka-GE"/>
              </w:rPr>
              <w:t> </w:t>
            </w:r>
          </w:p>
        </w:tc>
      </w:tr>
      <w:tr w:rsidR="00D777EC" w:rsidRPr="00A62E1D" w:rsidTr="00AC202D">
        <w:trPr>
          <w:trHeight w:val="170"/>
        </w:trPr>
        <w:tc>
          <w:tcPr>
            <w:tcW w:w="1575"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Free</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უფასო</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ზარები. </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მათ შორის: უფასო ინტერაქტიული ზარები, 112</w:t>
            </w:r>
          </w:p>
        </w:tc>
      </w:tr>
      <w:tr w:rsidR="00D777EC" w:rsidRPr="00A62E1D" w:rsidTr="00AC202D">
        <w:trPr>
          <w:trHeight w:val="359"/>
        </w:trPr>
        <w:tc>
          <w:tcPr>
            <w:tcW w:w="1575" w:type="dxa"/>
            <w:tcBorders>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Other</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ზარები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რომლებიც</w:t>
            </w:r>
            <w:r w:rsidRPr="00A62E1D">
              <w:rPr>
                <w:rFonts w:ascii="Sylfaen" w:hAnsi="Sylfaen" w:cs="Calibri"/>
                <w:sz w:val="20"/>
                <w:szCs w:val="20"/>
                <w:lang w:val="ka-GE"/>
              </w:rPr>
              <w:t xml:space="preserve"> </w:t>
            </w:r>
            <w:r w:rsidRPr="00A62E1D">
              <w:rPr>
                <w:rFonts w:ascii="Sylfaen" w:hAnsi="Sylfaen" w:cs="Sylfaen"/>
                <w:sz w:val="20"/>
                <w:szCs w:val="20"/>
                <w:lang w:val="ka-GE"/>
              </w:rPr>
              <w:t>ზემოთ</w:t>
            </w:r>
            <w:r w:rsidRPr="00A62E1D">
              <w:rPr>
                <w:rFonts w:ascii="Sylfaen" w:hAnsi="Sylfaen" w:cs="Calibri"/>
                <w:sz w:val="20"/>
                <w:szCs w:val="20"/>
                <w:lang w:val="ka-GE"/>
              </w:rPr>
              <w:t xml:space="preserve"> </w:t>
            </w:r>
            <w:r w:rsidRPr="00A62E1D">
              <w:rPr>
                <w:rFonts w:ascii="Sylfaen" w:hAnsi="Sylfaen" w:cs="Sylfaen"/>
                <w:sz w:val="20"/>
                <w:szCs w:val="20"/>
                <w:lang w:val="ka-GE"/>
              </w:rPr>
              <w:t>მითითებულ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კატეგორიებს</w:t>
            </w:r>
            <w:r w:rsidRPr="00A62E1D">
              <w:rPr>
                <w:rFonts w:ascii="Sylfaen" w:hAnsi="Sylfaen" w:cs="Calibri"/>
                <w:sz w:val="20"/>
                <w:szCs w:val="20"/>
                <w:lang w:val="ka-GE"/>
              </w:rPr>
              <w:t xml:space="preserve"> </w:t>
            </w:r>
            <w:r w:rsidRPr="00A62E1D">
              <w:rPr>
                <w:rFonts w:ascii="Sylfaen" w:hAnsi="Sylfaen" w:cs="Sylfaen"/>
                <w:sz w:val="20"/>
                <w:szCs w:val="20"/>
                <w:lang w:val="ka-GE"/>
              </w:rPr>
              <w:t>არ</w:t>
            </w:r>
            <w:r w:rsidRPr="00A62E1D">
              <w:rPr>
                <w:rFonts w:ascii="Sylfaen" w:hAnsi="Sylfaen" w:cs="Calibri"/>
                <w:sz w:val="20"/>
                <w:szCs w:val="20"/>
                <w:lang w:val="ka-GE"/>
              </w:rPr>
              <w:t xml:space="preserve"> </w:t>
            </w:r>
            <w:r w:rsidRPr="00A62E1D">
              <w:rPr>
                <w:rFonts w:ascii="Sylfaen" w:hAnsi="Sylfaen" w:cs="Sylfaen"/>
                <w:sz w:val="20"/>
                <w:szCs w:val="20"/>
                <w:lang w:val="ka-GE"/>
              </w:rPr>
              <w:t>განეკუთვნებიან</w:t>
            </w:r>
          </w:p>
        </w:tc>
      </w:tr>
      <w:tr w:rsidR="00D777EC" w:rsidRPr="00A62E1D" w:rsidTr="00AC202D">
        <w:trPr>
          <w:trHeight w:val="2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სერვისით</w:t>
            </w:r>
          </w:p>
        </w:tc>
      </w:tr>
      <w:tr w:rsidR="00D777EC" w:rsidRPr="00A62E1D" w:rsidTr="00AC202D">
        <w:trPr>
          <w:trHeight w:val="2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წუთები</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წუთების რაოდენობა</w:t>
            </w:r>
          </w:p>
        </w:tc>
      </w:tr>
      <w:tr w:rsidR="00D777EC" w:rsidRPr="00A62E1D" w:rsidTr="00AC202D">
        <w:trPr>
          <w:trHeight w:val="224"/>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ზარების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79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ზარების რაოდენობა</w:t>
            </w:r>
          </w:p>
        </w:tc>
      </w:tr>
      <w:tr w:rsidR="00D777EC" w:rsidRPr="00A62E1D" w:rsidTr="00AC202D">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შემოსავალი. თუ აბონენტი სააბონენტო გადასახადის სანაცვლოდ ერთ ან რამდენიმე მიმართულებაზე იღებს სპეციალურ ტარიფს, სააბონენტო გადასახადიდან მიღებული შემოსავალი გადაანაწილეთ შესაბამის მიმართულებებზე</w:t>
            </w:r>
          </w:p>
        </w:tc>
      </w:tr>
      <w:tr w:rsidR="00D777EC" w:rsidRPr="00A62E1D" w:rsidTr="00AC202D">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225"/>
        </w:trPr>
        <w:tc>
          <w:tcPr>
            <w:tcW w:w="157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7938"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2.4. სატარიფო გეგმები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ფიზიკური პირებისთვის</w:t>
      </w:r>
      <w:r w:rsidRPr="00A62E1D">
        <w:rPr>
          <w:rFonts w:ascii="Sylfaen" w:hAnsi="Sylfaen"/>
          <w:i/>
          <w:sz w:val="20"/>
          <w:szCs w:val="20"/>
          <w:lang w:val="ka-GE"/>
        </w:rPr>
        <w:br/>
      </w:r>
    </w:p>
    <w:tbl>
      <w:tblPr>
        <w:tblW w:w="9960" w:type="dxa"/>
        <w:tblInd w:w="93" w:type="dxa"/>
        <w:tblLook w:val="04A0" w:firstRow="1" w:lastRow="0" w:firstColumn="1" w:lastColumn="0" w:noHBand="0" w:noVBand="1"/>
      </w:tblPr>
      <w:tblGrid>
        <w:gridCol w:w="2133"/>
        <w:gridCol w:w="7827"/>
      </w:tblGrid>
      <w:tr w:rsidR="00D777EC" w:rsidRPr="00A62E1D" w:rsidTr="00AC202D">
        <w:trPr>
          <w:trHeight w:val="225"/>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5" w:name="RANGE!A1:E12"/>
            <w:r w:rsidRPr="00A62E1D">
              <w:rPr>
                <w:rFonts w:ascii="Sylfaen" w:hAnsi="Sylfaen" w:cs="Sylfaen"/>
                <w:b/>
                <w:bCs/>
                <w:sz w:val="20"/>
                <w:szCs w:val="20"/>
                <w:lang w:val="ka-GE"/>
              </w:rPr>
              <w:lastRenderedPageBreak/>
              <w:t>ველი</w:t>
            </w:r>
            <w:bookmarkEnd w:id="5"/>
          </w:p>
        </w:tc>
        <w:tc>
          <w:tcPr>
            <w:tcW w:w="7827"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181"/>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907"/>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სატარიფო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გეგმა</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სატარიფო გეგმის დასახელების აბრევიატურა.</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აქციისგან</w:t>
            </w:r>
            <w:r w:rsidRPr="00A62E1D">
              <w:rPr>
                <w:rFonts w:ascii="Sylfaen" w:hAnsi="Sylfaen" w:cs="Calibri"/>
                <w:sz w:val="20"/>
                <w:szCs w:val="20"/>
                <w:lang w:val="ka-GE"/>
              </w:rPr>
              <w:t xml:space="preserve"> </w:t>
            </w:r>
            <w:r w:rsidRPr="00A62E1D">
              <w:rPr>
                <w:rFonts w:ascii="Sylfaen" w:hAnsi="Sylfaen" w:cs="Sylfaen"/>
                <w:sz w:val="20"/>
                <w:szCs w:val="20"/>
                <w:lang w:val="ka-GE"/>
              </w:rPr>
              <w:t>განასხვავეთ</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შემდეგი</w:t>
            </w:r>
            <w:r w:rsidRPr="00A62E1D">
              <w:rPr>
                <w:rFonts w:ascii="Sylfaen" w:hAnsi="Sylfaen" w:cs="Calibri"/>
                <w:sz w:val="20"/>
                <w:szCs w:val="20"/>
                <w:lang w:val="ka-GE"/>
              </w:rPr>
              <w:t xml:space="preserve"> </w:t>
            </w:r>
            <w:r w:rsidRPr="00A62E1D">
              <w:rPr>
                <w:rFonts w:ascii="Sylfaen" w:hAnsi="Sylfaen" w:cs="Sylfaen"/>
                <w:sz w:val="20"/>
                <w:szCs w:val="20"/>
                <w:lang w:val="ka-GE"/>
              </w:rPr>
              <w:t>კრიტერიუმით</w:t>
            </w:r>
            <w:r w:rsidRPr="00A62E1D">
              <w:rPr>
                <w:rFonts w:ascii="Sylfaen" w:hAnsi="Sylfaen" w:cs="Calibri"/>
                <w:sz w:val="20"/>
                <w:szCs w:val="20"/>
                <w:lang w:val="ka-GE"/>
              </w:rPr>
              <w:t>:</w:t>
            </w:r>
            <w:r w:rsidRPr="00A62E1D">
              <w:rPr>
                <w:rFonts w:ascii="Sylfaen" w:hAnsi="Sylfaen" w:cs="Calibri"/>
                <w:sz w:val="20"/>
                <w:szCs w:val="20"/>
                <w:lang w:val="ka-GE"/>
              </w:rPr>
              <w:br/>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ერთ</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შეიძლება</w:t>
            </w:r>
            <w:r w:rsidRPr="00A62E1D">
              <w:rPr>
                <w:rFonts w:ascii="Sylfaen" w:hAnsi="Sylfaen" w:cs="Calibri"/>
                <w:sz w:val="20"/>
                <w:szCs w:val="20"/>
                <w:lang w:val="ka-GE"/>
              </w:rPr>
              <w:t xml:space="preserve"> </w:t>
            </w:r>
            <w:r w:rsidRPr="00A62E1D">
              <w:rPr>
                <w:rFonts w:ascii="Sylfaen" w:hAnsi="Sylfaen" w:cs="Sylfaen"/>
                <w:sz w:val="20"/>
                <w:szCs w:val="20"/>
                <w:lang w:val="ka-GE"/>
              </w:rPr>
              <w:t>იყოს</w:t>
            </w:r>
            <w:r w:rsidRPr="00A62E1D">
              <w:rPr>
                <w:rFonts w:ascii="Sylfaen" w:hAnsi="Sylfaen" w:cs="Calibri"/>
                <w:sz w:val="20"/>
                <w:szCs w:val="20"/>
                <w:lang w:val="ka-GE"/>
              </w:rPr>
              <w:t xml:space="preserve"> </w:t>
            </w:r>
            <w:r w:rsidRPr="00A62E1D">
              <w:rPr>
                <w:rFonts w:ascii="Sylfaen" w:hAnsi="Sylfaen" w:cs="Sylfaen"/>
                <w:sz w:val="20"/>
                <w:szCs w:val="20"/>
                <w:lang w:val="ka-GE"/>
              </w:rPr>
              <w:t>ჩართული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ამავე</w:t>
            </w:r>
            <w:r w:rsidRPr="00A62E1D">
              <w:rPr>
                <w:rFonts w:ascii="Sylfaen" w:hAnsi="Sylfaen" w:cs="Calibri"/>
                <w:sz w:val="20"/>
                <w:szCs w:val="20"/>
                <w:lang w:val="ka-GE"/>
              </w:rPr>
              <w:t xml:space="preserve"> </w:t>
            </w:r>
            <w:r w:rsidRPr="00A62E1D">
              <w:rPr>
                <w:rFonts w:ascii="Sylfaen" w:hAnsi="Sylfaen" w:cs="Sylfaen"/>
                <w:sz w:val="20"/>
                <w:szCs w:val="20"/>
                <w:lang w:val="ka-GE"/>
              </w:rPr>
              <w:t>დროს</w:t>
            </w:r>
            <w:r w:rsidRPr="00A62E1D">
              <w:rPr>
                <w:rFonts w:ascii="Sylfaen" w:hAnsi="Sylfaen" w:cs="Calibri"/>
                <w:sz w:val="20"/>
                <w:szCs w:val="20"/>
                <w:lang w:val="ka-GE"/>
              </w:rPr>
              <w:t xml:space="preserve"> </w:t>
            </w:r>
            <w:r w:rsidRPr="00A62E1D">
              <w:rPr>
                <w:rFonts w:ascii="Sylfaen" w:hAnsi="Sylfaen" w:cs="Sylfaen"/>
                <w:sz w:val="20"/>
                <w:szCs w:val="20"/>
                <w:lang w:val="ka-GE"/>
              </w:rPr>
              <w:t>იგი</w:t>
            </w:r>
            <w:r w:rsidRPr="00A62E1D">
              <w:rPr>
                <w:rFonts w:ascii="Sylfaen" w:hAnsi="Sylfaen" w:cs="Calibri"/>
                <w:sz w:val="20"/>
                <w:szCs w:val="20"/>
                <w:lang w:val="ka-GE"/>
              </w:rPr>
              <w:t xml:space="preserve"> </w:t>
            </w:r>
            <w:r w:rsidRPr="00A62E1D">
              <w:rPr>
                <w:rFonts w:ascii="Sylfaen" w:hAnsi="Sylfaen" w:cs="Sylfaen"/>
                <w:sz w:val="20"/>
                <w:szCs w:val="20"/>
                <w:lang w:val="ka-GE"/>
              </w:rPr>
              <w:t>ერთი</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გეგმის</w:t>
            </w:r>
            <w:r w:rsidRPr="00A62E1D">
              <w:rPr>
                <w:rFonts w:ascii="Sylfaen" w:hAnsi="Sylfaen" w:cs="Calibri"/>
                <w:sz w:val="20"/>
                <w:szCs w:val="20"/>
                <w:lang w:val="ka-GE"/>
              </w:rPr>
              <w:t xml:space="preserve"> </w:t>
            </w:r>
            <w:r w:rsidRPr="00A62E1D">
              <w:rPr>
                <w:rFonts w:ascii="Sylfaen" w:hAnsi="Sylfaen" w:cs="Sylfaen"/>
                <w:sz w:val="20"/>
                <w:szCs w:val="20"/>
                <w:lang w:val="ka-GE"/>
              </w:rPr>
              <w:t>ფარგლებში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შესაძლოა</w:t>
            </w:r>
            <w:r w:rsidRPr="00A62E1D">
              <w:rPr>
                <w:rFonts w:ascii="Sylfaen" w:hAnsi="Sylfaen" w:cs="Calibri"/>
                <w:sz w:val="20"/>
                <w:szCs w:val="20"/>
                <w:lang w:val="ka-GE"/>
              </w:rPr>
              <w:t xml:space="preserve"> </w:t>
            </w:r>
            <w:r w:rsidR="00C33E33" w:rsidRPr="00A62E1D">
              <w:rPr>
                <w:rFonts w:ascii="Sylfaen" w:hAnsi="Sylfaen" w:cs="Sylfaen"/>
                <w:sz w:val="20"/>
                <w:szCs w:val="20"/>
                <w:lang w:val="ka-GE"/>
              </w:rPr>
              <w:t>რამდენიმე</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აქციაში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ერთდროულად</w:t>
            </w:r>
            <w:r w:rsidRPr="00A62E1D">
              <w:rPr>
                <w:rFonts w:ascii="Sylfaen" w:hAnsi="Sylfaen" w:cs="Calibri"/>
                <w:sz w:val="20"/>
                <w:szCs w:val="20"/>
                <w:lang w:val="ka-GE"/>
              </w:rPr>
              <w:t xml:space="preserve"> </w:t>
            </w:r>
            <w:r w:rsidRPr="00A62E1D">
              <w:rPr>
                <w:rFonts w:ascii="Sylfaen" w:hAnsi="Sylfaen" w:cs="Sylfaen"/>
                <w:sz w:val="20"/>
                <w:szCs w:val="20"/>
                <w:lang w:val="ka-GE"/>
              </w:rPr>
              <w:t>მონაწილეობდეს</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შესაბამისად</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მიხედვით</w:t>
            </w:r>
            <w:r w:rsidRPr="00A62E1D">
              <w:rPr>
                <w:rFonts w:ascii="Sylfaen" w:hAnsi="Sylfaen" w:cs="Calibri"/>
                <w:sz w:val="20"/>
                <w:szCs w:val="20"/>
                <w:lang w:val="ka-GE"/>
              </w:rPr>
              <w:t xml:space="preserve"> </w:t>
            </w:r>
            <w:r w:rsidRPr="00A62E1D">
              <w:rPr>
                <w:rFonts w:ascii="Sylfaen" w:hAnsi="Sylfaen" w:cs="Sylfaen"/>
                <w:sz w:val="20"/>
                <w:szCs w:val="20"/>
                <w:lang w:val="ka-GE"/>
              </w:rPr>
              <w:t>შეიძლება</w:t>
            </w:r>
            <w:r w:rsidRPr="00A62E1D">
              <w:rPr>
                <w:rFonts w:ascii="Sylfaen" w:hAnsi="Sylfaen" w:cs="Calibri"/>
                <w:sz w:val="20"/>
                <w:szCs w:val="20"/>
                <w:lang w:val="ka-GE"/>
              </w:rPr>
              <w:t xml:space="preserve"> </w:t>
            </w:r>
            <w:r w:rsidRPr="00A62E1D">
              <w:rPr>
                <w:rFonts w:ascii="Sylfaen" w:hAnsi="Sylfaen" w:cs="Sylfaen"/>
                <w:sz w:val="20"/>
                <w:szCs w:val="20"/>
                <w:lang w:val="ka-GE"/>
              </w:rPr>
              <w:t>დაიყოს</w:t>
            </w:r>
            <w:r w:rsidRPr="00A62E1D">
              <w:rPr>
                <w:rFonts w:ascii="Sylfaen" w:hAnsi="Sylfaen" w:cs="Calibri"/>
                <w:sz w:val="20"/>
                <w:szCs w:val="20"/>
                <w:lang w:val="ka-GE"/>
              </w:rPr>
              <w:t xml:space="preserve"> </w:t>
            </w:r>
            <w:r w:rsidRPr="00A62E1D">
              <w:rPr>
                <w:rFonts w:ascii="Sylfaen" w:hAnsi="Sylfaen" w:cs="Sylfaen"/>
                <w:sz w:val="20"/>
                <w:szCs w:val="20"/>
                <w:lang w:val="ka-GE"/>
              </w:rPr>
              <w:t>არათანამკვეთ</w:t>
            </w:r>
            <w:r w:rsidRPr="00A62E1D">
              <w:rPr>
                <w:rFonts w:ascii="Sylfaen" w:hAnsi="Sylfaen" w:cs="Calibri"/>
                <w:sz w:val="20"/>
                <w:szCs w:val="20"/>
                <w:lang w:val="ka-GE"/>
              </w:rPr>
              <w:t xml:space="preserve"> </w:t>
            </w:r>
            <w:r w:rsidRPr="00A62E1D">
              <w:rPr>
                <w:rFonts w:ascii="Sylfaen" w:hAnsi="Sylfaen" w:cs="Sylfaen"/>
                <w:sz w:val="20"/>
                <w:szCs w:val="20"/>
                <w:lang w:val="ka-GE"/>
              </w:rPr>
              <w:t>ჯგუფებად</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აბონენტმა</w:t>
            </w:r>
            <w:r w:rsidRPr="00A62E1D">
              <w:rPr>
                <w:rFonts w:ascii="Sylfaen" w:hAnsi="Sylfaen" w:cs="Calibri"/>
                <w:sz w:val="20"/>
                <w:szCs w:val="20"/>
                <w:lang w:val="ka-GE"/>
              </w:rPr>
              <w:t xml:space="preserve"> </w:t>
            </w:r>
            <w:r w:rsidRPr="00A62E1D">
              <w:rPr>
                <w:rFonts w:ascii="Sylfaen" w:hAnsi="Sylfaen" w:cs="Sylfaen"/>
                <w:sz w:val="20"/>
                <w:szCs w:val="20"/>
                <w:lang w:val="ka-GE"/>
              </w:rPr>
              <w:t>რამოდენიმეჯერ</w:t>
            </w:r>
            <w:r w:rsidRPr="00A62E1D">
              <w:rPr>
                <w:rFonts w:ascii="Sylfaen" w:hAnsi="Sylfaen" w:cs="Calibri"/>
                <w:sz w:val="20"/>
                <w:szCs w:val="20"/>
                <w:lang w:val="ka-GE"/>
              </w:rPr>
              <w:t xml:space="preserve"> </w:t>
            </w:r>
            <w:r w:rsidRPr="00A62E1D">
              <w:rPr>
                <w:rFonts w:ascii="Sylfaen" w:hAnsi="Sylfaen" w:cs="Sylfaen"/>
                <w:sz w:val="20"/>
                <w:szCs w:val="20"/>
                <w:lang w:val="ka-GE"/>
              </w:rPr>
              <w:t>შეიცვალა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w:t>
            </w:r>
            <w:r w:rsidRPr="00A62E1D">
              <w:rPr>
                <w:rFonts w:ascii="Sylfaen" w:hAnsi="Sylfaen" w:cs="Calibri"/>
                <w:sz w:val="20"/>
                <w:szCs w:val="20"/>
                <w:lang w:val="ka-GE"/>
              </w:rPr>
              <w:t xml:space="preserve">, </w:t>
            </w:r>
            <w:r w:rsidRPr="00A62E1D">
              <w:rPr>
                <w:rFonts w:ascii="Sylfaen" w:hAnsi="Sylfaen" w:cs="Sylfaen"/>
                <w:sz w:val="20"/>
                <w:szCs w:val="20"/>
                <w:lang w:val="ka-GE"/>
              </w:rPr>
              <w:t>მის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გეგმად</w:t>
            </w:r>
            <w:r w:rsidRPr="00A62E1D">
              <w:rPr>
                <w:rFonts w:ascii="Sylfaen" w:hAnsi="Sylfaen" w:cs="Calibri"/>
                <w:sz w:val="20"/>
                <w:szCs w:val="20"/>
                <w:lang w:val="ka-GE"/>
              </w:rPr>
              <w:t xml:space="preserve"> </w:t>
            </w:r>
            <w:r w:rsidRPr="00A62E1D">
              <w:rPr>
                <w:rFonts w:ascii="Sylfaen" w:hAnsi="Sylfaen" w:cs="Sylfaen"/>
                <w:sz w:val="20"/>
                <w:szCs w:val="20"/>
                <w:lang w:val="ka-GE"/>
              </w:rPr>
              <w:t>მიიჩნიეთ</w:t>
            </w:r>
            <w:r w:rsidRPr="00A62E1D">
              <w:rPr>
                <w:rFonts w:ascii="Sylfaen" w:hAnsi="Sylfaen" w:cs="Calibri"/>
                <w:sz w:val="20"/>
                <w:szCs w:val="20"/>
                <w:lang w:val="ka-GE"/>
              </w:rPr>
              <w:t xml:space="preserve"> </w:t>
            </w:r>
            <w:r w:rsidRPr="00A62E1D">
              <w:rPr>
                <w:rFonts w:ascii="Sylfaen" w:hAnsi="Sylfaen" w:cs="Sylfaen"/>
                <w:sz w:val="20"/>
                <w:szCs w:val="20"/>
                <w:lang w:val="ka-GE"/>
              </w:rPr>
              <w:t>უკანასკნელი</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w:t>
            </w:r>
            <w:r w:rsidRPr="00A62E1D">
              <w:rPr>
                <w:rFonts w:ascii="Sylfaen" w:hAnsi="Sylfaen" w:cs="Calibri"/>
                <w:sz w:val="20"/>
                <w:szCs w:val="20"/>
                <w:lang w:val="ka-GE"/>
              </w:rPr>
              <w:t>.</w:t>
            </w:r>
            <w:r w:rsidRPr="00A62E1D">
              <w:rPr>
                <w:rFonts w:ascii="Sylfaen" w:hAnsi="Sylfaen" w:cs="Calibri"/>
                <w:sz w:val="20"/>
                <w:szCs w:val="20"/>
                <w:lang w:val="ka-GE"/>
              </w:rPr>
              <w:br/>
            </w:r>
            <w:r w:rsidRPr="00A62E1D">
              <w:rPr>
                <w:rFonts w:ascii="Sylfaen" w:hAnsi="Sylfaen" w:cs="Sylfaen"/>
                <w:sz w:val="20"/>
                <w:szCs w:val="20"/>
                <w:lang w:val="ka-GE"/>
              </w:rPr>
              <w:t>იმისდა</w:t>
            </w:r>
            <w:r w:rsidRPr="00A62E1D">
              <w:rPr>
                <w:rFonts w:ascii="Sylfaen" w:hAnsi="Sylfaen" w:cs="Calibri"/>
                <w:sz w:val="20"/>
                <w:szCs w:val="20"/>
                <w:lang w:val="ka-GE"/>
              </w:rPr>
              <w:t xml:space="preserve"> </w:t>
            </w:r>
            <w:r w:rsidRPr="00A62E1D">
              <w:rPr>
                <w:rFonts w:ascii="Sylfaen" w:hAnsi="Sylfaen" w:cs="Sylfaen"/>
                <w:sz w:val="20"/>
                <w:szCs w:val="20"/>
                <w:lang w:val="ka-GE"/>
              </w:rPr>
              <w:t>მიუხედავად</w:t>
            </w:r>
            <w:r w:rsidRPr="00A62E1D">
              <w:rPr>
                <w:rFonts w:ascii="Sylfaen" w:hAnsi="Sylfaen" w:cs="Calibri"/>
                <w:sz w:val="20"/>
                <w:szCs w:val="20"/>
                <w:lang w:val="ka-GE"/>
              </w:rPr>
              <w:t xml:space="preserve"> </w:t>
            </w:r>
            <w:r w:rsidRPr="00A62E1D">
              <w:rPr>
                <w:rFonts w:ascii="Sylfaen" w:hAnsi="Sylfaen" w:cs="Sylfaen"/>
                <w:sz w:val="20"/>
                <w:szCs w:val="20"/>
                <w:lang w:val="ka-GE"/>
              </w:rPr>
              <w:t>ოპერატორი</w:t>
            </w:r>
            <w:r w:rsidRPr="00A62E1D">
              <w:rPr>
                <w:rFonts w:ascii="Sylfaen" w:hAnsi="Sylfaen" w:cs="Calibri"/>
                <w:sz w:val="20"/>
                <w:szCs w:val="20"/>
                <w:lang w:val="ka-GE"/>
              </w:rPr>
              <w:t xml:space="preserve"> </w:t>
            </w:r>
            <w:r w:rsidRPr="00A62E1D">
              <w:rPr>
                <w:rFonts w:ascii="Sylfaen" w:hAnsi="Sylfaen" w:cs="Sylfaen"/>
                <w:sz w:val="20"/>
                <w:szCs w:val="20"/>
                <w:lang w:val="ka-GE"/>
              </w:rPr>
              <w:t>რას</w:t>
            </w:r>
            <w:r w:rsidRPr="00A62E1D">
              <w:rPr>
                <w:rFonts w:ascii="Sylfaen" w:hAnsi="Sylfaen" w:cs="Calibri"/>
                <w:sz w:val="20"/>
                <w:szCs w:val="20"/>
                <w:lang w:val="ka-GE"/>
              </w:rPr>
              <w:t xml:space="preserve"> </w:t>
            </w:r>
            <w:r w:rsidRPr="00A62E1D">
              <w:rPr>
                <w:rFonts w:ascii="Sylfaen" w:hAnsi="Sylfaen" w:cs="Sylfaen"/>
                <w:sz w:val="20"/>
                <w:szCs w:val="20"/>
                <w:lang w:val="ka-GE"/>
              </w:rPr>
              <w:t>უწოდებს</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გეგმას</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აქციას</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გამოიყენეთ</w:t>
            </w:r>
            <w:r w:rsidRPr="00A62E1D">
              <w:rPr>
                <w:rFonts w:ascii="Sylfaen" w:hAnsi="Sylfaen" w:cs="Calibri"/>
                <w:sz w:val="20"/>
                <w:szCs w:val="20"/>
                <w:lang w:val="ka-GE"/>
              </w:rPr>
              <w:t xml:space="preserve"> </w:t>
            </w:r>
            <w:r w:rsidRPr="00A62E1D">
              <w:rPr>
                <w:rFonts w:ascii="Sylfaen" w:hAnsi="Sylfaen" w:cs="Sylfaen"/>
                <w:sz w:val="20"/>
                <w:szCs w:val="20"/>
                <w:lang w:val="ka-GE"/>
              </w:rPr>
              <w:t>მითითებული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განმარტება</w:t>
            </w:r>
            <w:r w:rsidRPr="00A62E1D">
              <w:rPr>
                <w:rFonts w:ascii="Sylfaen" w:hAnsi="Sylfaen" w:cs="Calibri"/>
                <w:sz w:val="20"/>
                <w:szCs w:val="20"/>
                <w:lang w:val="ka-GE"/>
              </w:rPr>
              <w:t>.</w:t>
            </w:r>
          </w:p>
        </w:tc>
      </w:tr>
      <w:tr w:rsidR="00781C15" w:rsidRPr="00A62E1D" w:rsidTr="00AC202D">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tcPr>
          <w:p w:rsidR="00781C15" w:rsidRPr="00A62E1D" w:rsidRDefault="008A5221"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კომბინირებული შეთავაზება</w:t>
            </w:r>
          </w:p>
        </w:tc>
        <w:tc>
          <w:tcPr>
            <w:tcW w:w="7827" w:type="dxa"/>
            <w:tcBorders>
              <w:top w:val="single" w:sz="4" w:space="0" w:color="auto"/>
              <w:left w:val="nil"/>
              <w:bottom w:val="single" w:sz="4" w:space="0" w:color="auto"/>
              <w:right w:val="single" w:sz="4" w:space="0" w:color="auto"/>
            </w:tcBorders>
            <w:shd w:val="clear" w:color="auto" w:fill="auto"/>
          </w:tcPr>
          <w:p w:rsidR="008A5221" w:rsidRPr="00A62E1D" w:rsidRDefault="008A5221" w:rsidP="00CF6710">
            <w:pPr>
              <w:spacing w:after="0" w:line="240" w:lineRule="auto"/>
              <w:rPr>
                <w:rFonts w:ascii="Sylfaen" w:hAnsi="Sylfaen"/>
                <w:i/>
                <w:sz w:val="20"/>
                <w:szCs w:val="20"/>
                <w:lang w:val="ka-GE"/>
              </w:rPr>
            </w:pPr>
            <w:r w:rsidRPr="00A62E1D">
              <w:rPr>
                <w:rFonts w:ascii="Sylfaen" w:hAnsi="Sylfaen" w:cs="Sylfaen"/>
                <w:sz w:val="20"/>
                <w:szCs w:val="20"/>
                <w:lang w:val="ka-GE"/>
              </w:rPr>
              <w:t>ივსება მხოლოდ იმ შემთხვ</w:t>
            </w:r>
            <w:r w:rsidR="00DE385B" w:rsidRPr="00A62E1D">
              <w:rPr>
                <w:rFonts w:ascii="Sylfaen" w:hAnsi="Sylfaen" w:cs="Sylfaen"/>
                <w:sz w:val="20"/>
                <w:szCs w:val="20"/>
                <w:lang w:val="ka-GE"/>
              </w:rPr>
              <w:t>ე</w:t>
            </w:r>
            <w:r w:rsidRPr="00A62E1D">
              <w:rPr>
                <w:rFonts w:ascii="Sylfaen" w:hAnsi="Sylfaen" w:cs="Sylfaen"/>
                <w:sz w:val="20"/>
                <w:szCs w:val="20"/>
                <w:lang w:val="ka-GE"/>
              </w:rPr>
              <w:t xml:space="preserve">ვაში, თუ სატარიფო გეგმა არის რომელიმე კომბინირებული შეთავაზების ნაწილი. კომბინირებული შეთავაზებაში იგულისხმება </w:t>
            </w:r>
            <w:r w:rsidRPr="00A62E1D">
              <w:rPr>
                <w:rFonts w:ascii="Sylfaen" w:hAnsi="Sylfaen"/>
                <w:i/>
                <w:sz w:val="20"/>
                <w:szCs w:val="20"/>
                <w:lang w:val="ka-GE"/>
              </w:rPr>
              <w:t xml:space="preserve">ისეთი შეთავაზება, რომლებშიც ერთობლივად მონაწილეობს 2 ან მეტი მომსახურება შემდეგი ოთხი მომსახურებიდან: </w:t>
            </w:r>
          </w:p>
          <w:p w:rsidR="008A5221" w:rsidRPr="00A62E1D" w:rsidRDefault="008A5221" w:rsidP="00CF6710">
            <w:pPr>
              <w:pStyle w:val="ListParagraph"/>
              <w:numPr>
                <w:ilvl w:val="0"/>
                <w:numId w:val="13"/>
              </w:numPr>
              <w:spacing w:after="0" w:line="240" w:lineRule="auto"/>
              <w:rPr>
                <w:rFonts w:ascii="Sylfaen" w:eastAsia="Times New Roman" w:hAnsi="Sylfaen" w:cs="Sylfaen"/>
                <w:i/>
                <w:sz w:val="20"/>
                <w:szCs w:val="20"/>
                <w:lang w:val="ka-GE"/>
              </w:rPr>
            </w:pPr>
            <w:r w:rsidRPr="00A62E1D">
              <w:rPr>
                <w:rFonts w:ascii="Sylfaen" w:eastAsia="Times New Roman" w:hAnsi="Sylfaen" w:cs="Sylfaen"/>
                <w:i/>
                <w:sz w:val="20"/>
                <w:szCs w:val="20"/>
                <w:lang w:val="ka-GE"/>
              </w:rPr>
              <w:t>მობილური მომსახურება</w:t>
            </w:r>
          </w:p>
          <w:p w:rsidR="00CE1DA7" w:rsidRPr="00A62E1D" w:rsidRDefault="00CE1DA7" w:rsidP="00CE1DA7">
            <w:pPr>
              <w:pStyle w:val="ListParagraph"/>
              <w:numPr>
                <w:ilvl w:val="0"/>
                <w:numId w:val="13"/>
              </w:numPr>
              <w:spacing w:after="0" w:line="240" w:lineRule="auto"/>
              <w:rPr>
                <w:rFonts w:ascii="Sylfaen" w:eastAsia="Times New Roman" w:hAnsi="Sylfaen" w:cs="Sylfaen"/>
                <w:i/>
                <w:sz w:val="20"/>
                <w:szCs w:val="20"/>
                <w:lang w:val="ka-GE"/>
              </w:rPr>
            </w:pPr>
            <w:r w:rsidRPr="00A62E1D">
              <w:rPr>
                <w:rFonts w:ascii="Sylfaen" w:eastAsia="Times New Roman" w:hAnsi="Sylfaen" w:cs="Sylfaen"/>
                <w:i/>
                <w:sz w:val="20"/>
                <w:szCs w:val="20"/>
                <w:lang w:val="ka-GE"/>
              </w:rPr>
              <w:t>ფიქსირებული ტელეფონია</w:t>
            </w:r>
          </w:p>
          <w:p w:rsidR="008A5221" w:rsidRPr="00A62E1D" w:rsidRDefault="008A5221" w:rsidP="00CF6710">
            <w:pPr>
              <w:pStyle w:val="ListParagraph"/>
              <w:numPr>
                <w:ilvl w:val="0"/>
                <w:numId w:val="13"/>
              </w:numPr>
              <w:spacing w:after="0" w:line="240" w:lineRule="auto"/>
              <w:rPr>
                <w:rFonts w:ascii="Sylfaen" w:eastAsia="Times New Roman" w:hAnsi="Sylfaen" w:cs="Sylfaen"/>
                <w:i/>
                <w:sz w:val="20"/>
                <w:szCs w:val="20"/>
                <w:lang w:val="ka-GE"/>
              </w:rPr>
            </w:pPr>
            <w:r w:rsidRPr="00A62E1D">
              <w:rPr>
                <w:rFonts w:ascii="Sylfaen" w:eastAsia="Times New Roman" w:hAnsi="Sylfaen" w:cs="Sylfaen"/>
                <w:i/>
                <w:sz w:val="20"/>
                <w:szCs w:val="20"/>
                <w:lang w:val="ka-GE"/>
              </w:rPr>
              <w:t>ფიქსირებული ინტერნეტი</w:t>
            </w:r>
          </w:p>
          <w:p w:rsidR="008A5221" w:rsidRPr="00A62E1D" w:rsidRDefault="008A5221" w:rsidP="00CF6710">
            <w:pPr>
              <w:pStyle w:val="ListParagraph"/>
              <w:numPr>
                <w:ilvl w:val="0"/>
                <w:numId w:val="13"/>
              </w:numPr>
              <w:spacing w:after="0" w:line="240" w:lineRule="auto"/>
              <w:rPr>
                <w:rFonts w:ascii="Sylfaen" w:hAnsi="Sylfaen" w:cs="Sylfaen"/>
                <w:sz w:val="20"/>
                <w:szCs w:val="20"/>
                <w:lang w:val="ka-GE"/>
              </w:rPr>
            </w:pPr>
            <w:r w:rsidRPr="00A62E1D">
              <w:rPr>
                <w:rFonts w:ascii="Sylfaen" w:eastAsia="Times New Roman" w:hAnsi="Sylfaen" w:cs="Sylfaen"/>
                <w:i/>
                <w:sz w:val="20"/>
                <w:szCs w:val="20"/>
                <w:lang w:val="ka-GE"/>
              </w:rPr>
              <w:t>მაუწყებლობის ტრანზიტი</w:t>
            </w:r>
          </w:p>
          <w:p w:rsidR="00CE1DA7" w:rsidRPr="00A62E1D" w:rsidRDefault="00CE1DA7" w:rsidP="00CE1DA7">
            <w:pPr>
              <w:spacing w:after="0" w:line="240" w:lineRule="auto"/>
              <w:rPr>
                <w:rFonts w:ascii="Sylfaen" w:hAnsi="Sylfaen" w:cs="Sylfaen"/>
                <w:sz w:val="20"/>
                <w:szCs w:val="20"/>
                <w:lang w:val="ka-GE"/>
              </w:rPr>
            </w:pPr>
          </w:p>
          <w:p w:rsidR="002A26AC" w:rsidRPr="00A62E1D" w:rsidRDefault="002A26AC" w:rsidP="002A26AC">
            <w:pPr>
              <w:spacing w:after="0" w:line="240" w:lineRule="auto"/>
              <w:rPr>
                <w:rFonts w:ascii="Sylfaen" w:hAnsi="Sylfaen" w:cs="Sylfaen"/>
                <w:sz w:val="20"/>
                <w:szCs w:val="20"/>
                <w:lang w:val="ka-GE"/>
              </w:rPr>
            </w:pPr>
            <w:r w:rsidRPr="00A62E1D">
              <w:rPr>
                <w:rFonts w:ascii="Sylfaen" w:hAnsi="Sylfaen" w:cs="Sylfaen"/>
                <w:sz w:val="20"/>
                <w:szCs w:val="20"/>
                <w:lang w:val="ka-GE"/>
              </w:rPr>
              <w:t>ველის მნიშვნელობად მიუთითეთ კომბინირებულ შეთავაზებაში არსებული მომსახურებების რაოდენობა. 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მიუთითეთ „3“.</w:t>
            </w:r>
          </w:p>
          <w:p w:rsidR="002A26AC" w:rsidRPr="00A62E1D" w:rsidRDefault="002A26AC" w:rsidP="002A26AC">
            <w:pPr>
              <w:spacing w:after="0" w:line="240" w:lineRule="auto"/>
              <w:rPr>
                <w:rFonts w:ascii="Sylfaen" w:hAnsi="Sylfaen" w:cs="Sylfaen"/>
                <w:sz w:val="20"/>
                <w:szCs w:val="20"/>
                <w:lang w:val="ka-GE"/>
              </w:rPr>
            </w:pPr>
          </w:p>
          <w:p w:rsidR="002A26AC" w:rsidRPr="00A62E1D" w:rsidRDefault="002A26AC" w:rsidP="002A26AC">
            <w:pPr>
              <w:spacing w:after="0" w:line="240" w:lineRule="auto"/>
              <w:rPr>
                <w:rFonts w:ascii="Sylfaen" w:hAnsi="Sylfaen" w:cs="Sylfaen"/>
                <w:sz w:val="20"/>
                <w:szCs w:val="20"/>
                <w:lang w:val="ka-GE"/>
              </w:rPr>
            </w:pPr>
            <w:r w:rsidRPr="00A62E1D">
              <w:rPr>
                <w:rFonts w:ascii="Sylfaen" w:hAnsi="Sylfaen" w:cs="Sylfaen"/>
                <w:sz w:val="20"/>
                <w:szCs w:val="20"/>
                <w:lang w:val="ka-GE"/>
              </w:rPr>
              <w:t>დასაშვები მნიშვნელობები: 2, 3, 4.</w:t>
            </w:r>
          </w:p>
        </w:tc>
      </w:tr>
      <w:tr w:rsidR="00A83EFB" w:rsidRPr="00A62E1D" w:rsidTr="00AC202D">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tcPr>
          <w:p w:rsidR="00A83EFB" w:rsidRPr="00A62E1D" w:rsidRDefault="00A83EFB" w:rsidP="006A2BB7">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 xml:space="preserve">სატარიფო გეგმის </w:t>
            </w:r>
            <w:r w:rsidR="006A2BB7" w:rsidRPr="00A62E1D">
              <w:rPr>
                <w:rFonts w:ascii="Sylfaen" w:hAnsi="Sylfaen" w:cs="Sylfaen"/>
                <w:b/>
                <w:bCs/>
                <w:sz w:val="20"/>
                <w:szCs w:val="20"/>
                <w:lang w:val="ka-GE"/>
              </w:rPr>
              <w:t>სააბონენტო გადასახადი</w:t>
            </w:r>
          </w:p>
        </w:tc>
        <w:tc>
          <w:tcPr>
            <w:tcW w:w="7827" w:type="dxa"/>
            <w:tcBorders>
              <w:top w:val="single" w:sz="4" w:space="0" w:color="auto"/>
              <w:left w:val="nil"/>
              <w:bottom w:val="single" w:sz="4" w:space="0" w:color="auto"/>
              <w:right w:val="single" w:sz="4" w:space="0" w:color="auto"/>
            </w:tcBorders>
            <w:shd w:val="clear" w:color="auto" w:fill="auto"/>
          </w:tcPr>
          <w:p w:rsidR="00A83EFB" w:rsidRPr="00A62E1D" w:rsidRDefault="006A2BB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სატარიფო გეგმის სააბონენტო გადასახადი ასეთის არსებობის შემთხვევაში. თუ სატარიფო გეგმას სააბონენტო გადასახადი არ აქვს, მიუთითეთ 0.</w:t>
            </w:r>
          </w:p>
          <w:p w:rsidR="006A2BB7" w:rsidRPr="00A62E1D" w:rsidRDefault="006A2BB7" w:rsidP="00996E6F">
            <w:pPr>
              <w:spacing w:after="0" w:line="240" w:lineRule="auto"/>
              <w:rPr>
                <w:rFonts w:ascii="Sylfaen" w:hAnsi="Sylfaen" w:cs="Sylfaen"/>
                <w:sz w:val="20"/>
                <w:szCs w:val="20"/>
                <w:lang w:val="ka-GE"/>
              </w:rPr>
            </w:pPr>
          </w:p>
          <w:p w:rsidR="00A74533" w:rsidRPr="00A62E1D" w:rsidRDefault="006A2BB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იმ შემთხვევაში, თუ </w:t>
            </w:r>
            <w:r w:rsidR="00A74533" w:rsidRPr="00A62E1D">
              <w:rPr>
                <w:rFonts w:ascii="Sylfaen" w:hAnsi="Sylfaen" w:cs="Sylfaen"/>
                <w:sz w:val="20"/>
                <w:szCs w:val="20"/>
                <w:lang w:val="ka-GE"/>
              </w:rPr>
              <w:t>სატარიფო გეგმა არის კომბინირებული შეთავაზების შემადგენელი</w:t>
            </w:r>
            <w:r w:rsidR="004F544C" w:rsidRPr="00A62E1D">
              <w:rPr>
                <w:rFonts w:ascii="Sylfaen" w:hAnsi="Sylfaen" w:cs="Sylfaen"/>
                <w:sz w:val="20"/>
                <w:szCs w:val="20"/>
                <w:lang w:val="ka-GE"/>
              </w:rPr>
              <w:t xml:space="preserve"> კომპონენტი</w:t>
            </w:r>
            <w:r w:rsidR="00A74533" w:rsidRPr="00A62E1D">
              <w:rPr>
                <w:rFonts w:ascii="Sylfaen" w:hAnsi="Sylfaen" w:cs="Sylfaen"/>
                <w:sz w:val="20"/>
                <w:szCs w:val="20"/>
                <w:lang w:val="ka-GE"/>
              </w:rPr>
              <w:t xml:space="preserve">, მიუთითეთ კომბინირებული შეთავაზების სააბონენტო </w:t>
            </w:r>
            <w:r w:rsidR="004F544C" w:rsidRPr="00A62E1D">
              <w:rPr>
                <w:rFonts w:ascii="Sylfaen" w:hAnsi="Sylfaen" w:cs="Sylfaen"/>
                <w:sz w:val="20"/>
                <w:szCs w:val="20"/>
                <w:lang w:val="ka-GE"/>
              </w:rPr>
              <w:t xml:space="preserve">ერთობლივი </w:t>
            </w:r>
            <w:r w:rsidR="00A74533" w:rsidRPr="00A62E1D">
              <w:rPr>
                <w:rFonts w:ascii="Sylfaen" w:hAnsi="Sylfaen" w:cs="Sylfaen"/>
                <w:sz w:val="20"/>
                <w:szCs w:val="20"/>
                <w:lang w:val="ka-GE"/>
              </w:rPr>
              <w:t xml:space="preserve">გადასახადი. </w:t>
            </w:r>
          </w:p>
          <w:p w:rsidR="00A74533" w:rsidRPr="00A62E1D" w:rsidRDefault="00A74533" w:rsidP="00A74533">
            <w:pPr>
              <w:spacing w:after="0" w:line="240" w:lineRule="auto"/>
              <w:rPr>
                <w:rFonts w:ascii="Sylfaen" w:hAnsi="Sylfaen" w:cs="Sylfaen"/>
                <w:sz w:val="20"/>
                <w:szCs w:val="20"/>
                <w:lang w:val="ka-GE"/>
              </w:rPr>
            </w:pPr>
            <w:r w:rsidRPr="00A62E1D">
              <w:rPr>
                <w:rFonts w:ascii="Sylfaen" w:hAnsi="Sylfaen" w:cs="Sylfaen"/>
                <w:sz w:val="20"/>
                <w:szCs w:val="20"/>
                <w:lang w:val="ka-GE"/>
              </w:rPr>
              <w:t>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და ამ ყველაფერში ერთ</w:t>
            </w:r>
            <w:r w:rsidR="00710945" w:rsidRPr="00A62E1D">
              <w:rPr>
                <w:rFonts w:ascii="Sylfaen" w:hAnsi="Sylfaen" w:cs="Sylfaen"/>
                <w:sz w:val="20"/>
                <w:szCs w:val="20"/>
                <w:lang w:val="ka-GE"/>
              </w:rPr>
              <w:t>იანად</w:t>
            </w:r>
            <w:r w:rsidRPr="00A62E1D">
              <w:rPr>
                <w:rFonts w:ascii="Sylfaen" w:hAnsi="Sylfaen" w:cs="Sylfaen"/>
                <w:sz w:val="20"/>
                <w:szCs w:val="20"/>
                <w:lang w:val="ka-GE"/>
              </w:rPr>
              <w:t xml:space="preserve"> თვეში იხდით 30 ლარს, მიუთითეთ 30 ლარი.</w:t>
            </w:r>
          </w:p>
          <w:p w:rsidR="006A2BB7" w:rsidRPr="00A62E1D" w:rsidRDefault="006A2BB7" w:rsidP="00996E6F">
            <w:pPr>
              <w:spacing w:after="0" w:line="240" w:lineRule="auto"/>
              <w:rPr>
                <w:rFonts w:ascii="Sylfaen" w:hAnsi="Sylfaen" w:cs="Sylfaen"/>
                <w:sz w:val="20"/>
                <w:szCs w:val="20"/>
                <w:lang w:val="ka-GE"/>
              </w:rPr>
            </w:pPr>
          </w:p>
        </w:tc>
      </w:tr>
      <w:tr w:rsidR="00D777EC" w:rsidRPr="00A62E1D" w:rsidTr="00AC202D">
        <w:trPr>
          <w:trHeight w:val="100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ჩართული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აბონენტმა</w:t>
            </w:r>
            <w:r w:rsidRPr="00A62E1D">
              <w:rPr>
                <w:rFonts w:ascii="Sylfaen" w:hAnsi="Sylfaen" w:cs="Calibri"/>
                <w:sz w:val="20"/>
                <w:szCs w:val="20"/>
                <w:lang w:val="ka-GE"/>
              </w:rPr>
              <w:t xml:space="preserve"> </w:t>
            </w:r>
            <w:r w:rsidRPr="00A62E1D">
              <w:rPr>
                <w:rFonts w:ascii="Sylfaen" w:hAnsi="Sylfaen" w:cs="Sylfaen"/>
                <w:sz w:val="20"/>
                <w:szCs w:val="20"/>
                <w:lang w:val="ka-GE"/>
              </w:rPr>
              <w:t>რამოდენიმეჯერ</w:t>
            </w:r>
            <w:r w:rsidRPr="00A62E1D">
              <w:rPr>
                <w:rFonts w:ascii="Sylfaen" w:hAnsi="Sylfaen" w:cs="Calibri"/>
                <w:sz w:val="20"/>
                <w:szCs w:val="20"/>
                <w:lang w:val="ka-GE"/>
              </w:rPr>
              <w:t xml:space="preserve"> </w:t>
            </w:r>
            <w:r w:rsidRPr="00A62E1D">
              <w:rPr>
                <w:rFonts w:ascii="Sylfaen" w:hAnsi="Sylfaen" w:cs="Sylfaen"/>
                <w:sz w:val="20"/>
                <w:szCs w:val="20"/>
                <w:lang w:val="ka-GE"/>
              </w:rPr>
              <w:t>შეიცვალა</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w:t>
            </w:r>
            <w:r w:rsidRPr="00A62E1D">
              <w:rPr>
                <w:rFonts w:ascii="Sylfaen" w:hAnsi="Sylfaen" w:cs="Calibri"/>
                <w:sz w:val="20"/>
                <w:szCs w:val="20"/>
                <w:lang w:val="ka-GE"/>
              </w:rPr>
              <w:t xml:space="preserve">, </w:t>
            </w:r>
            <w:r w:rsidRPr="00A62E1D">
              <w:rPr>
                <w:rFonts w:ascii="Sylfaen" w:hAnsi="Sylfaen" w:cs="Sylfaen"/>
                <w:sz w:val="20"/>
                <w:szCs w:val="20"/>
                <w:lang w:val="ka-GE"/>
              </w:rPr>
              <w:t>მის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გეგმად</w:t>
            </w:r>
            <w:r w:rsidRPr="00A62E1D">
              <w:rPr>
                <w:rFonts w:ascii="Sylfaen" w:hAnsi="Sylfaen" w:cs="Calibri"/>
                <w:sz w:val="20"/>
                <w:szCs w:val="20"/>
                <w:lang w:val="ka-GE"/>
              </w:rPr>
              <w:t xml:space="preserve"> </w:t>
            </w:r>
            <w:r w:rsidRPr="00A62E1D">
              <w:rPr>
                <w:rFonts w:ascii="Sylfaen" w:hAnsi="Sylfaen" w:cs="Sylfaen"/>
                <w:sz w:val="20"/>
                <w:szCs w:val="20"/>
                <w:lang w:val="ka-GE"/>
              </w:rPr>
              <w:t>მივიჩნევთ</w:t>
            </w:r>
            <w:r w:rsidRPr="00A62E1D">
              <w:rPr>
                <w:rFonts w:ascii="Sylfaen" w:hAnsi="Sylfaen" w:cs="Calibri"/>
                <w:sz w:val="20"/>
                <w:szCs w:val="20"/>
                <w:lang w:val="ka-GE"/>
              </w:rPr>
              <w:t xml:space="preserve"> </w:t>
            </w:r>
            <w:r w:rsidRPr="00A62E1D">
              <w:rPr>
                <w:rFonts w:ascii="Sylfaen" w:hAnsi="Sylfaen" w:cs="Sylfaen"/>
                <w:sz w:val="20"/>
                <w:szCs w:val="20"/>
                <w:lang w:val="ka-GE"/>
              </w:rPr>
              <w:t>უკანასკნელ</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გეგმას</w:t>
            </w:r>
            <w:r w:rsidRPr="00A62E1D">
              <w:rPr>
                <w:rFonts w:ascii="Sylfaen" w:hAnsi="Sylfaen" w:cs="Calibri"/>
                <w:sz w:val="20"/>
                <w:szCs w:val="20"/>
                <w:lang w:val="ka-GE"/>
              </w:rPr>
              <w:t xml:space="preserve">. </w:t>
            </w:r>
            <w:r w:rsidRPr="00A62E1D">
              <w:rPr>
                <w:rFonts w:ascii="Sylfaen" w:hAnsi="Sylfaen" w:cs="Sylfaen"/>
                <w:sz w:val="20"/>
                <w:szCs w:val="20"/>
                <w:lang w:val="ka-GE"/>
              </w:rPr>
              <w:t>გაითვალისწინეთ</w:t>
            </w:r>
            <w:r w:rsidRPr="00A62E1D">
              <w:rPr>
                <w:rFonts w:ascii="Sylfaen" w:hAnsi="Sylfaen" w:cs="Calibri"/>
                <w:sz w:val="20"/>
                <w:szCs w:val="20"/>
                <w:lang w:val="ka-GE"/>
              </w:rPr>
              <w:t xml:space="preserve">, </w:t>
            </w:r>
            <w:r w:rsidRPr="00A62E1D">
              <w:rPr>
                <w:rFonts w:ascii="Sylfaen" w:hAnsi="Sylfaen" w:cs="Sylfaen"/>
                <w:sz w:val="20"/>
                <w:szCs w:val="20"/>
                <w:lang w:val="ka-GE"/>
              </w:rPr>
              <w:t>რომ</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მიხედვით</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ჯამური</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უნდა</w:t>
            </w:r>
            <w:r w:rsidRPr="00A62E1D">
              <w:rPr>
                <w:rFonts w:ascii="Sylfaen" w:hAnsi="Sylfaen" w:cs="Calibri"/>
                <w:sz w:val="20"/>
                <w:szCs w:val="20"/>
                <w:lang w:val="ka-GE"/>
              </w:rPr>
              <w:t xml:space="preserve"> </w:t>
            </w:r>
            <w:r w:rsidRPr="00A62E1D">
              <w:rPr>
                <w:rFonts w:ascii="Sylfaen" w:hAnsi="Sylfaen" w:cs="Sylfaen"/>
                <w:sz w:val="20"/>
                <w:szCs w:val="20"/>
                <w:lang w:val="ka-GE"/>
              </w:rPr>
              <w:t>უდრიდეს</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ცხრილში</w:t>
            </w:r>
            <w:r w:rsidRPr="00A62E1D">
              <w:rPr>
                <w:rFonts w:ascii="Sylfaen" w:hAnsi="Sylfaen" w:cs="Calibri"/>
                <w:sz w:val="20"/>
                <w:szCs w:val="20"/>
                <w:lang w:val="ka-GE"/>
              </w:rPr>
              <w:t xml:space="preserve"> </w:t>
            </w:r>
            <w:r w:rsidRPr="00A62E1D">
              <w:rPr>
                <w:rFonts w:ascii="Sylfaen" w:hAnsi="Sylfaen" w:cs="Sylfaen"/>
                <w:sz w:val="20"/>
                <w:szCs w:val="20"/>
                <w:lang w:val="ka-GE"/>
              </w:rPr>
              <w:t>მითითებულ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რაოდენობას</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აქტივაციიდან</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გააქტიურებისთვის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ერთჯერადად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გადახდილი</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სააბონენტო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შემოსავალი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გეგმით</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პერიოდულად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გადახდილი</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თანხებიდან</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432"/>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სრული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აქტივაციის</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შემოსავლის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 xml:space="preserve">, </w:t>
            </w:r>
            <w:r w:rsidRPr="00A62E1D">
              <w:rPr>
                <w:rFonts w:ascii="Sylfaen" w:hAnsi="Sylfaen" w:cs="Sylfaen"/>
                <w:sz w:val="20"/>
                <w:szCs w:val="20"/>
                <w:lang w:val="ka-GE"/>
              </w:rPr>
              <w:t>დღგ</w:t>
            </w:r>
            <w:r w:rsidRPr="00A62E1D">
              <w:rPr>
                <w:rFonts w:ascii="Sylfaen" w:hAnsi="Sylfaen" w:cs="Calibri"/>
                <w:sz w:val="20"/>
                <w:szCs w:val="20"/>
                <w:lang w:val="ka-GE"/>
              </w:rPr>
              <w:t>-</w:t>
            </w:r>
            <w:r w:rsidRPr="00A62E1D">
              <w:rPr>
                <w:rFonts w:ascii="Sylfaen" w:hAnsi="Sylfaen" w:cs="Sylfaen"/>
                <w:sz w:val="20"/>
                <w:szCs w:val="20"/>
                <w:lang w:val="ka-GE"/>
              </w:rPr>
              <w:t>ს</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აქციზის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გარეშე</w:t>
            </w:r>
            <w:r w:rsidRPr="00A62E1D">
              <w:rPr>
                <w:rFonts w:ascii="Sylfaen" w:hAnsi="Sylfaen" w:cs="Calibri"/>
                <w:sz w:val="20"/>
                <w:szCs w:val="20"/>
                <w:lang w:val="ka-GE"/>
              </w:rPr>
              <w:t>)</w:t>
            </w:r>
            <w:r w:rsidR="00DE6A5D" w:rsidRPr="00A62E1D">
              <w:rPr>
                <w:rFonts w:ascii="Sylfaen" w:hAnsi="Sylfaen" w:cs="Calibri"/>
                <w:sz w:val="20"/>
                <w:szCs w:val="20"/>
                <w:lang w:val="ka-GE"/>
              </w:rPr>
              <w:t>.</w:t>
            </w:r>
          </w:p>
          <w:p w:rsidR="00E44AA4" w:rsidRPr="00A62E1D" w:rsidRDefault="00DE6A5D" w:rsidP="00E44AA4">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თუ სატარიფო გეგმა არის კომბინირებული შეთავაზების შემადგენელი კომპონენტი, </w:t>
            </w:r>
            <w:r w:rsidR="00E44AA4" w:rsidRPr="00A62E1D">
              <w:rPr>
                <w:rFonts w:ascii="Sylfaen" w:hAnsi="Sylfaen" w:cs="Calibri"/>
                <w:sz w:val="20"/>
                <w:szCs w:val="20"/>
                <w:lang w:val="ka-GE"/>
              </w:rPr>
              <w:t xml:space="preserve">კომბინირებული შეთავაზებით მიღებული შემოსავლიდან გამოყავით მობილური კომუნიკაციებიდან  მიღებული შემოსავალი თქვენს მიერ შემუშავებული მეთოდოლოგიის შესაბამისად. </w:t>
            </w:r>
          </w:p>
          <w:p w:rsidR="00E44AA4" w:rsidRPr="00A62E1D" w:rsidRDefault="00E44AA4" w:rsidP="00E44AA4">
            <w:pPr>
              <w:spacing w:after="0" w:line="240" w:lineRule="auto"/>
              <w:rPr>
                <w:rFonts w:ascii="Sylfaen" w:hAnsi="Sylfaen" w:cs="Calibri"/>
                <w:sz w:val="20"/>
                <w:szCs w:val="20"/>
                <w:lang w:val="ka-GE"/>
              </w:rPr>
            </w:pPr>
          </w:p>
        </w:tc>
      </w:tr>
      <w:tr w:rsidR="00D777EC" w:rsidRPr="00A62E1D" w:rsidTr="00AC202D">
        <w:trPr>
          <w:trHeight w:val="224"/>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225"/>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lastRenderedPageBreak/>
              <w:t>აქციზი</w:t>
            </w:r>
          </w:p>
        </w:tc>
        <w:tc>
          <w:tcPr>
            <w:tcW w:w="78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p>
    <w:p w:rsidR="009B6590"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2.5. აქციები</w:t>
      </w:r>
      <w:r w:rsidR="009C7FBA" w:rsidRPr="00A62E1D">
        <w:rPr>
          <w:rFonts w:ascii="Sylfaen" w:hAnsi="Sylfaen"/>
          <w:sz w:val="20"/>
          <w:szCs w:val="20"/>
          <w:lang w:val="ka-GE"/>
        </w:rPr>
        <w:t>/ფასდაკლებები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ფიზიკური პირებისთვის</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i/>
          <w:sz w:val="20"/>
          <w:szCs w:val="20"/>
          <w:lang w:val="ka-GE"/>
        </w:rPr>
        <w:br/>
      </w:r>
    </w:p>
    <w:tbl>
      <w:tblPr>
        <w:tblW w:w="9560" w:type="dxa"/>
        <w:tblInd w:w="93" w:type="dxa"/>
        <w:tblLook w:val="04A0" w:firstRow="1" w:lastRow="0" w:firstColumn="1" w:lastColumn="0" w:noHBand="0" w:noVBand="1"/>
      </w:tblPr>
      <w:tblGrid>
        <w:gridCol w:w="2133"/>
        <w:gridCol w:w="7427"/>
      </w:tblGrid>
      <w:tr w:rsidR="00D777EC" w:rsidRPr="00A62E1D" w:rsidTr="00AC202D">
        <w:trPr>
          <w:trHeight w:val="225"/>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7427"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1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აქცია</w:t>
            </w:r>
            <w:r w:rsidR="009B6590" w:rsidRPr="00A62E1D">
              <w:rPr>
                <w:rFonts w:ascii="Sylfaen" w:hAnsi="Sylfaen" w:cs="Sylfaen"/>
                <w:b/>
                <w:bCs/>
                <w:sz w:val="20"/>
                <w:szCs w:val="20"/>
                <w:lang w:val="ka-GE"/>
              </w:rPr>
              <w:t>/ფასდაკლება</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აქციის</w:t>
            </w:r>
            <w:r w:rsidR="009B6590" w:rsidRPr="00A62E1D">
              <w:rPr>
                <w:rFonts w:ascii="Sylfaen" w:hAnsi="Sylfaen" w:cs="Sylfaen"/>
                <w:sz w:val="20"/>
                <w:szCs w:val="20"/>
                <w:lang w:val="ka-GE"/>
              </w:rPr>
              <w:t>/ფასდაკლები</w:t>
            </w:r>
            <w:r w:rsidR="00BD4A14" w:rsidRPr="00A62E1D">
              <w:rPr>
                <w:rFonts w:ascii="Sylfaen" w:hAnsi="Sylfaen" w:cs="Sylfaen"/>
                <w:sz w:val="20"/>
                <w:szCs w:val="20"/>
                <w:lang w:val="ka-GE"/>
              </w:rPr>
              <w:t>ს</w:t>
            </w:r>
            <w:r w:rsidRPr="00A62E1D">
              <w:rPr>
                <w:rFonts w:ascii="Sylfaen" w:hAnsi="Sylfaen" w:cs="Sylfaen"/>
                <w:sz w:val="20"/>
                <w:szCs w:val="20"/>
                <w:lang w:val="ka-GE"/>
              </w:rPr>
              <w:t xml:space="preserve"> დასახელების აბრევიატურა.</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აქციად</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ჩათვალეთ</w:t>
            </w:r>
            <w:r w:rsidRPr="00A62E1D">
              <w:rPr>
                <w:rFonts w:ascii="Sylfaen" w:hAnsi="Sylfaen" w:cs="Calibri"/>
                <w:sz w:val="20"/>
                <w:szCs w:val="20"/>
                <w:lang w:val="ka-GE"/>
              </w:rPr>
              <w:t xml:space="preserve"> </w:t>
            </w:r>
            <w:r w:rsidRPr="00A62E1D">
              <w:rPr>
                <w:rFonts w:ascii="Sylfaen" w:hAnsi="Sylfaen" w:cs="Sylfaen"/>
                <w:sz w:val="20"/>
                <w:szCs w:val="20"/>
                <w:lang w:val="ka-GE"/>
              </w:rPr>
              <w:t>ნებისმიერი</w:t>
            </w:r>
            <w:r w:rsidRPr="00A62E1D">
              <w:rPr>
                <w:rFonts w:ascii="Sylfaen" w:hAnsi="Sylfaen" w:cs="Calibri"/>
                <w:sz w:val="20"/>
                <w:szCs w:val="20"/>
                <w:lang w:val="ka-GE"/>
              </w:rPr>
              <w:t xml:space="preserve"> </w:t>
            </w:r>
            <w:r w:rsidRPr="00A62E1D">
              <w:rPr>
                <w:rFonts w:ascii="Sylfaen" w:hAnsi="Sylfaen" w:cs="Sylfaen"/>
                <w:sz w:val="20"/>
                <w:szCs w:val="20"/>
                <w:lang w:val="ka-GE"/>
              </w:rPr>
              <w:t>პირობა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რომლის</w:t>
            </w:r>
            <w:r w:rsidRPr="00A62E1D">
              <w:rPr>
                <w:rFonts w:ascii="Sylfaen" w:hAnsi="Sylfaen" w:cs="Calibri"/>
                <w:sz w:val="20"/>
                <w:szCs w:val="20"/>
                <w:lang w:val="ka-GE"/>
              </w:rPr>
              <w:t xml:space="preserve"> </w:t>
            </w:r>
            <w:r w:rsidRPr="00A62E1D">
              <w:rPr>
                <w:rFonts w:ascii="Sylfaen" w:hAnsi="Sylfaen" w:cs="Sylfaen"/>
                <w:sz w:val="20"/>
                <w:szCs w:val="20"/>
                <w:lang w:val="ka-GE"/>
              </w:rPr>
              <w:t>ფარგლებშიც</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თუნდაც</w:t>
            </w:r>
            <w:r w:rsidRPr="00A62E1D">
              <w:rPr>
                <w:rFonts w:ascii="Sylfaen" w:hAnsi="Sylfaen" w:cs="Calibri"/>
                <w:sz w:val="20"/>
                <w:szCs w:val="20"/>
                <w:lang w:val="ka-GE"/>
              </w:rPr>
              <w:t xml:space="preserve"> </w:t>
            </w:r>
            <w:r w:rsidRPr="00A62E1D">
              <w:rPr>
                <w:rFonts w:ascii="Sylfaen" w:hAnsi="Sylfaen" w:cs="Sylfaen"/>
                <w:sz w:val="20"/>
                <w:szCs w:val="20"/>
                <w:lang w:val="ka-GE"/>
              </w:rPr>
              <w:t>ერთი</w:t>
            </w:r>
            <w:r w:rsidRPr="00A62E1D">
              <w:rPr>
                <w:rFonts w:ascii="Sylfaen" w:hAnsi="Sylfaen" w:cs="Calibri"/>
                <w:sz w:val="20"/>
                <w:szCs w:val="20"/>
                <w:lang w:val="ka-GE"/>
              </w:rPr>
              <w:t xml:space="preserve"> </w:t>
            </w:r>
            <w:r w:rsidRPr="00A62E1D">
              <w:rPr>
                <w:rFonts w:ascii="Sylfaen" w:hAnsi="Sylfaen" w:cs="Sylfaen"/>
                <w:sz w:val="20"/>
                <w:szCs w:val="20"/>
                <w:lang w:val="ka-GE"/>
              </w:rPr>
              <w:t>სერვისისთვის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არასტანდარტული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გეგმები</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პაკეტები</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აქციებად</w:t>
            </w:r>
            <w:r w:rsidRPr="00A62E1D">
              <w:rPr>
                <w:rFonts w:ascii="Sylfaen" w:hAnsi="Sylfaen" w:cs="Calibri"/>
                <w:sz w:val="20"/>
                <w:szCs w:val="20"/>
                <w:lang w:val="ka-GE"/>
              </w:rPr>
              <w:t xml:space="preserve"> </w:t>
            </w:r>
            <w:r w:rsidRPr="00A62E1D">
              <w:rPr>
                <w:rFonts w:ascii="Sylfaen" w:hAnsi="Sylfaen" w:cs="Sylfaen"/>
                <w:sz w:val="20"/>
                <w:szCs w:val="20"/>
                <w:lang w:val="ka-GE"/>
              </w:rPr>
              <w:t>არ</w:t>
            </w:r>
            <w:r w:rsidRPr="00A62E1D">
              <w:rPr>
                <w:rFonts w:ascii="Sylfaen" w:hAnsi="Sylfaen" w:cs="Calibri"/>
                <w:sz w:val="20"/>
                <w:szCs w:val="20"/>
                <w:lang w:val="ka-GE"/>
              </w:rPr>
              <w:t xml:space="preserve"> </w:t>
            </w:r>
            <w:r w:rsidRPr="00A62E1D">
              <w:rPr>
                <w:rFonts w:ascii="Sylfaen" w:hAnsi="Sylfaen" w:cs="Sylfaen"/>
                <w:sz w:val="20"/>
                <w:szCs w:val="20"/>
                <w:lang w:val="ka-GE"/>
              </w:rPr>
              <w:t>განიხილოთ</w:t>
            </w:r>
            <w:r w:rsidRPr="00A62E1D">
              <w:rPr>
                <w:rFonts w:ascii="Sylfaen" w:hAnsi="Sylfaen" w:cs="Calibri"/>
                <w:sz w:val="20"/>
                <w:szCs w:val="20"/>
                <w:lang w:val="ka-GE"/>
              </w:rPr>
              <w:t>.</w:t>
            </w:r>
            <w:r w:rsidRPr="00A62E1D">
              <w:rPr>
                <w:rFonts w:ascii="Sylfaen" w:hAnsi="Sylfaen" w:cs="Calibri"/>
                <w:sz w:val="20"/>
                <w:szCs w:val="20"/>
                <w:lang w:val="ka-GE"/>
              </w:rPr>
              <w:br/>
            </w:r>
            <w:r w:rsidRPr="00A62E1D">
              <w:rPr>
                <w:rFonts w:ascii="Sylfaen" w:hAnsi="Sylfaen" w:cs="Sylfaen"/>
                <w:sz w:val="20"/>
                <w:szCs w:val="20"/>
                <w:lang w:val="ka-GE"/>
              </w:rPr>
              <w:t>აქციის</w:t>
            </w:r>
            <w:r w:rsidRPr="00A62E1D">
              <w:rPr>
                <w:rFonts w:ascii="Sylfaen" w:hAnsi="Sylfaen" w:cs="Calibri"/>
                <w:sz w:val="20"/>
                <w:szCs w:val="20"/>
                <w:lang w:val="ka-GE"/>
              </w:rPr>
              <w:t xml:space="preserve"> </w:t>
            </w:r>
            <w:r w:rsidRPr="00A62E1D">
              <w:rPr>
                <w:rFonts w:ascii="Sylfaen" w:hAnsi="Sylfaen" w:cs="Sylfaen"/>
                <w:sz w:val="20"/>
                <w:szCs w:val="20"/>
                <w:lang w:val="ka-GE"/>
              </w:rPr>
              <w:t>მაგალითია</w:t>
            </w:r>
            <w:r w:rsidRPr="00A62E1D">
              <w:rPr>
                <w:rFonts w:ascii="Sylfaen" w:hAnsi="Sylfaen" w:cs="Calibri"/>
                <w:sz w:val="20"/>
                <w:szCs w:val="20"/>
                <w:lang w:val="ka-GE"/>
              </w:rPr>
              <w:t xml:space="preserve">  </w:t>
            </w:r>
            <w:r w:rsidRPr="00A62E1D">
              <w:rPr>
                <w:rFonts w:ascii="Sylfaen" w:hAnsi="Sylfaen" w:cs="Sylfaen"/>
                <w:sz w:val="20"/>
                <w:szCs w:val="20"/>
                <w:lang w:val="ka-GE"/>
              </w:rPr>
              <w:t>მაგთის</w:t>
            </w:r>
            <w:r w:rsidRPr="00A62E1D">
              <w:rPr>
                <w:rFonts w:ascii="Sylfaen" w:hAnsi="Sylfaen" w:cs="Calibri"/>
                <w:sz w:val="20"/>
                <w:szCs w:val="20"/>
                <w:lang w:val="ka-GE"/>
              </w:rPr>
              <w:t xml:space="preserve"> "</w:t>
            </w:r>
            <w:r w:rsidRPr="00A62E1D">
              <w:rPr>
                <w:rFonts w:ascii="Sylfaen" w:hAnsi="Sylfaen" w:cs="Sylfaen"/>
                <w:sz w:val="20"/>
                <w:szCs w:val="20"/>
                <w:lang w:val="ka-GE"/>
              </w:rPr>
              <w:t>აირჩიე</w:t>
            </w:r>
            <w:r w:rsidRPr="00A62E1D">
              <w:rPr>
                <w:rFonts w:ascii="Sylfaen" w:hAnsi="Sylfaen" w:cs="Calibri"/>
                <w:sz w:val="20"/>
                <w:szCs w:val="20"/>
                <w:lang w:val="ka-GE"/>
              </w:rPr>
              <w:t xml:space="preserve"> </w:t>
            </w:r>
            <w:r w:rsidRPr="00A62E1D">
              <w:rPr>
                <w:rFonts w:ascii="Sylfaen" w:hAnsi="Sylfaen" w:cs="Sylfaen"/>
                <w:sz w:val="20"/>
                <w:szCs w:val="20"/>
                <w:lang w:val="ka-GE"/>
              </w:rPr>
              <w:t>შენი</w:t>
            </w:r>
            <w:r w:rsidRPr="00A62E1D">
              <w:rPr>
                <w:rFonts w:ascii="Sylfaen" w:hAnsi="Sylfaen" w:cs="Calibri"/>
                <w:sz w:val="20"/>
                <w:szCs w:val="20"/>
                <w:lang w:val="ka-GE"/>
              </w:rPr>
              <w:t xml:space="preserve"> </w:t>
            </w:r>
            <w:r w:rsidRPr="00A62E1D">
              <w:rPr>
                <w:rFonts w:ascii="Sylfaen" w:hAnsi="Sylfaen" w:cs="Sylfaen"/>
                <w:sz w:val="20"/>
                <w:szCs w:val="20"/>
                <w:lang w:val="ka-GE"/>
              </w:rPr>
              <w:t>საჩუქრის</w:t>
            </w:r>
            <w:r w:rsidRPr="00A62E1D">
              <w:rPr>
                <w:rFonts w:ascii="Sylfaen" w:hAnsi="Sylfaen" w:cs="Calibri"/>
                <w:sz w:val="20"/>
                <w:szCs w:val="20"/>
                <w:lang w:val="ka-GE"/>
              </w:rPr>
              <w:t xml:space="preserve">" </w:t>
            </w:r>
            <w:r w:rsidRPr="00A62E1D">
              <w:rPr>
                <w:rFonts w:ascii="Sylfaen" w:hAnsi="Sylfaen" w:cs="Sylfaen"/>
                <w:sz w:val="20"/>
                <w:szCs w:val="20"/>
                <w:lang w:val="ka-GE"/>
              </w:rPr>
              <w:t>ფარგლებში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w:t>
            </w:r>
            <w:r w:rsidRPr="00A62E1D">
              <w:rPr>
                <w:rFonts w:ascii="Sylfaen" w:hAnsi="Sylfaen" w:cs="Calibri"/>
                <w:sz w:val="20"/>
                <w:szCs w:val="20"/>
                <w:lang w:val="ka-GE"/>
              </w:rPr>
              <w:t xml:space="preserve"> </w:t>
            </w:r>
            <w:r w:rsidRPr="00A62E1D">
              <w:rPr>
                <w:rFonts w:ascii="Sylfaen" w:hAnsi="Sylfaen" w:cs="Sylfaen"/>
                <w:sz w:val="20"/>
                <w:szCs w:val="20"/>
                <w:lang w:val="ka-GE"/>
              </w:rPr>
              <w:t>საყვარელ</w:t>
            </w:r>
            <w:r w:rsidRPr="00A62E1D">
              <w:rPr>
                <w:rFonts w:ascii="Sylfaen" w:hAnsi="Sylfaen" w:cs="Calibri"/>
                <w:sz w:val="20"/>
                <w:szCs w:val="20"/>
                <w:lang w:val="ka-GE"/>
              </w:rPr>
              <w:t xml:space="preserve"> </w:t>
            </w:r>
            <w:r w:rsidRPr="00A62E1D">
              <w:rPr>
                <w:rFonts w:ascii="Sylfaen" w:hAnsi="Sylfaen" w:cs="Sylfaen"/>
                <w:sz w:val="20"/>
                <w:szCs w:val="20"/>
                <w:lang w:val="ka-GE"/>
              </w:rPr>
              <w:t>ნომერთან</w:t>
            </w:r>
            <w:r w:rsidRPr="00A62E1D">
              <w:rPr>
                <w:rFonts w:ascii="Sylfaen" w:hAnsi="Sylfaen" w:cs="Calibri"/>
                <w:sz w:val="20"/>
                <w:szCs w:val="20"/>
                <w:lang w:val="ka-GE"/>
              </w:rPr>
              <w:t xml:space="preserve"> 5 </w:t>
            </w:r>
            <w:r w:rsidRPr="00A62E1D">
              <w:rPr>
                <w:rFonts w:ascii="Sylfaen" w:hAnsi="Sylfaen" w:cs="Sylfaen"/>
                <w:sz w:val="20"/>
                <w:szCs w:val="20"/>
                <w:lang w:val="ka-GE"/>
              </w:rPr>
              <w:t>თეთრად</w:t>
            </w:r>
            <w:r w:rsidRPr="00A62E1D">
              <w:rPr>
                <w:rFonts w:ascii="Sylfaen" w:hAnsi="Sylfaen" w:cs="Calibri"/>
                <w:sz w:val="20"/>
                <w:szCs w:val="20"/>
                <w:lang w:val="ka-GE"/>
              </w:rPr>
              <w:t xml:space="preserve"> </w:t>
            </w:r>
            <w:r w:rsidRPr="00A62E1D">
              <w:rPr>
                <w:rFonts w:ascii="Sylfaen" w:hAnsi="Sylfaen" w:cs="Sylfaen"/>
                <w:sz w:val="20"/>
                <w:szCs w:val="20"/>
                <w:lang w:val="ka-GE"/>
              </w:rPr>
              <w:t>საუბარი</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რომელიც</w:t>
            </w:r>
            <w:r w:rsidRPr="00A62E1D">
              <w:rPr>
                <w:rFonts w:ascii="Sylfaen" w:hAnsi="Sylfaen" w:cs="Calibri"/>
                <w:sz w:val="20"/>
                <w:szCs w:val="20"/>
                <w:lang w:val="ka-GE"/>
              </w:rPr>
              <w:t xml:space="preserve"> </w:t>
            </w:r>
            <w:r w:rsidRPr="00A62E1D">
              <w:rPr>
                <w:rFonts w:ascii="Sylfaen" w:hAnsi="Sylfaen" w:cs="Sylfaen"/>
                <w:sz w:val="20"/>
                <w:szCs w:val="20"/>
                <w:lang w:val="ka-GE"/>
              </w:rPr>
              <w:t>დამოუკიდებელ</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აქციად</w:t>
            </w:r>
            <w:r w:rsidRPr="00A62E1D">
              <w:rPr>
                <w:rFonts w:ascii="Sylfaen" w:hAnsi="Sylfaen" w:cs="Calibri"/>
                <w:sz w:val="20"/>
                <w:szCs w:val="20"/>
                <w:lang w:val="ka-GE"/>
              </w:rPr>
              <w:t xml:space="preserve"> </w:t>
            </w:r>
            <w:r w:rsidRPr="00A62E1D">
              <w:rPr>
                <w:rFonts w:ascii="Sylfaen" w:hAnsi="Sylfaen" w:cs="Sylfaen"/>
                <w:sz w:val="20"/>
                <w:szCs w:val="20"/>
                <w:lang w:val="ka-GE"/>
              </w:rPr>
              <w:t>უნდა</w:t>
            </w:r>
            <w:r w:rsidRPr="00A62E1D">
              <w:rPr>
                <w:rFonts w:ascii="Sylfaen" w:hAnsi="Sylfaen" w:cs="Calibri"/>
                <w:sz w:val="20"/>
                <w:szCs w:val="20"/>
                <w:lang w:val="ka-GE"/>
              </w:rPr>
              <w:t xml:space="preserve"> </w:t>
            </w:r>
            <w:r w:rsidRPr="00A62E1D">
              <w:rPr>
                <w:rFonts w:ascii="Sylfaen" w:hAnsi="Sylfaen" w:cs="Sylfaen"/>
                <w:sz w:val="20"/>
                <w:szCs w:val="20"/>
                <w:lang w:val="ka-GE"/>
              </w:rPr>
              <w:t>განიხილოთ</w:t>
            </w:r>
          </w:p>
          <w:p w:rsidR="00AB65BD" w:rsidRPr="00A62E1D" w:rsidRDefault="00AB65BD"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ფასდაკლების მაგალითია: ღამის საათებში ფასდაკლება, ფასდაკლება საერთაშორისო ზარებზე</w:t>
            </w:r>
          </w:p>
          <w:p w:rsidR="009B6590" w:rsidRPr="00A62E1D" w:rsidRDefault="009B6590" w:rsidP="00996E6F">
            <w:pPr>
              <w:spacing w:after="0" w:line="240" w:lineRule="auto"/>
              <w:rPr>
                <w:rFonts w:ascii="Sylfaen" w:hAnsi="Sylfaen" w:cs="Calibri"/>
                <w:sz w:val="20"/>
                <w:szCs w:val="20"/>
                <w:lang w:val="ka-GE"/>
              </w:rPr>
            </w:pPr>
          </w:p>
        </w:tc>
      </w:tr>
      <w:tr w:rsidR="00D777EC" w:rsidRPr="00A62E1D" w:rsidTr="00AC202D">
        <w:trPr>
          <w:trHeight w:val="161"/>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ერთხელ</w:t>
            </w:r>
            <w:r w:rsidRPr="00A62E1D">
              <w:rPr>
                <w:rFonts w:ascii="Sylfaen" w:hAnsi="Sylfaen" w:cs="Calibri"/>
                <w:sz w:val="20"/>
                <w:szCs w:val="20"/>
                <w:lang w:val="ka-GE"/>
              </w:rPr>
              <w:t xml:space="preserve"> </w:t>
            </w:r>
            <w:r w:rsidRPr="00A62E1D">
              <w:rPr>
                <w:rFonts w:ascii="Sylfaen" w:hAnsi="Sylfaen" w:cs="Sylfaen"/>
                <w:sz w:val="20"/>
                <w:szCs w:val="20"/>
                <w:lang w:val="ka-GE"/>
              </w:rPr>
              <w:t>მაინც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აქციის</w:t>
            </w:r>
            <w:r w:rsidRPr="00A62E1D">
              <w:rPr>
                <w:rFonts w:ascii="Sylfaen" w:hAnsi="Sylfaen" w:cs="Calibri"/>
                <w:sz w:val="20"/>
                <w:szCs w:val="20"/>
                <w:lang w:val="ka-GE"/>
              </w:rPr>
              <w:t xml:space="preserve"> </w:t>
            </w:r>
            <w:r w:rsidRPr="00A62E1D">
              <w:rPr>
                <w:rFonts w:ascii="Sylfaen" w:hAnsi="Sylfaen" w:cs="Sylfaen"/>
                <w:sz w:val="20"/>
                <w:szCs w:val="20"/>
                <w:lang w:val="ka-GE"/>
              </w:rPr>
              <w:t>პირობებით</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აქტივაციიდან</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C8598A">
            <w:pPr>
              <w:spacing w:after="0" w:line="240" w:lineRule="auto"/>
              <w:rPr>
                <w:rFonts w:ascii="Sylfaen" w:hAnsi="Sylfaen" w:cs="Calibri"/>
                <w:sz w:val="20"/>
                <w:szCs w:val="20"/>
                <w:lang w:val="ka-GE"/>
              </w:rPr>
            </w:pPr>
            <w:r w:rsidRPr="00A62E1D">
              <w:rPr>
                <w:rFonts w:ascii="Sylfaen" w:hAnsi="Sylfaen" w:cs="Sylfaen"/>
                <w:sz w:val="20"/>
                <w:szCs w:val="20"/>
                <w:lang w:val="ka-GE"/>
              </w:rPr>
              <w:t>აქციის</w:t>
            </w:r>
            <w:r w:rsidR="001659C5" w:rsidRPr="00A62E1D">
              <w:rPr>
                <w:rFonts w:ascii="Sylfaen" w:hAnsi="Sylfaen" w:cs="Sylfaen"/>
                <w:sz w:val="20"/>
                <w:szCs w:val="20"/>
                <w:lang w:val="ka-GE"/>
              </w:rPr>
              <w:t>/ფასდაკლების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გააქტიურებისთვის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ერთჯერადად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გადახდილი</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სააბონენტო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შემოსავალი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აქციით</w:t>
            </w:r>
            <w:r w:rsidR="001659C5" w:rsidRPr="00A62E1D">
              <w:rPr>
                <w:rFonts w:ascii="Sylfaen" w:hAnsi="Sylfaen" w:cs="Sylfaen"/>
                <w:sz w:val="20"/>
                <w:szCs w:val="20"/>
                <w:lang w:val="ka-GE"/>
              </w:rPr>
              <w:t>/ფასდაკლების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პერიოდულად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გადახდილი</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თანხებიდან</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188"/>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აქციით</w:t>
            </w:r>
            <w:r w:rsidR="00000CE5" w:rsidRPr="00A62E1D">
              <w:rPr>
                <w:rFonts w:ascii="Sylfaen" w:hAnsi="Sylfaen" w:cs="Sylfaen"/>
                <w:sz w:val="20"/>
                <w:szCs w:val="20"/>
                <w:lang w:val="ka-GE"/>
              </w:rPr>
              <w:t>/ფასდაკლებით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სრული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აქტივაციის</w:t>
            </w:r>
            <w:r w:rsidRPr="00A62E1D">
              <w:rPr>
                <w:rFonts w:ascii="Sylfaen" w:hAnsi="Sylfaen" w:cs="Calibri"/>
                <w:sz w:val="20"/>
                <w:szCs w:val="20"/>
                <w:lang w:val="ka-GE"/>
              </w:rPr>
              <w:t xml:space="preserve"> </w:t>
            </w:r>
            <w:r w:rsidRPr="00A62E1D">
              <w:rPr>
                <w:rFonts w:ascii="Sylfaen" w:hAnsi="Sylfaen" w:cs="Sylfaen"/>
                <w:sz w:val="20"/>
                <w:szCs w:val="20"/>
                <w:lang w:val="ka-GE"/>
              </w:rPr>
              <w:t>და</w:t>
            </w:r>
            <w:r w:rsidRPr="00A62E1D">
              <w:rPr>
                <w:rFonts w:ascii="Sylfaen" w:hAnsi="Sylfaen" w:cs="Calibri"/>
                <w:sz w:val="20"/>
                <w:szCs w:val="20"/>
                <w:lang w:val="ka-GE"/>
              </w:rPr>
              <w:t xml:space="preserve"> </w:t>
            </w:r>
            <w:r w:rsidRPr="00A62E1D">
              <w:rPr>
                <w:rFonts w:ascii="Sylfaen" w:hAnsi="Sylfaen" w:cs="Sylfaen"/>
                <w:sz w:val="20"/>
                <w:szCs w:val="20"/>
                <w:lang w:val="ka-GE"/>
              </w:rPr>
              <w:t>სააბონენტოს</w:t>
            </w:r>
            <w:r w:rsidRPr="00A62E1D">
              <w:rPr>
                <w:rFonts w:ascii="Sylfaen" w:hAnsi="Sylfaen" w:cs="Calibri"/>
                <w:sz w:val="20"/>
                <w:szCs w:val="20"/>
                <w:lang w:val="ka-GE"/>
              </w:rPr>
              <w:t xml:space="preserve"> </w:t>
            </w:r>
            <w:r w:rsidRPr="00A62E1D">
              <w:rPr>
                <w:rFonts w:ascii="Sylfaen" w:hAnsi="Sylfaen" w:cs="Sylfaen"/>
                <w:sz w:val="20"/>
                <w:szCs w:val="20"/>
                <w:lang w:val="ka-GE"/>
              </w:rPr>
              <w:t>ჩათვლით</w:t>
            </w:r>
            <w:r w:rsidRPr="00A62E1D">
              <w:rPr>
                <w:rFonts w:ascii="Sylfaen" w:hAnsi="Sylfaen" w:cs="Calibri"/>
                <w:sz w:val="20"/>
                <w:szCs w:val="20"/>
                <w:lang w:val="ka-GE"/>
              </w:rPr>
              <w:t>)</w:t>
            </w:r>
          </w:p>
        </w:tc>
      </w:tr>
      <w:tr w:rsidR="00D777EC" w:rsidRPr="00A62E1D" w:rsidTr="00AC202D">
        <w:trPr>
          <w:trHeight w:val="269"/>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225"/>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742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2.7. სატარიფო გეგმების და აქციების მოხმარება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ფიზიკური პირებისთვის</w:t>
      </w:r>
      <w:r w:rsidRPr="00A62E1D">
        <w:rPr>
          <w:rFonts w:ascii="Sylfaen" w:hAnsi="Sylfaen"/>
          <w:i/>
          <w:sz w:val="20"/>
          <w:szCs w:val="20"/>
          <w:lang w:val="ka-GE"/>
        </w:rPr>
        <w:br/>
      </w:r>
    </w:p>
    <w:tbl>
      <w:tblPr>
        <w:tblW w:w="9560" w:type="dxa"/>
        <w:tblInd w:w="93" w:type="dxa"/>
        <w:tblLook w:val="04A0" w:firstRow="1" w:lastRow="0" w:firstColumn="1" w:lastColumn="0" w:noHBand="0" w:noVBand="1"/>
      </w:tblPr>
      <w:tblGrid>
        <w:gridCol w:w="2323"/>
        <w:gridCol w:w="7237"/>
      </w:tblGrid>
      <w:tr w:rsidR="00D777EC" w:rsidRPr="00A62E1D" w:rsidTr="00AC202D">
        <w:trPr>
          <w:trHeight w:val="225"/>
        </w:trPr>
        <w:tc>
          <w:tcPr>
            <w:tcW w:w="23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7237"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7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8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სატარიფო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გეგმა</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 გეგმის დასახელების აბრევიატურა.</w:t>
            </w:r>
          </w:p>
        </w:tc>
      </w:tr>
      <w:tr w:rsidR="00D777EC" w:rsidRPr="00A62E1D" w:rsidTr="00AC202D">
        <w:trPr>
          <w:trHeight w:val="107"/>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აქცია</w:t>
            </w:r>
          </w:p>
        </w:tc>
        <w:tc>
          <w:tcPr>
            <w:tcW w:w="72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აქციის  დასახელების აბრევიატურა.</w:t>
            </w:r>
          </w:p>
        </w:tc>
      </w:tr>
      <w:tr w:rsidR="00D777EC" w:rsidRPr="00A62E1D" w:rsidTr="00AC202D">
        <w:trPr>
          <w:trHeight w:val="107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სერვისი</w:t>
            </w:r>
          </w:p>
        </w:tc>
        <w:tc>
          <w:tcPr>
            <w:tcW w:w="72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წუთობრივი</w:t>
            </w:r>
            <w:r w:rsidRPr="00A62E1D">
              <w:rPr>
                <w:rFonts w:ascii="Sylfaen" w:hAnsi="Sylfaen" w:cs="Calibri"/>
                <w:sz w:val="20"/>
                <w:szCs w:val="20"/>
                <w:lang w:val="ka-GE"/>
              </w:rPr>
              <w:t xml:space="preserve"> </w:t>
            </w:r>
            <w:r w:rsidRPr="00A62E1D">
              <w:rPr>
                <w:rFonts w:ascii="Sylfaen" w:hAnsi="Sylfaen" w:cs="Sylfaen"/>
                <w:sz w:val="20"/>
                <w:szCs w:val="20"/>
                <w:lang w:val="ka-GE"/>
              </w:rPr>
              <w:t xml:space="preserve">ტრაფიკის მიმართულებები </w:t>
            </w:r>
            <w:r w:rsidRPr="00A62E1D">
              <w:rPr>
                <w:rFonts w:ascii="Sylfaen" w:hAnsi="Sylfaen" w:cs="Calibri"/>
                <w:sz w:val="20"/>
                <w:szCs w:val="20"/>
                <w:lang w:val="ka-GE"/>
              </w:rPr>
              <w:t xml:space="preserve"> - </w:t>
            </w:r>
            <w:r w:rsidRPr="00A62E1D">
              <w:rPr>
                <w:rFonts w:ascii="Sylfaen" w:hAnsi="Sylfaen" w:cs="Sylfaen"/>
                <w:sz w:val="20"/>
                <w:szCs w:val="20"/>
                <w:lang w:val="ka-GE"/>
              </w:rPr>
              <w:t>მიმართულებების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ჩამონათვალი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 2.3-ის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განმარტებაში</w:t>
            </w:r>
            <w:r w:rsidRPr="00A62E1D">
              <w:rPr>
                <w:rFonts w:ascii="Sylfaen" w:hAnsi="Sylfaen" w:cs="Calibri"/>
                <w:sz w:val="20"/>
                <w:szCs w:val="20"/>
                <w:lang w:val="ka-GE"/>
              </w:rPr>
              <w:br/>
              <w:t>SMS</w:t>
            </w:r>
            <w:r w:rsidRPr="00A62E1D">
              <w:rPr>
                <w:rFonts w:ascii="Sylfaen" w:hAnsi="Sylfaen" w:cs="Calibri"/>
                <w:sz w:val="20"/>
                <w:szCs w:val="20"/>
                <w:lang w:val="ka-GE"/>
              </w:rPr>
              <w:br/>
              <w:t>MMS</w:t>
            </w:r>
            <w:r w:rsidRPr="00A62E1D">
              <w:rPr>
                <w:rFonts w:ascii="Sylfaen" w:hAnsi="Sylfaen" w:cs="Calibri"/>
                <w:sz w:val="20"/>
                <w:szCs w:val="20"/>
                <w:lang w:val="ka-GE"/>
              </w:rPr>
              <w:br/>
              <w:t>Internet</w:t>
            </w:r>
            <w:r w:rsidRPr="00A62E1D">
              <w:rPr>
                <w:rFonts w:ascii="Sylfaen" w:hAnsi="Sylfaen" w:cs="Calibri"/>
                <w:sz w:val="20"/>
                <w:szCs w:val="20"/>
                <w:lang w:val="ka-GE"/>
              </w:rPr>
              <w:br/>
            </w:r>
            <w:r w:rsidRPr="00A62E1D">
              <w:rPr>
                <w:rFonts w:ascii="Sylfaen" w:hAnsi="Sylfaen" w:cs="Sylfaen"/>
                <w:sz w:val="20"/>
                <w:szCs w:val="20"/>
                <w:lang w:val="ka-GE"/>
              </w:rPr>
              <w:t>სხვა</w:t>
            </w:r>
            <w:r w:rsidRPr="00A62E1D">
              <w:rPr>
                <w:rFonts w:ascii="Sylfaen" w:hAnsi="Sylfaen" w:cs="Calibri"/>
                <w:sz w:val="20"/>
                <w:szCs w:val="20"/>
                <w:lang w:val="ka-GE"/>
              </w:rPr>
              <w:t xml:space="preserve"> (</w:t>
            </w:r>
            <w:r w:rsidRPr="00A62E1D">
              <w:rPr>
                <w:rFonts w:ascii="Sylfaen" w:hAnsi="Sylfaen" w:cs="Sylfaen"/>
                <w:sz w:val="20"/>
                <w:szCs w:val="20"/>
                <w:lang w:val="ka-GE"/>
              </w:rPr>
              <w:t>დააკონკრეტეთ</w:t>
            </w:r>
            <w:r w:rsidRPr="00A62E1D">
              <w:rPr>
                <w:rFonts w:ascii="Sylfaen" w:hAnsi="Sylfaen" w:cs="Calibri"/>
                <w:sz w:val="20"/>
                <w:szCs w:val="20"/>
                <w:lang w:val="ka-GE"/>
              </w:rPr>
              <w:t>)</w:t>
            </w:r>
          </w:p>
        </w:tc>
      </w:tr>
      <w:tr w:rsidR="00D777EC" w:rsidRPr="00A62E1D" w:rsidTr="00AC202D">
        <w:trPr>
          <w:trHeight w:val="134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lastRenderedPageBreak/>
              <w:t>სატარიფო</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გეგმაში</w:t>
            </w:r>
            <w:r w:rsidRPr="00A62E1D">
              <w:rPr>
                <w:rFonts w:ascii="Sylfaen" w:hAnsi="Sylfaen" w:cs="Calibri"/>
                <w:b/>
                <w:bCs/>
                <w:sz w:val="20"/>
                <w:szCs w:val="20"/>
                <w:lang w:val="ka-GE"/>
              </w:rPr>
              <w:t>/</w:t>
            </w:r>
            <w:r w:rsidRPr="00A62E1D">
              <w:rPr>
                <w:rFonts w:ascii="Sylfaen" w:hAnsi="Sylfaen" w:cs="Sylfaen"/>
                <w:b/>
                <w:bCs/>
                <w:sz w:val="20"/>
                <w:szCs w:val="20"/>
                <w:lang w:val="ka-GE"/>
              </w:rPr>
              <w:t>აქციაში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შემავალი</w:t>
            </w:r>
            <w:r w:rsidRPr="00A62E1D">
              <w:rPr>
                <w:rFonts w:ascii="Sylfaen" w:hAnsi="Sylfaen" w:cs="Calibri"/>
                <w:b/>
                <w:bCs/>
                <w:sz w:val="20"/>
                <w:szCs w:val="20"/>
                <w:lang w:val="ka-GE"/>
              </w:rPr>
              <w:t>/</w:t>
            </w:r>
            <w:r w:rsidRPr="00A62E1D">
              <w:rPr>
                <w:rFonts w:ascii="Sylfaen" w:hAnsi="Sylfaen" w:cs="Sylfaen"/>
                <w:b/>
                <w:bCs/>
                <w:sz w:val="20"/>
                <w:szCs w:val="20"/>
                <w:lang w:val="ka-GE"/>
              </w:rPr>
              <w:t>არაშემავალი</w:t>
            </w:r>
          </w:p>
        </w:tc>
        <w:tc>
          <w:tcPr>
            <w:tcW w:w="72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შემავალი</w:t>
            </w:r>
            <w:r w:rsidRPr="00A62E1D">
              <w:rPr>
                <w:rFonts w:ascii="Sylfaen" w:hAnsi="Sylfaen" w:cs="Calibri"/>
                <w:sz w:val="20"/>
                <w:szCs w:val="20"/>
                <w:lang w:val="ka-GE"/>
              </w:rPr>
              <w:t xml:space="preserve"> -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ერთეულების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რომელშიც</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დამატებით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თანხას</w:t>
            </w:r>
            <w:r w:rsidRPr="00A62E1D">
              <w:rPr>
                <w:rFonts w:ascii="Sylfaen" w:hAnsi="Sylfaen" w:cs="Calibri"/>
                <w:sz w:val="20"/>
                <w:szCs w:val="20"/>
                <w:lang w:val="ka-GE"/>
              </w:rPr>
              <w:t xml:space="preserve"> </w:t>
            </w:r>
            <w:r w:rsidRPr="00A62E1D">
              <w:rPr>
                <w:rFonts w:ascii="Sylfaen" w:hAnsi="Sylfaen" w:cs="Sylfaen"/>
                <w:sz w:val="20"/>
                <w:szCs w:val="20"/>
                <w:lang w:val="ka-GE"/>
              </w:rPr>
              <w:t>არ</w:t>
            </w:r>
            <w:r w:rsidRPr="00A62E1D">
              <w:rPr>
                <w:rFonts w:ascii="Sylfaen" w:hAnsi="Sylfaen" w:cs="Calibri"/>
                <w:sz w:val="20"/>
                <w:szCs w:val="20"/>
                <w:lang w:val="ka-GE"/>
              </w:rPr>
              <w:t xml:space="preserve"> </w:t>
            </w:r>
            <w:r w:rsidRPr="00A62E1D">
              <w:rPr>
                <w:rFonts w:ascii="Sylfaen" w:hAnsi="Sylfaen" w:cs="Sylfaen"/>
                <w:sz w:val="20"/>
                <w:szCs w:val="20"/>
                <w:lang w:val="ka-GE"/>
              </w:rPr>
              <w:t>იხდის</w:t>
            </w:r>
            <w:r w:rsidRPr="00A62E1D">
              <w:rPr>
                <w:rFonts w:ascii="Sylfaen" w:hAnsi="Sylfaen" w:cs="Calibri"/>
                <w:sz w:val="20"/>
                <w:szCs w:val="20"/>
                <w:lang w:val="ka-GE"/>
              </w:rPr>
              <w:t xml:space="preserve">. </w:t>
            </w:r>
            <w:r w:rsidRPr="00A62E1D">
              <w:rPr>
                <w:rFonts w:ascii="Sylfaen" w:hAnsi="Sylfaen" w:cs="Sylfaen"/>
                <w:sz w:val="20"/>
                <w:szCs w:val="20"/>
                <w:lang w:val="ka-GE"/>
              </w:rPr>
              <w:t>მაგალითად</w:t>
            </w:r>
            <w:r w:rsidRPr="00A62E1D">
              <w:rPr>
                <w:rFonts w:ascii="Sylfaen" w:hAnsi="Sylfaen" w:cs="Calibri"/>
                <w:sz w:val="20"/>
                <w:szCs w:val="20"/>
                <w:lang w:val="ka-GE"/>
              </w:rPr>
              <w:t>: "</w:t>
            </w:r>
            <w:r w:rsidRPr="00A62E1D">
              <w:rPr>
                <w:rFonts w:ascii="Sylfaen" w:hAnsi="Sylfaen" w:cs="Sylfaen"/>
                <w:sz w:val="20"/>
                <w:szCs w:val="20"/>
                <w:lang w:val="ka-GE"/>
              </w:rPr>
              <w:t>მაგთი</w:t>
            </w:r>
            <w:r w:rsidRPr="00A62E1D">
              <w:rPr>
                <w:rFonts w:ascii="Sylfaen" w:hAnsi="Sylfaen" w:cs="Calibri"/>
                <w:sz w:val="20"/>
                <w:szCs w:val="20"/>
                <w:lang w:val="ka-GE"/>
              </w:rPr>
              <w:t xml:space="preserve"> 100"-</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ქსელის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გარეთ</w:t>
            </w:r>
            <w:r w:rsidRPr="00A62E1D">
              <w:rPr>
                <w:rFonts w:ascii="Sylfaen" w:hAnsi="Sylfaen" w:cs="Calibri"/>
                <w:sz w:val="20"/>
                <w:szCs w:val="20"/>
                <w:lang w:val="ka-GE"/>
              </w:rPr>
              <w:t xml:space="preserve"> 300 </w:t>
            </w:r>
            <w:r w:rsidRPr="00A62E1D">
              <w:rPr>
                <w:rFonts w:ascii="Sylfaen" w:hAnsi="Sylfaen" w:cs="Sylfaen"/>
                <w:sz w:val="20"/>
                <w:szCs w:val="20"/>
                <w:lang w:val="ka-GE"/>
              </w:rPr>
              <w:t>წთ</w:t>
            </w:r>
            <w:r w:rsidRPr="00A62E1D">
              <w:rPr>
                <w:rFonts w:ascii="Sylfaen" w:hAnsi="Sylfaen" w:cs="Calibri"/>
                <w:sz w:val="20"/>
                <w:szCs w:val="20"/>
                <w:lang w:val="ka-GE"/>
              </w:rPr>
              <w:t>-</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w:t>
            </w:r>
            <w:r w:rsidRPr="00A62E1D">
              <w:rPr>
                <w:rFonts w:ascii="Sylfaen" w:hAnsi="Sylfaen" w:cs="Calibri"/>
                <w:sz w:val="20"/>
                <w:szCs w:val="20"/>
                <w:lang w:val="ka-GE"/>
              </w:rPr>
              <w:t xml:space="preserve">. </w:t>
            </w:r>
            <w:r w:rsidRPr="00A62E1D">
              <w:rPr>
                <w:rFonts w:ascii="Sylfaen" w:hAnsi="Sylfaen" w:cs="Calibri"/>
                <w:sz w:val="20"/>
                <w:szCs w:val="20"/>
                <w:lang w:val="ka-GE"/>
              </w:rPr>
              <w:br/>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არაშემავალი</w:t>
            </w:r>
            <w:r w:rsidRPr="00A62E1D">
              <w:rPr>
                <w:rFonts w:ascii="Sylfaen" w:hAnsi="Sylfaen" w:cs="Calibri"/>
                <w:sz w:val="20"/>
                <w:szCs w:val="20"/>
                <w:lang w:val="ka-GE"/>
              </w:rPr>
              <w:t xml:space="preserve"> -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ერთეულების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w:t>
            </w:r>
            <w:r w:rsidRPr="00A62E1D">
              <w:rPr>
                <w:rFonts w:ascii="Sylfaen" w:hAnsi="Sylfaen" w:cs="Calibri"/>
                <w:sz w:val="20"/>
                <w:szCs w:val="20"/>
                <w:lang w:val="ka-GE"/>
              </w:rPr>
              <w:t xml:space="preserve">, </w:t>
            </w:r>
            <w:r w:rsidRPr="00A62E1D">
              <w:rPr>
                <w:rFonts w:ascii="Sylfaen" w:hAnsi="Sylfaen" w:cs="Sylfaen"/>
                <w:sz w:val="20"/>
                <w:szCs w:val="20"/>
                <w:lang w:val="ka-GE"/>
              </w:rPr>
              <w:t>რომელშიც</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აბონენტი</w:t>
            </w:r>
            <w:r w:rsidRPr="00A62E1D">
              <w:rPr>
                <w:rFonts w:ascii="Sylfaen" w:hAnsi="Sylfaen" w:cs="Calibri"/>
                <w:sz w:val="20"/>
                <w:szCs w:val="20"/>
                <w:lang w:val="ka-GE"/>
              </w:rPr>
              <w:t xml:space="preserve"> </w:t>
            </w:r>
            <w:r w:rsidRPr="00A62E1D">
              <w:rPr>
                <w:rFonts w:ascii="Sylfaen" w:hAnsi="Sylfaen" w:cs="Sylfaen"/>
                <w:sz w:val="20"/>
                <w:szCs w:val="20"/>
                <w:lang w:val="ka-GE"/>
              </w:rPr>
              <w:t>დამატებით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იხდის</w:t>
            </w:r>
            <w:r w:rsidRPr="00A62E1D">
              <w:rPr>
                <w:rFonts w:ascii="Sylfaen" w:hAnsi="Sylfaen" w:cs="Calibri"/>
                <w:sz w:val="20"/>
                <w:szCs w:val="20"/>
                <w:lang w:val="ka-GE"/>
              </w:rPr>
              <w:t xml:space="preserve"> </w:t>
            </w:r>
            <w:r w:rsidRPr="00A62E1D">
              <w:rPr>
                <w:rFonts w:ascii="Sylfaen" w:hAnsi="Sylfaen" w:cs="Sylfaen"/>
                <w:sz w:val="20"/>
                <w:szCs w:val="20"/>
                <w:lang w:val="ka-GE"/>
              </w:rPr>
              <w:t>თანხას</w:t>
            </w:r>
            <w:r w:rsidRPr="00A62E1D">
              <w:rPr>
                <w:rFonts w:ascii="Sylfaen" w:hAnsi="Sylfaen" w:cs="Calibri"/>
                <w:sz w:val="20"/>
                <w:szCs w:val="20"/>
                <w:lang w:val="ka-GE"/>
              </w:rPr>
              <w:t>.</w:t>
            </w:r>
            <w:r w:rsidR="00C33E33" w:rsidRPr="00A62E1D">
              <w:rPr>
                <w:rFonts w:ascii="Sylfaen" w:hAnsi="Sylfaen" w:cs="Calibri"/>
                <w:sz w:val="20"/>
                <w:szCs w:val="20"/>
                <w:lang w:val="ka-GE"/>
              </w:rPr>
              <w:t xml:space="preserve"> </w:t>
            </w:r>
            <w:r w:rsidRPr="00A62E1D">
              <w:rPr>
                <w:rFonts w:ascii="Sylfaen" w:hAnsi="Sylfaen" w:cs="Sylfaen"/>
                <w:sz w:val="20"/>
                <w:szCs w:val="20"/>
                <w:lang w:val="ka-GE"/>
              </w:rPr>
              <w:t>მაგალითად</w:t>
            </w:r>
            <w:r w:rsidRPr="00A62E1D">
              <w:rPr>
                <w:rFonts w:ascii="Sylfaen" w:hAnsi="Sylfaen" w:cs="Calibri"/>
                <w:sz w:val="20"/>
                <w:szCs w:val="20"/>
                <w:lang w:val="ka-GE"/>
              </w:rPr>
              <w:t>, "</w:t>
            </w:r>
            <w:r w:rsidRPr="00A62E1D">
              <w:rPr>
                <w:rFonts w:ascii="Sylfaen" w:hAnsi="Sylfaen" w:cs="Sylfaen"/>
                <w:sz w:val="20"/>
                <w:szCs w:val="20"/>
                <w:lang w:val="ka-GE"/>
              </w:rPr>
              <w:t>მაგთი</w:t>
            </w:r>
            <w:r w:rsidRPr="00A62E1D">
              <w:rPr>
                <w:rFonts w:ascii="Sylfaen" w:hAnsi="Sylfaen" w:cs="Calibri"/>
                <w:sz w:val="20"/>
                <w:szCs w:val="20"/>
                <w:lang w:val="ka-GE"/>
              </w:rPr>
              <w:t xml:space="preserve"> 100"-</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სატარიფო</w:t>
            </w:r>
            <w:r w:rsidRPr="00A62E1D">
              <w:rPr>
                <w:rFonts w:ascii="Sylfaen" w:hAnsi="Sylfaen" w:cs="Calibri"/>
                <w:sz w:val="20"/>
                <w:szCs w:val="20"/>
                <w:lang w:val="ka-GE"/>
              </w:rPr>
              <w:t xml:space="preserve"> </w:t>
            </w:r>
            <w:r w:rsidRPr="00A62E1D">
              <w:rPr>
                <w:rFonts w:ascii="Sylfaen" w:hAnsi="Sylfaen" w:cs="Sylfaen"/>
                <w:sz w:val="20"/>
                <w:szCs w:val="20"/>
                <w:lang w:val="ka-GE"/>
              </w:rPr>
              <w:t>გეგმაში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ქსელის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გარეთ</w:t>
            </w:r>
            <w:r w:rsidRPr="00A62E1D">
              <w:rPr>
                <w:rFonts w:ascii="Sylfaen" w:hAnsi="Sylfaen" w:cs="Calibri"/>
                <w:sz w:val="20"/>
                <w:szCs w:val="20"/>
                <w:lang w:val="ka-GE"/>
              </w:rPr>
              <w:t xml:space="preserve"> 300 </w:t>
            </w:r>
            <w:r w:rsidRPr="00A62E1D">
              <w:rPr>
                <w:rFonts w:ascii="Sylfaen" w:hAnsi="Sylfaen" w:cs="Sylfaen"/>
                <w:sz w:val="20"/>
                <w:szCs w:val="20"/>
                <w:lang w:val="ka-GE"/>
              </w:rPr>
              <w:t>წთ</w:t>
            </w:r>
            <w:r w:rsidRPr="00A62E1D">
              <w:rPr>
                <w:rFonts w:ascii="Sylfaen" w:hAnsi="Sylfaen" w:cs="Calibri"/>
                <w:sz w:val="20"/>
                <w:szCs w:val="20"/>
                <w:lang w:val="ka-GE"/>
              </w:rPr>
              <w:t>-</w:t>
            </w:r>
            <w:r w:rsidRPr="00A62E1D">
              <w:rPr>
                <w:rFonts w:ascii="Sylfaen" w:hAnsi="Sylfaen" w:cs="Sylfaen"/>
                <w:sz w:val="20"/>
                <w:szCs w:val="20"/>
                <w:lang w:val="ka-GE"/>
              </w:rPr>
              <w:t>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შემდგომ</w:t>
            </w:r>
            <w:r w:rsidRPr="00A62E1D">
              <w:rPr>
                <w:rFonts w:ascii="Sylfaen" w:hAnsi="Sylfaen" w:cs="Calibri"/>
                <w:sz w:val="20"/>
                <w:szCs w:val="20"/>
                <w:lang w:val="ka-GE"/>
              </w:rPr>
              <w:t xml:space="preserve"> </w:t>
            </w:r>
            <w:r w:rsidRPr="00A62E1D">
              <w:rPr>
                <w:rFonts w:ascii="Sylfaen" w:hAnsi="Sylfaen" w:cs="Sylfaen"/>
                <w:sz w:val="20"/>
                <w:szCs w:val="20"/>
                <w:lang w:val="ka-GE"/>
              </w:rPr>
              <w:t>ქსელის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გარეთა</w:t>
            </w:r>
            <w:r w:rsidRPr="00A62E1D">
              <w:rPr>
                <w:rFonts w:ascii="Sylfaen" w:hAnsi="Sylfaen" w:cs="Calibri"/>
                <w:sz w:val="20"/>
                <w:szCs w:val="20"/>
                <w:lang w:val="ka-GE"/>
              </w:rPr>
              <w:t xml:space="preserve"> </w:t>
            </w:r>
            <w:r w:rsidRPr="00A62E1D">
              <w:rPr>
                <w:rFonts w:ascii="Sylfaen" w:hAnsi="Sylfaen" w:cs="Sylfaen"/>
                <w:sz w:val="20"/>
                <w:szCs w:val="20"/>
                <w:lang w:val="ka-GE"/>
              </w:rPr>
              <w:t>წუთების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w:t>
            </w:r>
          </w:p>
        </w:tc>
      </w:tr>
      <w:tr w:rsidR="00D777EC" w:rsidRPr="00A62E1D" w:rsidTr="00AC202D">
        <w:trPr>
          <w:trHeight w:val="21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72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სერვისის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მომხმარებელ</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აბონენტთა</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274"/>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მოხმარება</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სერვისის</w:t>
            </w:r>
            <w:r w:rsidRPr="00A62E1D">
              <w:rPr>
                <w:rFonts w:ascii="Sylfaen" w:hAnsi="Sylfaen" w:cs="Calibri"/>
                <w:sz w:val="20"/>
                <w:szCs w:val="20"/>
                <w:lang w:val="ka-GE"/>
              </w:rPr>
              <w:t xml:space="preserve"> </w:t>
            </w:r>
            <w:r w:rsidRPr="00A62E1D">
              <w:rPr>
                <w:rFonts w:ascii="Sylfaen" w:hAnsi="Sylfaen" w:cs="Sylfaen"/>
                <w:sz w:val="20"/>
                <w:szCs w:val="20"/>
                <w:lang w:val="ka-GE"/>
              </w:rPr>
              <w:t>მოხმარება</w:t>
            </w:r>
            <w:r w:rsidRPr="00A62E1D">
              <w:rPr>
                <w:rFonts w:ascii="Sylfaen" w:hAnsi="Sylfaen" w:cs="Calibri"/>
                <w:sz w:val="20"/>
                <w:szCs w:val="20"/>
                <w:lang w:val="ka-GE"/>
              </w:rPr>
              <w:t xml:space="preserve">. </w:t>
            </w:r>
            <w:r w:rsidRPr="00A62E1D">
              <w:rPr>
                <w:rFonts w:ascii="Sylfaen" w:hAnsi="Sylfaen" w:cs="Calibri"/>
                <w:sz w:val="20"/>
                <w:szCs w:val="20"/>
                <w:lang w:val="ka-GE"/>
              </w:rPr>
              <w:br/>
            </w:r>
            <w:r w:rsidRPr="00A62E1D">
              <w:rPr>
                <w:rFonts w:ascii="Sylfaen" w:hAnsi="Sylfaen" w:cs="Sylfaen"/>
                <w:sz w:val="20"/>
                <w:szCs w:val="20"/>
                <w:lang w:val="ka-GE"/>
              </w:rPr>
              <w:t>მაგალითად</w:t>
            </w:r>
            <w:r w:rsidRPr="00A62E1D">
              <w:rPr>
                <w:rFonts w:ascii="Sylfaen" w:hAnsi="Sylfaen" w:cs="Calibri"/>
                <w:sz w:val="20"/>
                <w:szCs w:val="20"/>
                <w:lang w:val="ka-GE"/>
              </w:rPr>
              <w:t xml:space="preserve">,  </w:t>
            </w:r>
            <w:r w:rsidRPr="00A62E1D">
              <w:rPr>
                <w:rFonts w:ascii="Sylfaen" w:hAnsi="Sylfaen" w:cs="Sylfaen"/>
                <w:sz w:val="20"/>
                <w:szCs w:val="20"/>
                <w:lang w:val="ka-GE"/>
              </w:rPr>
              <w:t>მაგთის</w:t>
            </w:r>
            <w:r w:rsidRPr="00A62E1D">
              <w:rPr>
                <w:rFonts w:ascii="Sylfaen" w:hAnsi="Sylfaen" w:cs="Calibri"/>
                <w:sz w:val="20"/>
                <w:szCs w:val="20"/>
                <w:lang w:val="ka-GE"/>
              </w:rPr>
              <w:t xml:space="preserve"> "</w:t>
            </w:r>
            <w:r w:rsidRPr="00A62E1D">
              <w:rPr>
                <w:rFonts w:ascii="Sylfaen" w:hAnsi="Sylfaen" w:cs="Sylfaen"/>
                <w:sz w:val="20"/>
                <w:szCs w:val="20"/>
                <w:lang w:val="ka-GE"/>
              </w:rPr>
              <w:t>აირჩიე</w:t>
            </w:r>
            <w:r w:rsidRPr="00A62E1D">
              <w:rPr>
                <w:rFonts w:ascii="Sylfaen" w:hAnsi="Sylfaen" w:cs="Calibri"/>
                <w:sz w:val="20"/>
                <w:szCs w:val="20"/>
                <w:lang w:val="ka-GE"/>
              </w:rPr>
              <w:t xml:space="preserve"> </w:t>
            </w:r>
            <w:r w:rsidRPr="00A62E1D">
              <w:rPr>
                <w:rFonts w:ascii="Sylfaen" w:hAnsi="Sylfaen" w:cs="Sylfaen"/>
                <w:sz w:val="20"/>
                <w:szCs w:val="20"/>
                <w:lang w:val="ka-GE"/>
              </w:rPr>
              <w:t>შენი</w:t>
            </w:r>
            <w:r w:rsidRPr="00A62E1D">
              <w:rPr>
                <w:rFonts w:ascii="Sylfaen" w:hAnsi="Sylfaen" w:cs="Calibri"/>
                <w:sz w:val="20"/>
                <w:szCs w:val="20"/>
                <w:lang w:val="ka-GE"/>
              </w:rPr>
              <w:t xml:space="preserve"> </w:t>
            </w:r>
            <w:r w:rsidRPr="00A62E1D">
              <w:rPr>
                <w:rFonts w:ascii="Sylfaen" w:hAnsi="Sylfaen" w:cs="Sylfaen"/>
                <w:sz w:val="20"/>
                <w:szCs w:val="20"/>
                <w:lang w:val="ka-GE"/>
              </w:rPr>
              <w:t>საჩუქრის</w:t>
            </w:r>
            <w:r w:rsidRPr="00A62E1D">
              <w:rPr>
                <w:rFonts w:ascii="Sylfaen" w:hAnsi="Sylfaen" w:cs="Calibri"/>
                <w:sz w:val="20"/>
                <w:szCs w:val="20"/>
                <w:lang w:val="ka-GE"/>
              </w:rPr>
              <w:t xml:space="preserve">" </w:t>
            </w:r>
            <w:r w:rsidRPr="00A62E1D">
              <w:rPr>
                <w:rFonts w:ascii="Sylfaen" w:hAnsi="Sylfaen" w:cs="Sylfaen"/>
                <w:sz w:val="20"/>
                <w:szCs w:val="20"/>
                <w:lang w:val="ka-GE"/>
              </w:rPr>
              <w:t>ფარგლებში</w:t>
            </w:r>
            <w:r w:rsidRPr="00A62E1D">
              <w:rPr>
                <w:rFonts w:ascii="Sylfaen" w:hAnsi="Sylfaen" w:cs="Calibri"/>
                <w:sz w:val="20"/>
                <w:szCs w:val="20"/>
                <w:lang w:val="ka-GE"/>
              </w:rPr>
              <w:t xml:space="preserve"> "</w:t>
            </w:r>
            <w:r w:rsidRPr="00A62E1D">
              <w:rPr>
                <w:rFonts w:ascii="Sylfaen" w:hAnsi="Sylfaen" w:cs="Sylfaen"/>
                <w:sz w:val="20"/>
                <w:szCs w:val="20"/>
                <w:lang w:val="ka-GE"/>
              </w:rPr>
              <w:t>ერთ</w:t>
            </w:r>
            <w:r w:rsidRPr="00A62E1D">
              <w:rPr>
                <w:rFonts w:ascii="Sylfaen" w:hAnsi="Sylfaen" w:cs="Calibri"/>
                <w:sz w:val="20"/>
                <w:szCs w:val="20"/>
                <w:lang w:val="ka-GE"/>
              </w:rPr>
              <w:t xml:space="preserve"> </w:t>
            </w:r>
            <w:r w:rsidRPr="00A62E1D">
              <w:rPr>
                <w:rFonts w:ascii="Sylfaen" w:hAnsi="Sylfaen" w:cs="Sylfaen"/>
                <w:sz w:val="20"/>
                <w:szCs w:val="20"/>
                <w:lang w:val="ka-GE"/>
              </w:rPr>
              <w:t>საყვარელ</w:t>
            </w:r>
            <w:r w:rsidRPr="00A62E1D">
              <w:rPr>
                <w:rFonts w:ascii="Sylfaen" w:hAnsi="Sylfaen" w:cs="Calibri"/>
                <w:sz w:val="20"/>
                <w:szCs w:val="20"/>
                <w:lang w:val="ka-GE"/>
              </w:rPr>
              <w:t xml:space="preserve"> </w:t>
            </w:r>
            <w:r w:rsidRPr="00A62E1D">
              <w:rPr>
                <w:rFonts w:ascii="Sylfaen" w:hAnsi="Sylfaen" w:cs="Sylfaen"/>
                <w:sz w:val="20"/>
                <w:szCs w:val="20"/>
                <w:lang w:val="ka-GE"/>
              </w:rPr>
              <w:t>ნომერთან</w:t>
            </w:r>
            <w:r w:rsidRPr="00A62E1D">
              <w:rPr>
                <w:rFonts w:ascii="Sylfaen" w:hAnsi="Sylfaen" w:cs="Calibri"/>
                <w:sz w:val="20"/>
                <w:szCs w:val="20"/>
                <w:lang w:val="ka-GE"/>
              </w:rPr>
              <w:t xml:space="preserve"> 5 </w:t>
            </w:r>
            <w:r w:rsidRPr="00A62E1D">
              <w:rPr>
                <w:rFonts w:ascii="Sylfaen" w:hAnsi="Sylfaen" w:cs="Sylfaen"/>
                <w:sz w:val="20"/>
                <w:szCs w:val="20"/>
                <w:lang w:val="ka-GE"/>
              </w:rPr>
              <w:t>თეთრად</w:t>
            </w:r>
            <w:r w:rsidRPr="00A62E1D">
              <w:rPr>
                <w:rFonts w:ascii="Sylfaen" w:hAnsi="Sylfaen" w:cs="Calibri"/>
                <w:sz w:val="20"/>
                <w:szCs w:val="20"/>
                <w:lang w:val="ka-GE"/>
              </w:rPr>
              <w:t xml:space="preserve"> </w:t>
            </w:r>
            <w:r w:rsidRPr="00A62E1D">
              <w:rPr>
                <w:rFonts w:ascii="Sylfaen" w:hAnsi="Sylfaen" w:cs="Sylfaen"/>
                <w:sz w:val="20"/>
                <w:szCs w:val="20"/>
                <w:lang w:val="ka-GE"/>
              </w:rPr>
              <w:t>საუბარის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 </w:t>
            </w:r>
            <w:r w:rsidRPr="00A62E1D">
              <w:rPr>
                <w:rFonts w:ascii="Sylfaen" w:hAnsi="Sylfaen" w:cs="Sylfaen"/>
                <w:sz w:val="20"/>
                <w:szCs w:val="20"/>
                <w:lang w:val="ka-GE"/>
              </w:rPr>
              <w:t>საყვარელ</w:t>
            </w:r>
            <w:r w:rsidRPr="00A62E1D">
              <w:rPr>
                <w:rFonts w:ascii="Sylfaen" w:hAnsi="Sylfaen" w:cs="Calibri"/>
                <w:sz w:val="20"/>
                <w:szCs w:val="20"/>
                <w:lang w:val="ka-GE"/>
              </w:rPr>
              <w:t xml:space="preserve"> </w:t>
            </w:r>
            <w:r w:rsidRPr="00A62E1D">
              <w:rPr>
                <w:rFonts w:ascii="Sylfaen" w:hAnsi="Sylfaen" w:cs="Sylfaen"/>
                <w:sz w:val="20"/>
                <w:szCs w:val="20"/>
                <w:lang w:val="ka-GE"/>
              </w:rPr>
              <w:t>ნომერთან</w:t>
            </w:r>
            <w:r w:rsidRPr="00A62E1D">
              <w:rPr>
                <w:rFonts w:ascii="Sylfaen" w:hAnsi="Sylfaen" w:cs="Calibri"/>
                <w:sz w:val="20"/>
                <w:szCs w:val="20"/>
                <w:lang w:val="ka-GE"/>
              </w:rPr>
              <w:t xml:space="preserve"> 5 </w:t>
            </w:r>
            <w:r w:rsidRPr="00A62E1D">
              <w:rPr>
                <w:rFonts w:ascii="Sylfaen" w:hAnsi="Sylfaen" w:cs="Sylfaen"/>
                <w:sz w:val="20"/>
                <w:szCs w:val="20"/>
                <w:lang w:val="ka-GE"/>
              </w:rPr>
              <w:t>თეთრად</w:t>
            </w:r>
            <w:r w:rsidRPr="00A62E1D">
              <w:rPr>
                <w:rFonts w:ascii="Sylfaen" w:hAnsi="Sylfaen" w:cs="Calibri"/>
                <w:sz w:val="20"/>
                <w:szCs w:val="20"/>
                <w:lang w:val="ka-GE"/>
              </w:rPr>
              <w:t xml:space="preserve"> </w:t>
            </w:r>
            <w:r w:rsidRPr="00A62E1D">
              <w:rPr>
                <w:rFonts w:ascii="Sylfaen" w:hAnsi="Sylfaen" w:cs="Sylfaen"/>
                <w:sz w:val="20"/>
                <w:szCs w:val="20"/>
                <w:lang w:val="ka-GE"/>
              </w:rPr>
              <w:t>ნასაუბრები</w:t>
            </w:r>
            <w:r w:rsidRPr="00A62E1D">
              <w:rPr>
                <w:rFonts w:ascii="Sylfaen" w:hAnsi="Sylfaen" w:cs="Calibri"/>
                <w:sz w:val="20"/>
                <w:szCs w:val="20"/>
                <w:lang w:val="ka-GE"/>
              </w:rPr>
              <w:t xml:space="preserve"> </w:t>
            </w:r>
            <w:r w:rsidRPr="00A62E1D">
              <w:rPr>
                <w:rFonts w:ascii="Sylfaen" w:hAnsi="Sylfaen" w:cs="Sylfaen"/>
                <w:sz w:val="20"/>
                <w:szCs w:val="20"/>
                <w:lang w:val="ka-GE"/>
              </w:rPr>
              <w:t>წუთების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ჯამური</w:t>
            </w:r>
            <w:r w:rsidRPr="00A62E1D">
              <w:rPr>
                <w:rFonts w:ascii="Sylfaen" w:hAnsi="Sylfaen" w:cs="Calibri"/>
                <w:sz w:val="20"/>
                <w:szCs w:val="20"/>
                <w:lang w:val="ka-GE"/>
              </w:rPr>
              <w:t xml:space="preserve"> </w:t>
            </w:r>
            <w:r w:rsidRPr="00A62E1D">
              <w:rPr>
                <w:rFonts w:ascii="Sylfaen" w:hAnsi="Sylfaen" w:cs="Sylfaen"/>
                <w:sz w:val="20"/>
                <w:szCs w:val="20"/>
                <w:lang w:val="ka-GE"/>
              </w:rPr>
              <w:t>ოდენობა</w:t>
            </w:r>
            <w:r w:rsidRPr="00A62E1D">
              <w:rPr>
                <w:rFonts w:ascii="Sylfaen" w:hAnsi="Sylfaen" w:cs="Calibri"/>
                <w:sz w:val="20"/>
                <w:szCs w:val="20"/>
                <w:lang w:val="ka-GE"/>
              </w:rPr>
              <w:t xml:space="preserve">. </w:t>
            </w:r>
          </w:p>
        </w:tc>
      </w:tr>
      <w:tr w:rsidR="00D777EC" w:rsidRPr="00A62E1D" w:rsidTr="00AC202D">
        <w:trPr>
          <w:trHeight w:val="170"/>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შემოსავალი</w:t>
            </w:r>
          </w:p>
        </w:tc>
      </w:tr>
      <w:tr w:rsidR="00D777EC" w:rsidRPr="00A62E1D" w:rsidTr="00AC202D">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723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2.8. ინტერნეტი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sz w:val="20"/>
          <w:szCs w:val="20"/>
          <w:lang w:val="ka-GE"/>
        </w:rPr>
        <w:t xml:space="preserve"> </w:t>
      </w:r>
      <w:r w:rsidRPr="00A62E1D">
        <w:rPr>
          <w:rFonts w:ascii="Sylfaen" w:hAnsi="Sylfaen" w:cs="Sylfaen"/>
          <w:sz w:val="20"/>
          <w:szCs w:val="20"/>
          <w:lang w:val="ka-GE"/>
        </w:rPr>
        <w:t>დღისა</w:t>
      </w:r>
      <w:r w:rsidRPr="00A62E1D">
        <w:rPr>
          <w:rFonts w:ascii="Sylfaen"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D777EC" w:rsidRPr="00A62E1D" w:rsidTr="00AC202D">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GSM, CDMA 850, WiMax, MVNO</w:t>
            </w:r>
          </w:p>
        </w:tc>
      </w:tr>
      <w:tr w:rsidR="00D777EC" w:rsidRPr="00A62E1D" w:rsidTr="00AC202D">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აბონენტის ტიპი</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საანგარიშო პერიოდის ბოლო მდგომარეობის შესაბამისად:</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ტელეფონი</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M2M </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პლანშეტი</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USB მოდემი</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სხვა</w:t>
            </w:r>
          </w:p>
        </w:tc>
      </w:tr>
      <w:tr w:rsidR="00D777EC" w:rsidRPr="00A62E1D" w:rsidTr="00AC202D">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52"/>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წინასწარი</w:t>
            </w:r>
            <w:r w:rsidRPr="00A62E1D">
              <w:rPr>
                <w:rFonts w:ascii="Sylfaen" w:hAnsi="Sylfaen" w:cs="Calibri"/>
                <w:b/>
                <w:bCs/>
                <w:sz w:val="20"/>
                <w:szCs w:val="20"/>
                <w:lang w:val="ka-GE"/>
              </w:rPr>
              <w:t>/</w:t>
            </w:r>
            <w:r w:rsidRPr="00A62E1D">
              <w:rPr>
                <w:rFonts w:ascii="Sylfaen" w:hAnsi="Sylfaen" w:cs="Sylfaen"/>
                <w:b/>
                <w:bCs/>
                <w:sz w:val="20"/>
                <w:szCs w:val="20"/>
                <w:lang w:val="ka-GE"/>
              </w:rPr>
              <w:t>შემდგომი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გადახდის</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68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650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b/>
                <w: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r w:rsidRPr="00A62E1D">
              <w:rPr>
                <w:rFonts w:ascii="Sylfaen" w:hAnsi="Sylfaen" w:cs="Calibri"/>
                <w:sz w:val="20"/>
                <w:szCs w:val="20"/>
                <w:lang w:val="ka-GE"/>
              </w:rPr>
              <w:t>.</w:t>
            </w:r>
          </w:p>
        </w:tc>
      </w:tr>
      <w:tr w:rsidR="00D777EC" w:rsidRPr="00A62E1D" w:rsidTr="00AC202D">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070CFB">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ტრაფიკი</w:t>
            </w:r>
            <w:r w:rsidRPr="00A62E1D">
              <w:rPr>
                <w:rFonts w:ascii="Sylfaen" w:hAnsi="Sylfaen" w:cs="Calibri"/>
                <w:b/>
                <w:bCs/>
                <w:sz w:val="20"/>
                <w:szCs w:val="20"/>
                <w:lang w:val="ka-GE"/>
              </w:rPr>
              <w:t xml:space="preserve"> (</w:t>
            </w:r>
            <w:r w:rsidR="00070CFB" w:rsidRPr="00A62E1D">
              <w:rPr>
                <w:rFonts w:ascii="Sylfaen" w:hAnsi="Sylfaen" w:cs="Calibri"/>
                <w:b/>
                <w:bCs/>
                <w:sz w:val="20"/>
                <w:szCs w:val="20"/>
                <w:lang w:val="ka-GE"/>
              </w:rPr>
              <w:t>GB</w:t>
            </w:r>
            <w:r w:rsidRPr="00A62E1D">
              <w:rPr>
                <w:rFonts w:ascii="Sylfaen" w:hAnsi="Sylfaen" w:cs="Calibri"/>
                <w:b/>
                <w:bCs/>
                <w:sz w:val="20"/>
                <w:szCs w:val="20"/>
                <w:lang w:val="ka-GE"/>
              </w:rPr>
              <w:t>)</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დაგენერირებული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ჯამური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ტრაფიკი</w:t>
            </w:r>
            <w:r w:rsidRPr="00A62E1D">
              <w:rPr>
                <w:rFonts w:ascii="Sylfaen" w:hAnsi="Sylfaen" w:cs="Calibri"/>
                <w:sz w:val="20"/>
                <w:szCs w:val="20"/>
                <w:lang w:val="ka-GE"/>
              </w:rPr>
              <w:t xml:space="preserve"> (Download+Upload)</w:t>
            </w:r>
            <w:r w:rsidR="00070CFB" w:rsidRPr="00A62E1D">
              <w:rPr>
                <w:rFonts w:ascii="Sylfaen" w:hAnsi="Sylfaen" w:cs="Calibri"/>
                <w:sz w:val="20"/>
                <w:szCs w:val="20"/>
                <w:lang w:val="ka-GE"/>
              </w:rPr>
              <w:t xml:space="preserve"> გიგაბაიტებში</w:t>
            </w:r>
          </w:p>
        </w:tc>
      </w:tr>
      <w:tr w:rsidR="00D777EC" w:rsidRPr="00A62E1D" w:rsidTr="00AC202D">
        <w:trPr>
          <w:trHeight w:val="203"/>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650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r w:rsidRPr="00A62E1D">
              <w:rPr>
                <w:rFonts w:ascii="Sylfaen" w:hAnsi="Sylfaen" w:cs="Calibri"/>
                <w:sz w:val="20"/>
                <w:szCs w:val="20"/>
                <w:lang w:val="ka-GE"/>
              </w:rPr>
              <w:t xml:space="preserve"> </w:t>
            </w:r>
          </w:p>
        </w:tc>
      </w:tr>
      <w:tr w:rsidR="00D777EC" w:rsidRPr="00A62E1D" w:rsidTr="00AC202D">
        <w:trPr>
          <w:trHeight w:val="170"/>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650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დღგ</w:t>
            </w:r>
          </w:p>
        </w:tc>
      </w:tr>
      <w:tr w:rsidR="00D777EC" w:rsidRPr="00A62E1D" w:rsidTr="00AC202D">
        <w:trPr>
          <w:trHeight w:val="225"/>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650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2.9. SMS/MMS</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გამავალი მიმართულება</w:t>
      </w:r>
      <w:r w:rsidRPr="00A62E1D">
        <w:rPr>
          <w:rFonts w:ascii="Sylfaen" w:hAnsi="Sylfaen"/>
          <w:i/>
          <w:sz w:val="20"/>
          <w:szCs w:val="20"/>
          <w:lang w:val="ka-GE"/>
        </w:rPr>
        <w:br/>
      </w:r>
    </w:p>
    <w:tbl>
      <w:tblPr>
        <w:tblW w:w="9135" w:type="dxa"/>
        <w:tblInd w:w="93" w:type="dxa"/>
        <w:tblLook w:val="04A0" w:firstRow="1" w:lastRow="0" w:firstColumn="1" w:lastColumn="0" w:noHBand="0" w:noVBand="1"/>
      </w:tblPr>
      <w:tblGrid>
        <w:gridCol w:w="2602"/>
        <w:gridCol w:w="1524"/>
        <w:gridCol w:w="5009"/>
      </w:tblGrid>
      <w:tr w:rsidR="00D777EC" w:rsidRPr="00A62E1D" w:rsidTr="00AC202D">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6" w:name="RANGE!A1:E55"/>
            <w:r w:rsidRPr="00A62E1D">
              <w:rPr>
                <w:rFonts w:ascii="Sylfaen" w:hAnsi="Sylfaen" w:cs="Sylfaen"/>
                <w:b/>
                <w:bCs/>
                <w:sz w:val="20"/>
                <w:szCs w:val="20"/>
                <w:lang w:val="ka-GE"/>
              </w:rPr>
              <w:t>ველი</w:t>
            </w:r>
            <w:bookmarkEnd w:id="6"/>
          </w:p>
        </w:tc>
        <w:tc>
          <w:tcPr>
            <w:tcW w:w="6533" w:type="dxa"/>
            <w:gridSpan w:val="2"/>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179"/>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45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125"/>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მომსახურება</w:t>
            </w:r>
            <w:r w:rsidRPr="00A62E1D">
              <w:rPr>
                <w:rFonts w:ascii="Sylfaen" w:hAnsi="Sylfaen" w:cs="Calibri"/>
                <w:b/>
                <w:bCs/>
                <w:sz w:val="20"/>
                <w:szCs w:val="20"/>
                <w:lang w:val="ka-GE"/>
              </w:rPr>
              <w:t xml:space="preserve"> (SMS/MMS)</w:t>
            </w:r>
          </w:p>
        </w:tc>
        <w:tc>
          <w:tcPr>
            <w:tcW w:w="6533" w:type="dxa"/>
            <w:gridSpan w:val="2"/>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SMS </w:t>
            </w:r>
            <w:r w:rsidRPr="00A62E1D">
              <w:rPr>
                <w:rFonts w:ascii="Sylfaen" w:hAnsi="Sylfaen" w:cs="Sylfaen"/>
                <w:sz w:val="20"/>
                <w:szCs w:val="20"/>
                <w:lang w:val="ka-GE"/>
              </w:rPr>
              <w:t>ან</w:t>
            </w:r>
            <w:r w:rsidRPr="00A62E1D">
              <w:rPr>
                <w:rFonts w:ascii="Sylfaen" w:hAnsi="Sylfaen" w:cs="Calibri"/>
                <w:sz w:val="20"/>
                <w:szCs w:val="20"/>
                <w:lang w:val="ka-GE"/>
              </w:rPr>
              <w:t xml:space="preserve"> MMS</w:t>
            </w:r>
          </w:p>
        </w:tc>
      </w:tr>
      <w:tr w:rsidR="00D777EC" w:rsidRPr="00A62E1D" w:rsidTr="00AC202D">
        <w:trPr>
          <w:trHeight w:val="89"/>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მიმართულება</w:t>
            </w:r>
          </w:p>
        </w:tc>
        <w:tc>
          <w:tcPr>
            <w:tcW w:w="6533" w:type="dxa"/>
            <w:gridSpan w:val="2"/>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განიხილება</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SMS/MMS. </w:t>
            </w:r>
            <w:r w:rsidRPr="00A62E1D">
              <w:rPr>
                <w:rFonts w:ascii="Sylfaen" w:hAnsi="Sylfaen" w:cs="Sylfaen"/>
                <w:sz w:val="20"/>
                <w:szCs w:val="20"/>
                <w:lang w:val="ka-GE"/>
              </w:rPr>
              <w:t>განიხილეთ</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ტრაფიკის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შემდეგი</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მიმართულებები</w:t>
            </w:r>
            <w:r w:rsidRPr="00A62E1D">
              <w:rPr>
                <w:rFonts w:ascii="Sylfaen" w:hAnsi="Sylfaen" w:cs="Calibri"/>
                <w:sz w:val="20"/>
                <w:szCs w:val="20"/>
                <w:lang w:val="ka-GE"/>
              </w:rPr>
              <w:t>:</w:t>
            </w:r>
          </w:p>
        </w:tc>
      </w:tr>
      <w:tr w:rsidR="00D777EC" w:rsidRPr="00A62E1D" w:rsidTr="00AC202D">
        <w:trPr>
          <w:trHeight w:val="60"/>
        </w:trPr>
        <w:tc>
          <w:tcPr>
            <w:tcW w:w="2602" w:type="dxa"/>
            <w:tcBorders>
              <w:top w:val="nil"/>
              <w:left w:val="single" w:sz="4" w:space="0" w:color="auto"/>
              <w:right w:val="single" w:sz="4" w:space="0" w:color="auto"/>
            </w:tcBorders>
            <w:shd w:val="clear" w:color="auto" w:fill="auto"/>
            <w:vAlign w:val="center"/>
          </w:tcPr>
          <w:p w:rsidR="00D777EC" w:rsidRPr="00A62E1D" w:rsidRDefault="00D777EC" w:rsidP="00996E6F">
            <w:pPr>
              <w:spacing w:after="0" w:line="240" w:lineRule="auto"/>
              <w:rPr>
                <w:rFonts w:ascii="Sylfaen" w:hAnsi="Sylfaen" w:cs="Calibri"/>
                <w:b/>
                <w:bCs/>
                <w:sz w:val="20"/>
                <w:szCs w:val="20"/>
                <w:lang w:val="ka-GE"/>
              </w:rPr>
            </w:pPr>
          </w:p>
        </w:tc>
        <w:tc>
          <w:tcPr>
            <w:tcW w:w="1524" w:type="dxa"/>
            <w:tcBorders>
              <w:top w:val="single" w:sz="4" w:space="0" w:color="auto"/>
              <w:left w:val="nil"/>
              <w:bottom w:val="single" w:sz="4" w:space="0" w:color="auto"/>
              <w:right w:val="single" w:sz="4" w:space="0" w:color="auto"/>
            </w:tcBorders>
            <w:shd w:val="clear" w:color="auto" w:fill="auto"/>
            <w:noWrap/>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  CUG</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lastRenderedPageBreak/>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მობილური CUG (Closed User Group)  </w:t>
            </w:r>
            <w:r w:rsidRPr="00A62E1D">
              <w:rPr>
                <w:rFonts w:ascii="Sylfaen" w:hAnsi="Sylfaen" w:cs="Sylfaen"/>
                <w:sz w:val="20"/>
                <w:szCs w:val="20"/>
                <w:lang w:val="ka-GE"/>
              </w:rPr>
              <w:t>SMS/MMS-თვის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p>
        </w:tc>
      </w:tr>
      <w:tr w:rsidR="00D777EC" w:rsidRPr="00A62E1D" w:rsidTr="00AC202D">
        <w:trPr>
          <w:trHeight w:val="60"/>
        </w:trPr>
        <w:tc>
          <w:tcPr>
            <w:tcW w:w="2602" w:type="dxa"/>
            <w:tcBorders>
              <w:top w:val="nil"/>
              <w:left w:val="single" w:sz="4" w:space="0" w:color="auto"/>
              <w:right w:val="single" w:sz="4" w:space="0" w:color="auto"/>
            </w:tcBorders>
            <w:shd w:val="clear" w:color="auto" w:fill="auto"/>
            <w:vAlign w:val="center"/>
          </w:tcPr>
          <w:p w:rsidR="00D777EC" w:rsidRPr="00A62E1D" w:rsidRDefault="00D777EC" w:rsidP="00996E6F">
            <w:pPr>
              <w:spacing w:after="0" w:line="240" w:lineRule="auto"/>
              <w:rPr>
                <w:rFonts w:ascii="Sylfaen" w:hAnsi="Sylfaen" w:cs="Calibri"/>
                <w:b/>
                <w:bCs/>
                <w:sz w:val="20"/>
                <w:szCs w:val="20"/>
                <w:lang w:val="ka-GE"/>
              </w:rPr>
            </w:pPr>
          </w:p>
        </w:tc>
        <w:tc>
          <w:tcPr>
            <w:tcW w:w="1524" w:type="dxa"/>
            <w:tcBorders>
              <w:top w:val="single" w:sz="4" w:space="0" w:color="auto"/>
              <w:left w:val="nil"/>
              <w:bottom w:val="single" w:sz="4" w:space="0" w:color="auto"/>
              <w:right w:val="single" w:sz="4" w:space="0" w:color="auto"/>
            </w:tcBorders>
            <w:shd w:val="clear" w:color="auto" w:fill="auto"/>
            <w:noWrap/>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 CUG</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მობილური CUG (Closed User Group)  </w:t>
            </w:r>
            <w:r w:rsidRPr="00A62E1D">
              <w:rPr>
                <w:rFonts w:ascii="Sylfaen" w:hAnsi="Sylfaen" w:cs="Sylfaen"/>
                <w:sz w:val="20"/>
                <w:szCs w:val="20"/>
                <w:lang w:val="ka-GE"/>
              </w:rPr>
              <w:t>SMS/MMS-თვის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w:t>
            </w:r>
          </w:p>
        </w:tc>
      </w:tr>
      <w:tr w:rsidR="00D777EC" w:rsidRPr="00A62E1D" w:rsidTr="00AC202D">
        <w:trPr>
          <w:trHeight w:val="60"/>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Mobile-onnet</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საკუთარი</w:t>
            </w:r>
            <w:r w:rsidRPr="00A62E1D">
              <w:rPr>
                <w:rFonts w:ascii="Sylfaen" w:hAnsi="Sylfaen" w:cs="Calibri"/>
                <w:sz w:val="20"/>
                <w:szCs w:val="20"/>
                <w:lang w:val="ka-GE"/>
              </w:rPr>
              <w:t xml:space="preserve"> </w:t>
            </w:r>
            <w:r w:rsidRPr="00A62E1D">
              <w:rPr>
                <w:rFonts w:ascii="Sylfaen" w:hAnsi="Sylfaen" w:cs="Sylfaen"/>
                <w:sz w:val="20"/>
                <w:szCs w:val="20"/>
                <w:lang w:val="ka-GE"/>
              </w:rPr>
              <w:t>მობილურ</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მიმართულებით</w:t>
            </w:r>
          </w:p>
        </w:tc>
      </w:tr>
      <w:tr w:rsidR="00D777EC" w:rsidRPr="00A62E1D" w:rsidTr="00AC202D">
        <w:trPr>
          <w:trHeight w:val="206"/>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Mobile-offnet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სხვისი</w:t>
            </w:r>
            <w:r w:rsidRPr="00A62E1D">
              <w:rPr>
                <w:rFonts w:ascii="Sylfaen" w:hAnsi="Sylfaen" w:cs="Calibri"/>
                <w:sz w:val="20"/>
                <w:szCs w:val="20"/>
                <w:lang w:val="ka-GE"/>
              </w:rPr>
              <w:t xml:space="preserve"> </w:t>
            </w:r>
            <w:r w:rsidRPr="00A62E1D">
              <w:rPr>
                <w:rFonts w:ascii="Sylfaen" w:hAnsi="Sylfaen" w:cs="Sylfaen"/>
                <w:sz w:val="20"/>
                <w:szCs w:val="20"/>
                <w:lang w:val="ka-GE"/>
              </w:rPr>
              <w:t>მობილური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მიმართულებით</w:t>
            </w:r>
          </w:p>
        </w:tc>
      </w:tr>
      <w:tr w:rsidR="00D777EC" w:rsidRPr="00A62E1D" w:rsidTr="00AC202D">
        <w:trPr>
          <w:trHeight w:val="161"/>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Fixed-onnet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საკუთარი</w:t>
            </w:r>
            <w:r w:rsidRPr="00A62E1D">
              <w:rPr>
                <w:rFonts w:ascii="Sylfaen" w:hAnsi="Sylfaen" w:cs="Calibri"/>
                <w:sz w:val="20"/>
                <w:szCs w:val="20"/>
                <w:lang w:val="ka-GE"/>
              </w:rPr>
              <w:t xml:space="preserve"> </w:t>
            </w:r>
            <w:r w:rsidRPr="00A62E1D">
              <w:rPr>
                <w:rFonts w:ascii="Sylfaen" w:hAnsi="Sylfaen" w:cs="Sylfaen"/>
                <w:sz w:val="20"/>
                <w:szCs w:val="20"/>
                <w:lang w:val="ka-GE"/>
              </w:rPr>
              <w:t>ფიქსირებულ</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 xml:space="preserve">. </w:t>
            </w:r>
            <w:r w:rsidRPr="00A62E1D">
              <w:rPr>
                <w:rFonts w:ascii="Sylfaen" w:hAnsi="Sylfaen" w:cs="Sylfaen"/>
                <w:sz w:val="20"/>
                <w:szCs w:val="20"/>
                <w:lang w:val="ka-GE"/>
              </w:rPr>
              <w:t>მაგთი ფიქსის მიმართულებით</w:t>
            </w:r>
            <w:r w:rsidRPr="00A62E1D">
              <w:rPr>
                <w:rFonts w:ascii="Sylfaen" w:hAnsi="Sylfaen" w:cs="Calibri"/>
                <w:sz w:val="20"/>
                <w:szCs w:val="20"/>
                <w:lang w:val="ka-GE"/>
              </w:rPr>
              <w:t>)</w:t>
            </w:r>
          </w:p>
        </w:tc>
      </w:tr>
      <w:tr w:rsidR="00D777EC" w:rsidRPr="00A62E1D" w:rsidTr="00AC202D">
        <w:trPr>
          <w:trHeight w:val="300"/>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Fixed-offnet</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სხვა ოპერატორის</w:t>
            </w:r>
            <w:r w:rsidRPr="00A62E1D">
              <w:rPr>
                <w:rFonts w:ascii="Sylfaen" w:hAnsi="Sylfaen" w:cs="Calibri"/>
                <w:sz w:val="20"/>
                <w:szCs w:val="20"/>
                <w:lang w:val="ka-GE"/>
              </w:rPr>
              <w:t xml:space="preserve"> </w:t>
            </w:r>
            <w:r w:rsidRPr="00A62E1D">
              <w:rPr>
                <w:rFonts w:ascii="Sylfaen" w:hAnsi="Sylfaen" w:cs="Sylfaen"/>
                <w:sz w:val="20"/>
                <w:szCs w:val="20"/>
                <w:lang w:val="ka-GE"/>
              </w:rPr>
              <w:t>ფიქსირებული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მიმართულებით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მაგ</w:t>
            </w:r>
            <w:r w:rsidRPr="00A62E1D">
              <w:rPr>
                <w:rFonts w:ascii="Sylfaen" w:hAnsi="Sylfaen" w:cs="Calibri"/>
                <w:sz w:val="20"/>
                <w:szCs w:val="20"/>
                <w:lang w:val="ka-GE"/>
              </w:rPr>
              <w:t>.</w:t>
            </w:r>
            <w:r w:rsidR="00C33E33" w:rsidRPr="00A62E1D">
              <w:rPr>
                <w:rFonts w:ascii="Sylfaen" w:hAnsi="Sylfaen" w:cs="Calibri"/>
                <w:sz w:val="20"/>
                <w:szCs w:val="20"/>
                <w:lang w:val="ka-GE"/>
              </w:rPr>
              <w:t xml:space="preserve"> </w:t>
            </w:r>
            <w:r w:rsidRPr="00A62E1D">
              <w:rPr>
                <w:rFonts w:ascii="Sylfaen" w:hAnsi="Sylfaen" w:cs="Sylfaen"/>
                <w:sz w:val="20"/>
                <w:szCs w:val="20"/>
                <w:lang w:val="ka-GE"/>
              </w:rPr>
              <w:t>მაგთიფიქსის</w:t>
            </w:r>
            <w:r w:rsidRPr="00A62E1D">
              <w:rPr>
                <w:rFonts w:ascii="Sylfaen" w:hAnsi="Sylfaen" w:cs="Calibri"/>
                <w:sz w:val="20"/>
                <w:szCs w:val="20"/>
                <w:lang w:val="ka-GE"/>
              </w:rPr>
              <w:t>)</w:t>
            </w:r>
          </w:p>
        </w:tc>
      </w:tr>
      <w:tr w:rsidR="00D777EC" w:rsidRPr="00A62E1D" w:rsidTr="00AC202D">
        <w:trPr>
          <w:trHeight w:val="300"/>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International</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საერთაშირისო</w:t>
            </w:r>
            <w:r w:rsidRPr="00A62E1D">
              <w:rPr>
                <w:rFonts w:ascii="Sylfaen" w:hAnsi="Sylfaen" w:cs="Calibri"/>
                <w:sz w:val="20"/>
                <w:szCs w:val="20"/>
                <w:lang w:val="ka-GE"/>
              </w:rPr>
              <w:t xml:space="preserve"> SMS/MMS</w:t>
            </w:r>
          </w:p>
        </w:tc>
      </w:tr>
      <w:tr w:rsidR="00D777EC" w:rsidRPr="00A62E1D" w:rsidTr="00AC202D">
        <w:trPr>
          <w:trHeight w:val="71"/>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Free</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უფასო</w:t>
            </w:r>
            <w:r w:rsidRPr="00A62E1D">
              <w:rPr>
                <w:rFonts w:ascii="Sylfaen" w:hAnsi="Sylfaen" w:cs="Calibri"/>
                <w:sz w:val="20"/>
                <w:szCs w:val="20"/>
                <w:lang w:val="ka-GE"/>
              </w:rPr>
              <w:t xml:space="preserve"> SMS/MMS</w:t>
            </w:r>
          </w:p>
        </w:tc>
      </w:tr>
      <w:tr w:rsidR="00D777EC" w:rsidRPr="00A62E1D" w:rsidTr="00AC202D">
        <w:trPr>
          <w:trHeight w:val="116"/>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Special</w:t>
            </w:r>
          </w:p>
        </w:tc>
        <w:tc>
          <w:tcPr>
            <w:tcW w:w="5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დამატებული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განკუთვნილი</w:t>
            </w:r>
            <w:r w:rsidRPr="00A62E1D">
              <w:rPr>
                <w:rFonts w:ascii="Sylfaen" w:hAnsi="Sylfaen" w:cs="Calibri"/>
                <w:sz w:val="20"/>
                <w:szCs w:val="20"/>
                <w:lang w:val="ka-GE"/>
              </w:rPr>
              <w:t xml:space="preserve"> SMS/MMS (</w:t>
            </w:r>
            <w:r w:rsidRPr="00A62E1D">
              <w:rPr>
                <w:rFonts w:ascii="Sylfaen" w:hAnsi="Sylfaen" w:cs="Sylfaen"/>
                <w:sz w:val="20"/>
                <w:szCs w:val="20"/>
                <w:lang w:val="ka-GE"/>
              </w:rPr>
              <w:t>არასტანდარტული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w:t>
            </w:r>
          </w:p>
        </w:tc>
      </w:tr>
      <w:tr w:rsidR="00D777EC" w:rsidRPr="00A62E1D" w:rsidTr="00AC202D">
        <w:trPr>
          <w:trHeight w:val="242"/>
        </w:trPr>
        <w:tc>
          <w:tcPr>
            <w:tcW w:w="2602" w:type="dxa"/>
            <w:tcBorders>
              <w:top w:val="nil"/>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Calibri"/>
                <w:b/>
                <w:bCs/>
                <w:sz w:val="20"/>
                <w:szCs w:val="20"/>
                <w:lang w:val="ka-GE"/>
              </w:rPr>
              <w:t> </w:t>
            </w:r>
          </w:p>
        </w:tc>
        <w:tc>
          <w:tcPr>
            <w:tcW w:w="1524"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Other</w:t>
            </w:r>
          </w:p>
        </w:tc>
        <w:tc>
          <w:tcPr>
            <w:tcW w:w="5009"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SMS/MMS, </w:t>
            </w:r>
            <w:r w:rsidRPr="00A62E1D">
              <w:rPr>
                <w:rFonts w:ascii="Sylfaen" w:hAnsi="Sylfaen" w:cs="Sylfaen"/>
                <w:sz w:val="20"/>
                <w:szCs w:val="20"/>
                <w:lang w:val="ka-GE"/>
              </w:rPr>
              <w:t>რომელიც</w:t>
            </w:r>
            <w:r w:rsidRPr="00A62E1D">
              <w:rPr>
                <w:rFonts w:ascii="Sylfaen" w:hAnsi="Sylfaen" w:cs="Calibri"/>
                <w:sz w:val="20"/>
                <w:szCs w:val="20"/>
                <w:lang w:val="ka-GE"/>
              </w:rPr>
              <w:t xml:space="preserve"> </w:t>
            </w:r>
            <w:r w:rsidRPr="00A62E1D">
              <w:rPr>
                <w:rFonts w:ascii="Sylfaen" w:hAnsi="Sylfaen" w:cs="Sylfaen"/>
                <w:sz w:val="20"/>
                <w:szCs w:val="20"/>
                <w:lang w:val="ka-GE"/>
              </w:rPr>
              <w:t>ზემოთ</w:t>
            </w:r>
            <w:r w:rsidRPr="00A62E1D">
              <w:rPr>
                <w:rFonts w:ascii="Sylfaen" w:hAnsi="Sylfaen" w:cs="Calibri"/>
                <w:sz w:val="20"/>
                <w:szCs w:val="20"/>
                <w:lang w:val="ka-GE"/>
              </w:rPr>
              <w:t xml:space="preserve"> </w:t>
            </w:r>
            <w:r w:rsidRPr="00A62E1D">
              <w:rPr>
                <w:rFonts w:ascii="Sylfaen" w:hAnsi="Sylfaen" w:cs="Sylfaen"/>
                <w:sz w:val="20"/>
                <w:szCs w:val="20"/>
                <w:lang w:val="ka-GE"/>
              </w:rPr>
              <w:t>ჩამოთვლილ</w:t>
            </w:r>
            <w:r w:rsidRPr="00A62E1D">
              <w:rPr>
                <w:rFonts w:ascii="Sylfaen" w:hAnsi="Sylfaen" w:cs="Calibri"/>
                <w:sz w:val="20"/>
                <w:szCs w:val="20"/>
                <w:lang w:val="ka-GE"/>
              </w:rPr>
              <w:t xml:space="preserve"> </w:t>
            </w:r>
            <w:r w:rsidRPr="00A62E1D">
              <w:rPr>
                <w:rFonts w:ascii="Sylfaen" w:hAnsi="Sylfaen" w:cs="Sylfaen"/>
                <w:sz w:val="20"/>
                <w:szCs w:val="20"/>
                <w:lang w:val="ka-GE"/>
              </w:rPr>
              <w:t>კატეგორიებს</w:t>
            </w:r>
            <w:r w:rsidRPr="00A62E1D">
              <w:rPr>
                <w:rFonts w:ascii="Sylfaen" w:hAnsi="Sylfaen" w:cs="Calibri"/>
                <w:sz w:val="20"/>
                <w:szCs w:val="20"/>
                <w:lang w:val="ka-GE"/>
              </w:rPr>
              <w:t xml:space="preserve"> </w:t>
            </w:r>
            <w:r w:rsidRPr="00A62E1D">
              <w:rPr>
                <w:rFonts w:ascii="Sylfaen" w:hAnsi="Sylfaen" w:cs="Sylfaen"/>
                <w:sz w:val="20"/>
                <w:szCs w:val="20"/>
                <w:lang w:val="ka-GE"/>
              </w:rPr>
              <w:t>არ</w:t>
            </w:r>
            <w:r w:rsidRPr="00A62E1D">
              <w:rPr>
                <w:rFonts w:ascii="Sylfaen" w:hAnsi="Sylfaen" w:cs="Calibri"/>
                <w:sz w:val="20"/>
                <w:szCs w:val="20"/>
                <w:lang w:val="ka-GE"/>
              </w:rPr>
              <w:t xml:space="preserve"> </w:t>
            </w:r>
            <w:r w:rsidRPr="00A62E1D">
              <w:rPr>
                <w:rFonts w:ascii="Sylfaen" w:hAnsi="Sylfaen" w:cs="Sylfaen"/>
                <w:sz w:val="20"/>
                <w:szCs w:val="20"/>
                <w:lang w:val="ka-GE"/>
              </w:rPr>
              <w:t>განეკუთვნება</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6533" w:type="dxa"/>
            <w:gridSpan w:val="2"/>
            <w:tcBorders>
              <w:top w:val="single" w:sz="4" w:space="0" w:color="auto"/>
              <w:left w:val="nil"/>
              <w:bottom w:val="single" w:sz="4" w:space="0" w:color="auto"/>
              <w:right w:val="single" w:sz="4" w:space="0" w:color="000000"/>
            </w:tcBorders>
            <w:shd w:val="clear" w:color="auto" w:fill="auto"/>
            <w:noWrap/>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გააგზავნა</w:t>
            </w:r>
            <w:r w:rsidRPr="00A62E1D">
              <w:rPr>
                <w:rFonts w:ascii="Sylfaen" w:hAnsi="Sylfaen" w:cs="Calibri"/>
                <w:sz w:val="20"/>
                <w:szCs w:val="20"/>
                <w:lang w:val="ka-GE"/>
              </w:rPr>
              <w:t xml:space="preserve"> SMS/MMS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Calibri"/>
                <w:b/>
                <w:bCs/>
                <w:i/>
                <w:sz w:val="20"/>
                <w:szCs w:val="20"/>
                <w:lang w:val="ka-GE"/>
              </w:rPr>
            </w:pPr>
            <w:r w:rsidRPr="00A62E1D">
              <w:rPr>
                <w:rFonts w:ascii="Sylfaen" w:hAnsi="Sylfaen" w:cs="Sylfaen"/>
                <w:b/>
                <w:bCs/>
                <w:i/>
                <w:sz w:val="20"/>
                <w:szCs w:val="20"/>
                <w:lang w:val="ka-GE"/>
              </w:rPr>
              <w:t>აბონენტის ტიპი</w:t>
            </w:r>
          </w:p>
        </w:tc>
        <w:tc>
          <w:tcPr>
            <w:tcW w:w="6533" w:type="dxa"/>
            <w:gridSpan w:val="2"/>
            <w:tcBorders>
              <w:top w:val="single" w:sz="4" w:space="0" w:color="auto"/>
              <w:left w:val="nil"/>
              <w:bottom w:val="single" w:sz="4" w:space="0" w:color="auto"/>
              <w:right w:val="single" w:sz="4" w:space="0" w:color="000000"/>
            </w:tcBorders>
            <w:shd w:val="clear" w:color="auto" w:fill="auto"/>
            <w:noWrap/>
          </w:tcPr>
          <w:p w:rsidR="00D777EC" w:rsidRPr="00A62E1D" w:rsidRDefault="00D777EC" w:rsidP="00996E6F">
            <w:pPr>
              <w:spacing w:after="0" w:line="240" w:lineRule="auto"/>
              <w:rPr>
                <w:rFonts w:ascii="Sylfaen" w:hAnsi="Sylfaen" w:cs="Sylfaen"/>
                <w:b/>
                <w:i/>
                <w:sz w:val="20"/>
                <w:szCs w:val="20"/>
                <w:lang w:val="ka-GE"/>
              </w:rPr>
            </w:pPr>
            <w:r w:rsidRPr="00A62E1D">
              <w:rPr>
                <w:rFonts w:ascii="Sylfaen" w:hAnsi="Sylfaen" w:cs="Sylfaen"/>
                <w:b/>
                <w:i/>
                <w:sz w:val="20"/>
                <w:szCs w:val="20"/>
                <w:lang w:val="ka-GE"/>
              </w:rPr>
              <w:t>ა ტიპის აბონენტი</w:t>
            </w:r>
          </w:p>
          <w:p w:rsidR="00D777EC" w:rsidRPr="00A62E1D" w:rsidRDefault="00D777EC" w:rsidP="00996E6F">
            <w:pPr>
              <w:spacing w:after="0" w:line="240" w:lineRule="auto"/>
              <w:rPr>
                <w:rFonts w:ascii="Sylfaen" w:hAnsi="Sylfaen" w:cs="Calibri"/>
                <w:b/>
                <w:i/>
                <w:sz w:val="20"/>
                <w:szCs w:val="20"/>
                <w:lang w:val="ka-GE"/>
              </w:rPr>
            </w:pPr>
            <w:r w:rsidRPr="00A62E1D">
              <w:rPr>
                <w:rFonts w:ascii="Sylfaen" w:hAnsi="Sylfaen" w:cs="Sylfaen"/>
                <w:b/>
                <w:i/>
                <w:sz w:val="20"/>
                <w:szCs w:val="20"/>
                <w:lang w:val="ka-GE"/>
              </w:rPr>
              <w:t>M2M</w:t>
            </w:r>
          </w:p>
        </w:tc>
      </w:tr>
      <w:tr w:rsidR="00D777EC" w:rsidRPr="00A62E1D" w:rsidTr="00AC202D">
        <w:trPr>
          <w:trHeight w:val="289"/>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რაოდენობა</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გაგზავნილი</w:t>
            </w:r>
            <w:r w:rsidRPr="00A62E1D">
              <w:rPr>
                <w:rFonts w:ascii="Sylfaen" w:hAnsi="Sylfaen" w:cs="Calibri"/>
                <w:sz w:val="20"/>
                <w:szCs w:val="20"/>
                <w:lang w:val="ka-GE"/>
              </w:rPr>
              <w:t xml:space="preserve"> SMS/MMS-</w:t>
            </w:r>
            <w:r w:rsidRPr="00A62E1D">
              <w:rPr>
                <w:rFonts w:ascii="Sylfaen" w:hAnsi="Sylfaen" w:cs="Sylfaen"/>
                <w:sz w:val="20"/>
                <w:szCs w:val="20"/>
                <w:lang w:val="ka-GE"/>
              </w:rPr>
              <w:t>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260"/>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251"/>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6533"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188"/>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6533" w:type="dxa"/>
            <w:gridSpan w:val="2"/>
            <w:tcBorders>
              <w:top w:val="single" w:sz="4" w:space="0" w:color="auto"/>
              <w:left w:val="nil"/>
              <w:bottom w:val="single" w:sz="4" w:space="0" w:color="auto"/>
              <w:right w:val="single" w:sz="4" w:space="0" w:color="000000"/>
            </w:tcBorders>
            <w:shd w:val="clear" w:color="auto" w:fill="auto"/>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2.10. საქართველოდან გასული როუმერები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2602"/>
        <w:gridCol w:w="6911"/>
      </w:tblGrid>
      <w:tr w:rsidR="00D777EC" w:rsidRPr="00A62E1D" w:rsidTr="00AC202D">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7" w:name="RANGE!A1:E13"/>
            <w:r w:rsidRPr="00A62E1D">
              <w:rPr>
                <w:rFonts w:ascii="Sylfaen" w:hAnsi="Sylfaen" w:cs="Sylfaen"/>
                <w:b/>
                <w:bCs/>
                <w:sz w:val="20"/>
                <w:szCs w:val="20"/>
                <w:lang w:val="ka-GE"/>
              </w:rPr>
              <w:t>ველი</w:t>
            </w:r>
            <w:bookmarkEnd w:id="7"/>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89"/>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6911"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240"/>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911"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45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6911"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323"/>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შემომავალი</w:t>
            </w:r>
            <w:r w:rsidRPr="00A62E1D">
              <w:rPr>
                <w:rFonts w:ascii="Sylfaen" w:hAnsi="Sylfaen" w:cs="Calibri"/>
                <w:b/>
                <w:bCs/>
                <w:sz w:val="20"/>
                <w:szCs w:val="20"/>
                <w:lang w:val="ka-GE"/>
              </w:rPr>
              <w:t>/</w:t>
            </w:r>
            <w:r w:rsidRPr="00A62E1D">
              <w:rPr>
                <w:rFonts w:ascii="Sylfaen" w:hAnsi="Sylfaen" w:cs="Sylfaen"/>
                <w:b/>
                <w:bCs/>
                <w:sz w:val="20"/>
                <w:szCs w:val="20"/>
                <w:lang w:val="ka-GE"/>
              </w:rPr>
              <w:t>გამავალი</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შემომავალი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Download </w:t>
            </w:r>
            <w:r w:rsidRPr="00A62E1D">
              <w:rPr>
                <w:rFonts w:ascii="Sylfaen" w:hAnsi="Sylfaen" w:cs="Sylfaen"/>
                <w:sz w:val="20"/>
                <w:szCs w:val="20"/>
                <w:lang w:val="ka-GE"/>
              </w:rPr>
              <w:t>და</w:t>
            </w:r>
            <w:r w:rsidRPr="00A62E1D">
              <w:rPr>
                <w:rFonts w:ascii="Sylfaen" w:hAnsi="Sylfaen" w:cs="Calibri"/>
                <w:sz w:val="20"/>
                <w:szCs w:val="20"/>
                <w:lang w:val="ka-GE"/>
              </w:rPr>
              <w:t xml:space="preserve"> Upload </w:t>
            </w:r>
            <w:r w:rsidRPr="00A62E1D">
              <w:rPr>
                <w:rFonts w:ascii="Sylfaen" w:hAnsi="Sylfaen" w:cs="Sylfaen"/>
                <w:sz w:val="20"/>
                <w:szCs w:val="20"/>
                <w:lang w:val="ka-GE"/>
              </w:rPr>
              <w:t>ერთიანად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განიხილეთ</w:t>
            </w:r>
            <w:r w:rsidRPr="00A62E1D">
              <w:rPr>
                <w:rFonts w:ascii="Sylfaen" w:hAnsi="Sylfaen" w:cs="Calibri"/>
                <w:sz w:val="20"/>
                <w:szCs w:val="20"/>
                <w:lang w:val="ka-GE"/>
              </w:rPr>
              <w:t xml:space="preserve"> </w:t>
            </w:r>
            <w:r w:rsidRPr="00A62E1D">
              <w:rPr>
                <w:rFonts w:ascii="Sylfaen" w:hAnsi="Sylfaen" w:cs="Sylfaen"/>
                <w:sz w:val="20"/>
                <w:szCs w:val="20"/>
                <w:lang w:val="ka-GE"/>
              </w:rPr>
              <w:t>როგორც</w:t>
            </w:r>
            <w:r w:rsidRPr="00A62E1D">
              <w:rPr>
                <w:rFonts w:ascii="Sylfaen" w:hAnsi="Sylfaen" w:cs="Calibri"/>
                <w:sz w:val="20"/>
                <w:szCs w:val="20"/>
                <w:lang w:val="ka-GE"/>
              </w:rPr>
              <w:t xml:space="preserve"> Outgoing</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მომსახურება</w:t>
            </w:r>
            <w:r w:rsidRPr="00A62E1D">
              <w:rPr>
                <w:rFonts w:ascii="Sylfaen" w:hAnsi="Sylfaen" w:cs="Calibri"/>
                <w:b/>
                <w:bCs/>
                <w:sz w:val="20"/>
                <w:szCs w:val="20"/>
                <w:lang w:val="ka-GE"/>
              </w:rPr>
              <w:t xml:space="preserve"> </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Voice/SMS/MMS/Internet</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000000"/>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ქვეყანა, რომელსაც ეწვივნენ როუმერები</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p>
        </w:tc>
        <w:tc>
          <w:tcPr>
            <w:tcW w:w="6911" w:type="dxa"/>
            <w:tcBorders>
              <w:top w:val="single" w:sz="4" w:space="0" w:color="auto"/>
              <w:left w:val="nil"/>
              <w:bottom w:val="single" w:sz="4" w:space="0" w:color="auto"/>
              <w:right w:val="single" w:sz="4" w:space="0" w:color="000000"/>
            </w:tcBorders>
            <w:shd w:val="clear" w:color="auto" w:fill="auto"/>
          </w:tcPr>
          <w:p w:rsidR="00D777EC" w:rsidRPr="00A62E1D" w:rsidRDefault="00D777EC" w:rsidP="00996E6F">
            <w:pPr>
              <w:spacing w:after="0" w:line="240" w:lineRule="auto"/>
              <w:rPr>
                <w:rFonts w:ascii="Sylfaen" w:hAnsi="Sylfaen" w:cs="Sylfaen"/>
                <w:sz w:val="20"/>
                <w:szCs w:val="20"/>
                <w:lang w:val="ka-GE"/>
              </w:rPr>
            </w:pPr>
          </w:p>
        </w:tc>
      </w:tr>
      <w:tr w:rsidR="00384FD7" w:rsidRPr="00A62E1D" w:rsidTr="00AC202D">
        <w:trPr>
          <w:trHeight w:val="450"/>
        </w:trPr>
        <w:tc>
          <w:tcPr>
            <w:tcW w:w="2602" w:type="dxa"/>
            <w:tcBorders>
              <w:top w:val="nil"/>
              <w:left w:val="single" w:sz="4" w:space="0" w:color="auto"/>
              <w:bottom w:val="single" w:sz="4" w:space="0" w:color="auto"/>
              <w:right w:val="single" w:sz="4" w:space="0" w:color="auto"/>
            </w:tcBorders>
            <w:shd w:val="clear" w:color="auto" w:fill="auto"/>
          </w:tcPr>
          <w:p w:rsidR="00384FD7" w:rsidRPr="00A62E1D" w:rsidRDefault="000D3DE0"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როუ</w:t>
            </w:r>
            <w:r w:rsidR="00384FD7" w:rsidRPr="00A62E1D">
              <w:rPr>
                <w:rFonts w:ascii="Sylfaen" w:hAnsi="Sylfaen" w:cs="Sylfaen"/>
                <w:b/>
                <w:bCs/>
                <w:sz w:val="20"/>
                <w:szCs w:val="20"/>
                <w:lang w:val="ka-GE"/>
              </w:rPr>
              <w:t>მინგის სახე</w:t>
            </w:r>
          </w:p>
        </w:tc>
        <w:tc>
          <w:tcPr>
            <w:tcW w:w="6911" w:type="dxa"/>
            <w:tcBorders>
              <w:top w:val="single" w:sz="4" w:space="0" w:color="auto"/>
              <w:left w:val="nil"/>
              <w:bottom w:val="single" w:sz="4" w:space="0" w:color="auto"/>
              <w:right w:val="single" w:sz="4" w:space="0" w:color="000000"/>
            </w:tcBorders>
            <w:shd w:val="clear" w:color="auto" w:fill="auto"/>
          </w:tcPr>
          <w:p w:rsidR="00384FD7" w:rsidRPr="00A62E1D" w:rsidRDefault="00384FD7" w:rsidP="00384FD7">
            <w:pPr>
              <w:spacing w:after="0" w:line="240" w:lineRule="auto"/>
              <w:rPr>
                <w:rFonts w:ascii="Sylfaen" w:hAnsi="Sylfaen" w:cs="Sylfaen"/>
                <w:sz w:val="20"/>
                <w:szCs w:val="20"/>
                <w:lang w:val="ka-GE"/>
              </w:rPr>
            </w:pPr>
            <w:r w:rsidRPr="00A62E1D">
              <w:rPr>
                <w:rFonts w:ascii="Sylfaen" w:hAnsi="Sylfaen" w:cs="Sylfaen"/>
                <w:sz w:val="20"/>
                <w:szCs w:val="20"/>
                <w:lang w:val="ka-GE"/>
              </w:rPr>
              <w:t>დასაშვები მნიშვნელობები:</w:t>
            </w:r>
          </w:p>
          <w:p w:rsidR="00384FD7" w:rsidRPr="00A62E1D" w:rsidRDefault="00384FD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სტანდარტული</w:t>
            </w:r>
          </w:p>
          <w:p w:rsidR="00384FD7" w:rsidRPr="00A62E1D" w:rsidRDefault="00384FD7"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იაფი როუმინგი (როცა გამოიყენება callback ფუნქცია)</w:t>
            </w:r>
          </w:p>
        </w:tc>
      </w:tr>
      <w:tr w:rsidR="00F836BE" w:rsidRPr="00A62E1D" w:rsidTr="00830CCB">
        <w:trPr>
          <w:trHeight w:val="450"/>
        </w:trPr>
        <w:tc>
          <w:tcPr>
            <w:tcW w:w="2602" w:type="dxa"/>
            <w:tcBorders>
              <w:top w:val="nil"/>
              <w:left w:val="single" w:sz="4" w:space="0" w:color="auto"/>
              <w:bottom w:val="single" w:sz="4" w:space="0" w:color="auto"/>
              <w:right w:val="single" w:sz="4" w:space="0" w:color="auto"/>
            </w:tcBorders>
            <w:shd w:val="clear" w:color="auto" w:fill="auto"/>
          </w:tcPr>
          <w:p w:rsidR="00F836BE" w:rsidRPr="00A62E1D" w:rsidRDefault="00F836BE" w:rsidP="00830CCB">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მიმართულება</w:t>
            </w:r>
          </w:p>
        </w:tc>
        <w:tc>
          <w:tcPr>
            <w:tcW w:w="6911" w:type="dxa"/>
            <w:tcBorders>
              <w:top w:val="single" w:sz="4" w:space="0" w:color="auto"/>
              <w:left w:val="nil"/>
              <w:bottom w:val="single" w:sz="4" w:space="0" w:color="auto"/>
              <w:right w:val="single" w:sz="4" w:space="0" w:color="000000"/>
            </w:tcBorders>
            <w:shd w:val="clear" w:color="auto" w:fill="auto"/>
          </w:tcPr>
          <w:p w:rsidR="00F836BE" w:rsidRPr="00A62E1D" w:rsidRDefault="00F836BE"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დასაშვები მნიშვნელობები:</w:t>
            </w:r>
          </w:p>
          <w:p w:rsidR="00F836BE" w:rsidRPr="00A62E1D" w:rsidRDefault="00F836BE"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საქართველო</w:t>
            </w:r>
          </w:p>
          <w:p w:rsidR="00F836BE" w:rsidRPr="00A62E1D" w:rsidRDefault="00F836BE"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სხვა</w:t>
            </w:r>
          </w:p>
          <w:p w:rsidR="00F836BE" w:rsidRPr="00A62E1D" w:rsidRDefault="00F836BE" w:rsidP="00830CCB">
            <w:pPr>
              <w:spacing w:after="0" w:line="240" w:lineRule="auto"/>
              <w:rPr>
                <w:rFonts w:ascii="Sylfaen" w:hAnsi="Sylfaen" w:cs="Sylfaen"/>
                <w:sz w:val="20"/>
                <w:szCs w:val="20"/>
                <w:lang w:val="ka-GE"/>
              </w:rPr>
            </w:pPr>
          </w:p>
          <w:p w:rsidR="00F836BE" w:rsidRPr="00A62E1D" w:rsidRDefault="00F836BE"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არ ივსება ინტერნეტით მომსახურების შემთხვევაში</w:t>
            </w:r>
          </w:p>
        </w:tc>
      </w:tr>
      <w:tr w:rsidR="00D777EC" w:rsidRPr="00A62E1D" w:rsidTr="00AC202D">
        <w:trPr>
          <w:trHeight w:val="450"/>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მფლობელთა</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30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6911"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p>
        </w:tc>
      </w:tr>
      <w:tr w:rsidR="00D777EC" w:rsidRPr="00A62E1D" w:rsidTr="00AC202D">
        <w:trPr>
          <w:trHeight w:val="720"/>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lastRenderedPageBreak/>
              <w:t>რაოდენობა</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Voice - </w:t>
            </w:r>
            <w:r w:rsidRPr="00A62E1D">
              <w:rPr>
                <w:rFonts w:ascii="Sylfaen" w:hAnsi="Sylfaen" w:cs="Sylfaen"/>
                <w:sz w:val="20"/>
                <w:szCs w:val="20"/>
                <w:lang w:val="ka-GE"/>
              </w:rPr>
              <w:t>ზარების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SMS/MMS- SMS/MMS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INTERNET - </w:t>
            </w:r>
            <w:r w:rsidRPr="00A62E1D">
              <w:rPr>
                <w:rFonts w:ascii="Sylfaen" w:hAnsi="Sylfaen" w:cs="Sylfaen"/>
                <w:sz w:val="20"/>
                <w:szCs w:val="20"/>
                <w:lang w:val="ka-GE"/>
              </w:rPr>
              <w:t>დატოვეთ</w:t>
            </w:r>
            <w:r w:rsidRPr="00A62E1D">
              <w:rPr>
                <w:rFonts w:ascii="Sylfaen" w:hAnsi="Sylfaen" w:cs="Calibri"/>
                <w:sz w:val="20"/>
                <w:szCs w:val="20"/>
                <w:lang w:val="ka-GE"/>
              </w:rPr>
              <w:t xml:space="preserve"> </w:t>
            </w:r>
            <w:r w:rsidRPr="00A62E1D">
              <w:rPr>
                <w:rFonts w:ascii="Sylfaen" w:hAnsi="Sylfaen" w:cs="Sylfaen"/>
                <w:sz w:val="20"/>
                <w:szCs w:val="20"/>
                <w:lang w:val="ka-GE"/>
              </w:rPr>
              <w:t>ცარიელი</w:t>
            </w:r>
          </w:p>
        </w:tc>
      </w:tr>
      <w:tr w:rsidR="00475DEC" w:rsidRPr="00A62E1D" w:rsidTr="00AC202D">
        <w:trPr>
          <w:trHeight w:val="263"/>
        </w:trPr>
        <w:tc>
          <w:tcPr>
            <w:tcW w:w="2602" w:type="dxa"/>
            <w:tcBorders>
              <w:top w:val="nil"/>
              <w:left w:val="single" w:sz="4" w:space="0" w:color="auto"/>
              <w:bottom w:val="single" w:sz="4" w:space="0" w:color="auto"/>
              <w:right w:val="single" w:sz="4" w:space="0" w:color="auto"/>
            </w:tcBorders>
            <w:shd w:val="clear" w:color="auto" w:fill="auto"/>
          </w:tcPr>
          <w:p w:rsidR="00475DEC" w:rsidRPr="00A62E1D" w:rsidRDefault="00475D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მოხმარება</w:t>
            </w:r>
            <w:r w:rsidR="00124E1E" w:rsidRPr="00A62E1D">
              <w:rPr>
                <w:rFonts w:ascii="Sylfaen" w:hAnsi="Sylfaen" w:cs="Sylfaen"/>
                <w:b/>
                <w:bCs/>
                <w:sz w:val="20"/>
                <w:szCs w:val="20"/>
                <w:lang w:val="ka-GE"/>
              </w:rPr>
              <w:t xml:space="preserve"> </w:t>
            </w:r>
            <w:r w:rsidRPr="00A62E1D">
              <w:rPr>
                <w:rFonts w:ascii="Sylfaen" w:hAnsi="Sylfaen" w:cs="Sylfaen"/>
                <w:b/>
                <w:bCs/>
                <w:sz w:val="20"/>
                <w:szCs w:val="20"/>
                <w:lang w:val="ka-GE"/>
              </w:rPr>
              <w:t>დამრგვალების გარეშე</w:t>
            </w:r>
          </w:p>
        </w:tc>
        <w:tc>
          <w:tcPr>
            <w:tcW w:w="6911" w:type="dxa"/>
            <w:tcBorders>
              <w:top w:val="single" w:sz="4" w:space="0" w:color="auto"/>
              <w:left w:val="nil"/>
              <w:bottom w:val="single" w:sz="4" w:space="0" w:color="auto"/>
              <w:right w:val="single" w:sz="4" w:space="0" w:color="000000"/>
            </w:tcBorders>
            <w:shd w:val="clear" w:color="auto" w:fill="auto"/>
          </w:tcPr>
          <w:p w:rsidR="00475DEC" w:rsidRPr="00A62E1D" w:rsidRDefault="00475D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დაუმრგვალებ</w:t>
            </w:r>
            <w:r w:rsidR="000D3DE0" w:rsidRPr="00A62E1D">
              <w:rPr>
                <w:rFonts w:ascii="Sylfaen" w:hAnsi="Sylfaen" w:cs="Calibri"/>
                <w:sz w:val="20"/>
                <w:szCs w:val="20"/>
                <w:lang w:val="ka-GE"/>
              </w:rPr>
              <w:t>ე</w:t>
            </w:r>
            <w:r w:rsidRPr="00A62E1D">
              <w:rPr>
                <w:rFonts w:ascii="Sylfaen" w:hAnsi="Sylfaen" w:cs="Calibri"/>
                <w:sz w:val="20"/>
                <w:szCs w:val="20"/>
                <w:lang w:val="ka-GE"/>
              </w:rPr>
              <w:t>ლი ერთეულების ოდენობა:</w:t>
            </w:r>
          </w:p>
          <w:p w:rsidR="00475DEC" w:rsidRPr="00A62E1D" w:rsidRDefault="00475DEC" w:rsidP="00EC576E">
            <w:pPr>
              <w:spacing w:after="0" w:line="240" w:lineRule="auto"/>
              <w:rPr>
                <w:rFonts w:ascii="Sylfaen" w:hAnsi="Sylfaen" w:cs="Sylfaen"/>
                <w:sz w:val="20"/>
                <w:szCs w:val="20"/>
                <w:lang w:val="ka-GE"/>
              </w:rPr>
            </w:pPr>
            <w:r w:rsidRPr="00A62E1D">
              <w:rPr>
                <w:rFonts w:ascii="Sylfaen" w:hAnsi="Sylfaen" w:cs="Calibri"/>
                <w:sz w:val="20"/>
                <w:szCs w:val="20"/>
                <w:lang w:val="ka-GE"/>
              </w:rPr>
              <w:t xml:space="preserve">Voice - </w:t>
            </w:r>
            <w:r w:rsidRPr="00A62E1D">
              <w:rPr>
                <w:rFonts w:ascii="Sylfaen" w:hAnsi="Sylfaen" w:cs="Sylfaen"/>
                <w:sz w:val="20"/>
                <w:szCs w:val="20"/>
                <w:lang w:val="ka-GE"/>
              </w:rPr>
              <w:t>წუთების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SMS/MMS- SMS/MMS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INTERNET - </w:t>
            </w:r>
            <w:r w:rsidRPr="00A62E1D">
              <w:rPr>
                <w:rFonts w:ascii="Sylfaen" w:hAnsi="Sylfaen" w:cs="Sylfaen"/>
                <w:sz w:val="20"/>
                <w:szCs w:val="20"/>
                <w:lang w:val="ka-GE"/>
              </w:rPr>
              <w:t>მოხმარებული</w:t>
            </w:r>
            <w:r w:rsidRPr="00A62E1D">
              <w:rPr>
                <w:rFonts w:ascii="Sylfaen" w:hAnsi="Sylfaen" w:cs="Calibri"/>
                <w:sz w:val="20"/>
                <w:szCs w:val="20"/>
                <w:lang w:val="ka-GE"/>
              </w:rPr>
              <w:t xml:space="preserve"> </w:t>
            </w:r>
            <w:r w:rsidR="00EC576E" w:rsidRPr="00A62E1D">
              <w:rPr>
                <w:rFonts w:ascii="Sylfaen" w:hAnsi="Sylfaen" w:cs="Calibri"/>
                <w:sz w:val="20"/>
                <w:szCs w:val="20"/>
                <w:lang w:val="ka-GE"/>
              </w:rPr>
              <w:t>GB</w:t>
            </w:r>
            <w:r w:rsidRPr="00A62E1D">
              <w:rPr>
                <w:rFonts w:ascii="Sylfaen" w:hAnsi="Sylfaen" w:cs="Calibri"/>
                <w:sz w:val="20"/>
                <w:szCs w:val="20"/>
                <w:lang w:val="ka-GE"/>
              </w:rPr>
              <w:t>-</w:t>
            </w:r>
            <w:r w:rsidRPr="00A62E1D">
              <w:rPr>
                <w:rFonts w:ascii="Sylfaen" w:hAnsi="Sylfaen" w:cs="Sylfaen"/>
                <w:sz w:val="20"/>
                <w:szCs w:val="20"/>
                <w:lang w:val="ka-GE"/>
              </w:rPr>
              <w:t>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719"/>
        </w:trPr>
        <w:tc>
          <w:tcPr>
            <w:tcW w:w="2602" w:type="dxa"/>
            <w:tcBorders>
              <w:top w:val="nil"/>
              <w:left w:val="single" w:sz="4" w:space="0" w:color="auto"/>
              <w:bottom w:val="single" w:sz="4" w:space="0" w:color="auto"/>
              <w:right w:val="single" w:sz="4" w:space="0" w:color="auto"/>
            </w:tcBorders>
            <w:shd w:val="clear" w:color="auto" w:fill="auto"/>
            <w:vAlign w:val="center"/>
            <w:hideMark/>
          </w:tcPr>
          <w:p w:rsidR="00891F42"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მოხმარება</w:t>
            </w:r>
            <w:r w:rsidR="00124E1E" w:rsidRPr="00A62E1D">
              <w:rPr>
                <w:rFonts w:ascii="Sylfaen" w:hAnsi="Sylfaen" w:cs="Sylfaen"/>
                <w:b/>
                <w:bCs/>
                <w:sz w:val="20"/>
                <w:szCs w:val="20"/>
                <w:lang w:val="ka-GE"/>
              </w:rPr>
              <w:t xml:space="preserve"> </w:t>
            </w:r>
            <w:r w:rsidR="00891F42" w:rsidRPr="00A62E1D">
              <w:rPr>
                <w:rFonts w:ascii="Sylfaen" w:hAnsi="Sylfaen" w:cs="Sylfaen"/>
                <w:b/>
                <w:bCs/>
                <w:sz w:val="20"/>
                <w:szCs w:val="20"/>
                <w:lang w:val="ka-GE"/>
              </w:rPr>
              <w:t>დამრგვალებული</w:t>
            </w:r>
          </w:p>
        </w:tc>
        <w:tc>
          <w:tcPr>
            <w:tcW w:w="6911" w:type="dxa"/>
            <w:tcBorders>
              <w:top w:val="single" w:sz="4" w:space="0" w:color="auto"/>
              <w:left w:val="nil"/>
              <w:bottom w:val="single" w:sz="4" w:space="0" w:color="auto"/>
              <w:right w:val="single" w:sz="4" w:space="0" w:color="000000"/>
            </w:tcBorders>
            <w:shd w:val="clear" w:color="auto" w:fill="auto"/>
            <w:hideMark/>
          </w:tcPr>
          <w:p w:rsidR="00135A3E" w:rsidRPr="00A62E1D" w:rsidRDefault="00135A3E"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დამრგვალებული ერთეულების ოდენობა:</w:t>
            </w:r>
          </w:p>
          <w:p w:rsidR="00D777EC" w:rsidRPr="00A62E1D" w:rsidRDefault="00D777EC" w:rsidP="00EC576E">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Voice - </w:t>
            </w:r>
            <w:r w:rsidRPr="00A62E1D">
              <w:rPr>
                <w:rFonts w:ascii="Sylfaen" w:hAnsi="Sylfaen" w:cs="Sylfaen"/>
                <w:sz w:val="20"/>
                <w:szCs w:val="20"/>
                <w:lang w:val="ka-GE"/>
              </w:rPr>
              <w:t>წუთების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SMS/MMS- SMS/MMS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INTERNET - </w:t>
            </w:r>
            <w:r w:rsidRPr="00A62E1D">
              <w:rPr>
                <w:rFonts w:ascii="Sylfaen" w:hAnsi="Sylfaen" w:cs="Sylfaen"/>
                <w:sz w:val="20"/>
                <w:szCs w:val="20"/>
                <w:lang w:val="ka-GE"/>
              </w:rPr>
              <w:t>მოხმარებული</w:t>
            </w:r>
            <w:r w:rsidRPr="00A62E1D">
              <w:rPr>
                <w:rFonts w:ascii="Sylfaen" w:hAnsi="Sylfaen" w:cs="Calibri"/>
                <w:sz w:val="20"/>
                <w:szCs w:val="20"/>
                <w:lang w:val="ka-GE"/>
              </w:rPr>
              <w:t xml:space="preserve"> </w:t>
            </w:r>
            <w:r w:rsidR="00EC576E" w:rsidRPr="00A62E1D">
              <w:rPr>
                <w:rFonts w:ascii="Sylfaen" w:hAnsi="Sylfaen" w:cs="Calibri"/>
                <w:sz w:val="20"/>
                <w:szCs w:val="20"/>
                <w:lang w:val="ka-GE"/>
              </w:rPr>
              <w:t>GB</w:t>
            </w:r>
            <w:r w:rsidRPr="00A62E1D">
              <w:rPr>
                <w:rFonts w:ascii="Sylfaen" w:hAnsi="Sylfaen" w:cs="Calibri"/>
                <w:sz w:val="20"/>
                <w:szCs w:val="20"/>
                <w:lang w:val="ka-GE"/>
              </w:rPr>
              <w:t>-</w:t>
            </w:r>
            <w:r w:rsidRPr="00A62E1D">
              <w:rPr>
                <w:rFonts w:ascii="Sylfaen" w:hAnsi="Sylfaen" w:cs="Sylfaen"/>
                <w:sz w:val="20"/>
                <w:szCs w:val="20"/>
                <w:lang w:val="ka-GE"/>
              </w:rPr>
              <w:t>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263"/>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p>
        </w:tc>
      </w:tr>
      <w:tr w:rsidR="00D777EC" w:rsidRPr="00A62E1D" w:rsidTr="00AC202D">
        <w:trPr>
          <w:trHeight w:val="242"/>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შესაბამისი დღგ</w:t>
            </w:r>
          </w:p>
        </w:tc>
      </w:tr>
      <w:tr w:rsidR="00D777EC" w:rsidRPr="00A62E1D" w:rsidTr="00AC202D">
        <w:trPr>
          <w:trHeight w:val="170"/>
        </w:trPr>
        <w:tc>
          <w:tcPr>
            <w:tcW w:w="260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6911"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2.11. საქართველოში ჩამოსული როუმერები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2247"/>
        <w:gridCol w:w="7266"/>
      </w:tblGrid>
      <w:tr w:rsidR="00D777EC" w:rsidRPr="00A62E1D" w:rsidTr="00AC202D">
        <w:trPr>
          <w:trHeight w:val="300"/>
        </w:trPr>
        <w:tc>
          <w:tcPr>
            <w:tcW w:w="2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bookmarkStart w:id="8" w:name="RANGE!A1:E9"/>
            <w:r w:rsidRPr="00A62E1D">
              <w:rPr>
                <w:rFonts w:ascii="Sylfaen" w:hAnsi="Sylfaen" w:cs="Sylfaen"/>
                <w:b/>
                <w:bCs/>
                <w:sz w:val="20"/>
                <w:szCs w:val="20"/>
                <w:lang w:val="ka-GE"/>
              </w:rPr>
              <w:t>ველი</w:t>
            </w:r>
            <w:bookmarkEnd w:id="8"/>
          </w:p>
        </w:tc>
        <w:tc>
          <w:tcPr>
            <w:tcW w:w="7266"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40"/>
        </w:trPr>
        <w:tc>
          <w:tcPr>
            <w:tcW w:w="2247"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266"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40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შემომავალი</w:t>
            </w:r>
            <w:r w:rsidRPr="00A62E1D">
              <w:rPr>
                <w:rFonts w:ascii="Sylfaen" w:hAnsi="Sylfaen" w:cs="Calibri"/>
                <w:b/>
                <w:bCs/>
                <w:sz w:val="20"/>
                <w:szCs w:val="20"/>
                <w:lang w:val="ka-GE"/>
              </w:rPr>
              <w:t>/</w:t>
            </w:r>
            <w:r w:rsidRPr="00A62E1D">
              <w:rPr>
                <w:rFonts w:ascii="Sylfaen" w:hAnsi="Sylfaen" w:cs="Sylfaen"/>
                <w:b/>
                <w:bCs/>
                <w:sz w:val="20"/>
                <w:szCs w:val="20"/>
                <w:lang w:val="ka-GE"/>
              </w:rPr>
              <w:t>გამავალი</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შემომავალი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გამავალი</w:t>
            </w:r>
            <w:r w:rsidRPr="00A62E1D">
              <w:rPr>
                <w:rFonts w:ascii="Sylfaen" w:hAnsi="Sylfaen" w:cs="Calibri"/>
                <w:sz w:val="20"/>
                <w:szCs w:val="20"/>
                <w:lang w:val="ka-GE"/>
              </w:rPr>
              <w:t xml:space="preserve">. </w:t>
            </w:r>
            <w:r w:rsidRPr="00A62E1D">
              <w:rPr>
                <w:rFonts w:ascii="Sylfaen" w:hAnsi="Sylfaen" w:cs="Sylfaen"/>
                <w:sz w:val="20"/>
                <w:szCs w:val="20"/>
                <w:lang w:val="ka-GE"/>
              </w:rPr>
              <w:t>ინტერნეტის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Download </w:t>
            </w:r>
            <w:r w:rsidRPr="00A62E1D">
              <w:rPr>
                <w:rFonts w:ascii="Sylfaen" w:hAnsi="Sylfaen" w:cs="Sylfaen"/>
                <w:sz w:val="20"/>
                <w:szCs w:val="20"/>
                <w:lang w:val="ka-GE"/>
              </w:rPr>
              <w:t>და</w:t>
            </w:r>
            <w:r w:rsidRPr="00A62E1D">
              <w:rPr>
                <w:rFonts w:ascii="Sylfaen" w:hAnsi="Sylfaen" w:cs="Calibri"/>
                <w:sz w:val="20"/>
                <w:szCs w:val="20"/>
                <w:lang w:val="ka-GE"/>
              </w:rPr>
              <w:t xml:space="preserve"> Upload </w:t>
            </w:r>
            <w:r w:rsidRPr="00A62E1D">
              <w:rPr>
                <w:rFonts w:ascii="Sylfaen" w:hAnsi="Sylfaen" w:cs="Sylfaen"/>
                <w:sz w:val="20"/>
                <w:szCs w:val="20"/>
                <w:lang w:val="ka-GE"/>
              </w:rPr>
              <w:t>ერთიანად</w:t>
            </w:r>
            <w:r w:rsidRPr="00A62E1D">
              <w:rPr>
                <w:rFonts w:ascii="Sylfaen" w:hAnsi="Sylfaen" w:cs="Calibri"/>
                <w:sz w:val="20"/>
                <w:szCs w:val="20"/>
                <w:lang w:val="ka-GE"/>
              </w:rPr>
              <w:t xml:space="preserve"> </w:t>
            </w:r>
            <w:r w:rsidRPr="00A62E1D">
              <w:rPr>
                <w:rFonts w:ascii="Sylfaen" w:hAnsi="Sylfaen" w:cs="Sylfaen"/>
                <w:sz w:val="20"/>
                <w:szCs w:val="20"/>
                <w:lang w:val="ka-GE"/>
              </w:rPr>
              <w:t>განიხილეთ</w:t>
            </w:r>
            <w:r w:rsidRPr="00A62E1D">
              <w:rPr>
                <w:rFonts w:ascii="Sylfaen" w:hAnsi="Sylfaen" w:cs="Calibri"/>
                <w:sz w:val="20"/>
                <w:szCs w:val="20"/>
                <w:lang w:val="ka-GE"/>
              </w:rPr>
              <w:t xml:space="preserve"> </w:t>
            </w:r>
            <w:r w:rsidRPr="00A62E1D">
              <w:rPr>
                <w:rFonts w:ascii="Sylfaen" w:hAnsi="Sylfaen" w:cs="Sylfaen"/>
                <w:sz w:val="20"/>
                <w:szCs w:val="20"/>
                <w:lang w:val="ka-GE"/>
              </w:rPr>
              <w:t>როგორც</w:t>
            </w:r>
            <w:r w:rsidRPr="00A62E1D">
              <w:rPr>
                <w:rFonts w:ascii="Sylfaen" w:hAnsi="Sylfaen" w:cs="Calibri"/>
                <w:sz w:val="20"/>
                <w:szCs w:val="20"/>
                <w:lang w:val="ka-GE"/>
              </w:rPr>
              <w:t xml:space="preserve"> Outgoing</w:t>
            </w:r>
          </w:p>
        </w:tc>
      </w:tr>
      <w:tr w:rsidR="00D777EC" w:rsidRPr="00A62E1D" w:rsidTr="00AC202D">
        <w:trPr>
          <w:trHeight w:val="409"/>
        </w:trPr>
        <w:tc>
          <w:tcPr>
            <w:tcW w:w="2247"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ქვეყანა</w:t>
            </w:r>
          </w:p>
        </w:tc>
        <w:tc>
          <w:tcPr>
            <w:tcW w:w="7266" w:type="dxa"/>
            <w:tcBorders>
              <w:top w:val="single" w:sz="4" w:space="0" w:color="auto"/>
              <w:left w:val="nil"/>
              <w:bottom w:val="single" w:sz="4" w:space="0" w:color="auto"/>
              <w:right w:val="single" w:sz="4" w:space="0" w:color="000000"/>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ქვეყანა, რომლის ოპერატორის აბონენტებიც არიან ჩამოსული როუმერები</w:t>
            </w:r>
          </w:p>
        </w:tc>
      </w:tr>
      <w:tr w:rsidR="00D777EC" w:rsidRPr="00A62E1D" w:rsidTr="00AC202D">
        <w:trPr>
          <w:trHeight w:val="116"/>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მომსახურება</w:t>
            </w:r>
            <w:r w:rsidRPr="00A62E1D">
              <w:rPr>
                <w:rFonts w:ascii="Sylfaen" w:hAnsi="Sylfaen" w:cs="Calibri"/>
                <w:b/>
                <w:bCs/>
                <w:sz w:val="20"/>
                <w:szCs w:val="20"/>
                <w:lang w:val="ka-GE"/>
              </w:rPr>
              <w:t xml:space="preserve"> </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Voice/SMS/MMS/Internet</w:t>
            </w:r>
          </w:p>
        </w:tc>
      </w:tr>
      <w:tr w:rsidR="00D37F8E" w:rsidRPr="00A62E1D" w:rsidTr="00AC202D">
        <w:trPr>
          <w:trHeight w:val="60"/>
        </w:trPr>
        <w:tc>
          <w:tcPr>
            <w:tcW w:w="2247" w:type="dxa"/>
            <w:tcBorders>
              <w:top w:val="nil"/>
              <w:left w:val="single" w:sz="4" w:space="0" w:color="auto"/>
              <w:bottom w:val="single" w:sz="4" w:space="0" w:color="auto"/>
              <w:right w:val="single" w:sz="4" w:space="0" w:color="auto"/>
            </w:tcBorders>
            <w:shd w:val="clear" w:color="auto" w:fill="auto"/>
            <w:vAlign w:val="center"/>
          </w:tcPr>
          <w:p w:rsidR="00D37F8E" w:rsidRPr="00A62E1D" w:rsidRDefault="00D37F8E"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მიმართულება</w:t>
            </w:r>
          </w:p>
        </w:tc>
        <w:tc>
          <w:tcPr>
            <w:tcW w:w="7266" w:type="dxa"/>
            <w:tcBorders>
              <w:top w:val="single" w:sz="4" w:space="0" w:color="auto"/>
              <w:left w:val="nil"/>
              <w:bottom w:val="single" w:sz="4" w:space="0" w:color="auto"/>
              <w:right w:val="single" w:sz="4" w:space="0" w:color="000000"/>
            </w:tcBorders>
            <w:shd w:val="clear" w:color="auto" w:fill="auto"/>
            <w:noWrap/>
            <w:vAlign w:val="bottom"/>
          </w:tcPr>
          <w:p w:rsidR="00D37F8E" w:rsidRPr="00A62E1D" w:rsidRDefault="00D37F8E" w:rsidP="00D37F8E">
            <w:pPr>
              <w:spacing w:after="0" w:line="240" w:lineRule="auto"/>
              <w:rPr>
                <w:rFonts w:ascii="Sylfaen" w:hAnsi="Sylfaen" w:cs="Sylfaen"/>
                <w:sz w:val="20"/>
                <w:szCs w:val="20"/>
                <w:lang w:val="ka-GE"/>
              </w:rPr>
            </w:pPr>
            <w:r w:rsidRPr="00A62E1D">
              <w:rPr>
                <w:rFonts w:ascii="Sylfaen" w:hAnsi="Sylfaen" w:cs="Sylfaen"/>
                <w:sz w:val="20"/>
                <w:szCs w:val="20"/>
                <w:lang w:val="ka-GE"/>
              </w:rPr>
              <w:t>დასაშვები მნიშვნელობები:</w:t>
            </w:r>
          </w:p>
          <w:p w:rsidR="00D37F8E" w:rsidRPr="00A62E1D" w:rsidRDefault="00D37F8E" w:rsidP="00D37F8E">
            <w:pPr>
              <w:spacing w:after="0" w:line="240" w:lineRule="auto"/>
              <w:rPr>
                <w:rFonts w:ascii="Sylfaen" w:hAnsi="Sylfaen" w:cs="Sylfaen"/>
                <w:sz w:val="20"/>
                <w:szCs w:val="20"/>
                <w:lang w:val="ka-GE"/>
              </w:rPr>
            </w:pPr>
            <w:r w:rsidRPr="00A62E1D">
              <w:rPr>
                <w:rFonts w:ascii="Sylfaen" w:hAnsi="Sylfaen" w:cs="Sylfaen"/>
                <w:sz w:val="20"/>
                <w:szCs w:val="20"/>
                <w:lang w:val="ka-GE"/>
              </w:rPr>
              <w:t>საკუთარი ოპერატორის ქვეყანა (მაგ. თურქსელის შემთხვევაში - თურქეთი)</w:t>
            </w:r>
          </w:p>
          <w:p w:rsidR="00D37F8E" w:rsidRPr="00A62E1D" w:rsidRDefault="00D37F8E" w:rsidP="00D37F8E">
            <w:pPr>
              <w:spacing w:after="0" w:line="240" w:lineRule="auto"/>
              <w:rPr>
                <w:rFonts w:ascii="Sylfaen" w:hAnsi="Sylfaen" w:cs="Sylfaen"/>
                <w:sz w:val="20"/>
                <w:szCs w:val="20"/>
                <w:lang w:val="ka-GE"/>
              </w:rPr>
            </w:pPr>
            <w:r w:rsidRPr="00A62E1D">
              <w:rPr>
                <w:rFonts w:ascii="Sylfaen" w:hAnsi="Sylfaen" w:cs="Sylfaen"/>
                <w:sz w:val="20"/>
                <w:szCs w:val="20"/>
                <w:lang w:val="ka-GE"/>
              </w:rPr>
              <w:t>სხვა</w:t>
            </w:r>
          </w:p>
          <w:p w:rsidR="00D37F8E" w:rsidRPr="00A62E1D" w:rsidRDefault="00D37F8E" w:rsidP="00D37F8E">
            <w:pPr>
              <w:spacing w:after="0" w:line="240" w:lineRule="auto"/>
              <w:rPr>
                <w:rFonts w:ascii="Sylfaen" w:hAnsi="Sylfaen" w:cs="Sylfaen"/>
                <w:sz w:val="20"/>
                <w:szCs w:val="20"/>
                <w:lang w:val="ka-GE"/>
              </w:rPr>
            </w:pPr>
          </w:p>
          <w:p w:rsidR="00D37F8E" w:rsidRPr="00A62E1D" w:rsidRDefault="00D37F8E" w:rsidP="00D37F8E">
            <w:pPr>
              <w:spacing w:after="0" w:line="240" w:lineRule="auto"/>
              <w:rPr>
                <w:rFonts w:ascii="Sylfaen" w:hAnsi="Sylfaen" w:cs="Sylfaen"/>
                <w:sz w:val="20"/>
                <w:szCs w:val="20"/>
                <w:lang w:val="ka-GE"/>
              </w:rPr>
            </w:pPr>
            <w:r w:rsidRPr="00A62E1D">
              <w:rPr>
                <w:rFonts w:ascii="Sylfaen" w:hAnsi="Sylfaen" w:cs="Sylfaen"/>
                <w:sz w:val="20"/>
                <w:szCs w:val="20"/>
                <w:lang w:val="ka-GE"/>
              </w:rPr>
              <w:t>არ ივსება ინტერნეტით მომსახურების შემთხვევაში</w:t>
            </w:r>
          </w:p>
        </w:tc>
      </w:tr>
      <w:tr w:rsidR="00D777EC" w:rsidRPr="00A62E1D" w:rsidTr="00AC202D">
        <w:trPr>
          <w:trHeight w:val="60"/>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w:t>
            </w:r>
          </w:p>
        </w:tc>
        <w:tc>
          <w:tcPr>
            <w:tcW w:w="7266"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ისარგებლა</w:t>
            </w:r>
            <w:r w:rsidRPr="00A62E1D">
              <w:rPr>
                <w:rFonts w:ascii="Sylfaen" w:hAnsi="Sylfaen" w:cs="Calibri"/>
                <w:sz w:val="20"/>
                <w:szCs w:val="20"/>
                <w:lang w:val="ka-GE"/>
              </w:rPr>
              <w:t xml:space="preserve"> </w:t>
            </w:r>
            <w:r w:rsidRPr="00A62E1D">
              <w:rPr>
                <w:rFonts w:ascii="Sylfaen" w:hAnsi="Sylfaen" w:cs="Sylfaen"/>
                <w:sz w:val="20"/>
                <w:szCs w:val="20"/>
                <w:lang w:val="ka-GE"/>
              </w:rPr>
              <w:t>მომსახურებით</w:t>
            </w:r>
          </w:p>
        </w:tc>
      </w:tr>
      <w:tr w:rsidR="00D777EC" w:rsidRPr="00A62E1D" w:rsidTr="00AC202D">
        <w:trPr>
          <w:trHeight w:val="620"/>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რაოდენობა</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Voice - </w:t>
            </w:r>
            <w:r w:rsidRPr="00A62E1D">
              <w:rPr>
                <w:rFonts w:ascii="Sylfaen" w:hAnsi="Sylfaen" w:cs="Sylfaen"/>
                <w:sz w:val="20"/>
                <w:szCs w:val="20"/>
                <w:lang w:val="ka-GE"/>
              </w:rPr>
              <w:t>ზარების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SMS/MMS- SMS/MMS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Internet -</w:t>
            </w:r>
            <w:r w:rsidRPr="00A62E1D">
              <w:rPr>
                <w:rFonts w:ascii="Sylfaen" w:hAnsi="Sylfaen" w:cs="Sylfaen"/>
                <w:sz w:val="20"/>
                <w:szCs w:val="20"/>
                <w:lang w:val="ka-GE"/>
              </w:rPr>
              <w:t>დატოვეთ</w:t>
            </w:r>
            <w:r w:rsidRPr="00A62E1D">
              <w:rPr>
                <w:rFonts w:ascii="Sylfaen" w:hAnsi="Sylfaen" w:cs="Calibri"/>
                <w:sz w:val="20"/>
                <w:szCs w:val="20"/>
                <w:lang w:val="ka-GE"/>
              </w:rPr>
              <w:t xml:space="preserve"> </w:t>
            </w:r>
            <w:r w:rsidRPr="00A62E1D">
              <w:rPr>
                <w:rFonts w:ascii="Sylfaen" w:hAnsi="Sylfaen" w:cs="Sylfaen"/>
                <w:sz w:val="20"/>
                <w:szCs w:val="20"/>
                <w:lang w:val="ka-GE"/>
              </w:rPr>
              <w:t>ცარიელი</w:t>
            </w:r>
          </w:p>
        </w:tc>
      </w:tr>
      <w:tr w:rsidR="00D777EC" w:rsidRPr="00A62E1D" w:rsidTr="00AC202D">
        <w:trPr>
          <w:trHeight w:val="64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მოხმარება</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8D5B36">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Voice - </w:t>
            </w:r>
            <w:r w:rsidRPr="00A62E1D">
              <w:rPr>
                <w:rFonts w:ascii="Sylfaen" w:hAnsi="Sylfaen" w:cs="Sylfaen"/>
                <w:sz w:val="20"/>
                <w:szCs w:val="20"/>
                <w:lang w:val="ka-GE"/>
              </w:rPr>
              <w:t>წუთების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SMS/MMS- SMS/MMS </w:t>
            </w:r>
            <w:r w:rsidRPr="00A62E1D">
              <w:rPr>
                <w:rFonts w:ascii="Sylfaen" w:hAnsi="Sylfaen" w:cs="Sylfaen"/>
                <w:sz w:val="20"/>
                <w:szCs w:val="20"/>
                <w:lang w:val="ka-GE"/>
              </w:rPr>
              <w:t>რაოდენობა</w:t>
            </w:r>
            <w:r w:rsidRPr="00A62E1D">
              <w:rPr>
                <w:rFonts w:ascii="Sylfaen" w:hAnsi="Sylfaen" w:cs="Calibri"/>
                <w:sz w:val="20"/>
                <w:szCs w:val="20"/>
                <w:lang w:val="ka-GE"/>
              </w:rPr>
              <w:br/>
              <w:t xml:space="preserve">Internet - </w:t>
            </w:r>
            <w:r w:rsidRPr="00A62E1D">
              <w:rPr>
                <w:rFonts w:ascii="Sylfaen" w:hAnsi="Sylfaen" w:cs="Sylfaen"/>
                <w:sz w:val="20"/>
                <w:szCs w:val="20"/>
                <w:lang w:val="ka-GE"/>
              </w:rPr>
              <w:t>მოხმარებული</w:t>
            </w:r>
            <w:r w:rsidRPr="00A62E1D">
              <w:rPr>
                <w:rFonts w:ascii="Sylfaen" w:hAnsi="Sylfaen" w:cs="Calibri"/>
                <w:sz w:val="20"/>
                <w:szCs w:val="20"/>
                <w:lang w:val="ka-GE"/>
              </w:rPr>
              <w:t xml:space="preserve"> </w:t>
            </w:r>
            <w:r w:rsidR="008D5B36" w:rsidRPr="00A62E1D">
              <w:rPr>
                <w:rFonts w:ascii="Sylfaen" w:hAnsi="Sylfaen" w:cs="Calibri"/>
                <w:sz w:val="20"/>
                <w:szCs w:val="20"/>
                <w:lang w:val="ka-GE"/>
              </w:rPr>
              <w:t>GB</w:t>
            </w:r>
            <w:r w:rsidRPr="00A62E1D">
              <w:rPr>
                <w:rFonts w:ascii="Sylfaen" w:hAnsi="Sylfaen" w:cs="Calibri"/>
                <w:sz w:val="20"/>
                <w:szCs w:val="20"/>
                <w:lang w:val="ka-GE"/>
              </w:rPr>
              <w:t>-</w:t>
            </w:r>
            <w:r w:rsidRPr="00A62E1D">
              <w:rPr>
                <w:rFonts w:ascii="Sylfaen" w:hAnsi="Sylfaen" w:cs="Sylfaen"/>
                <w:sz w:val="20"/>
                <w:szCs w:val="20"/>
                <w:lang w:val="ka-GE"/>
              </w:rPr>
              <w:t>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134"/>
        </w:trPr>
        <w:tc>
          <w:tcPr>
            <w:tcW w:w="2247"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შემოსავალი</w:t>
            </w:r>
          </w:p>
        </w:tc>
      </w:tr>
      <w:tr w:rsidR="00D777EC" w:rsidRPr="00A62E1D" w:rsidTr="00AC202D">
        <w:trPr>
          <w:trHeight w:val="215"/>
        </w:trPr>
        <w:tc>
          <w:tcPr>
            <w:tcW w:w="2247"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შესაბამისი დღგ</w:t>
            </w:r>
          </w:p>
        </w:tc>
      </w:tr>
      <w:tr w:rsidR="00D777EC" w:rsidRPr="00A62E1D" w:rsidTr="00AC202D">
        <w:trPr>
          <w:trHeight w:val="170"/>
        </w:trPr>
        <w:tc>
          <w:tcPr>
            <w:tcW w:w="2247"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7266"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b/>
          <w:sz w:val="20"/>
          <w:szCs w:val="20"/>
          <w:lang w:val="ka-GE"/>
        </w:rPr>
        <w:t>ფორმა 2.12.</w:t>
      </w:r>
      <w:r w:rsidRPr="00A62E1D">
        <w:rPr>
          <w:rFonts w:ascii="Sylfaen" w:hAnsi="Sylfaen"/>
          <w:sz w:val="20"/>
          <w:szCs w:val="20"/>
          <w:lang w:val="ka-GE"/>
        </w:rPr>
        <w:t xml:space="preserve"> სატარიფო გეგმების აღწერა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3040"/>
        <w:gridCol w:w="6473"/>
      </w:tblGrid>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47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ბრენდი</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ბრენდის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დასახელება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რომელსაც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ეკუთვნის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p>
        </w:tc>
      </w:tr>
      <w:tr w:rsidR="00D777EC" w:rsidRPr="00A62E1D" w:rsidTr="00AC202D">
        <w:trPr>
          <w:trHeight w:val="152"/>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აბრევიატურა</w:t>
            </w:r>
            <w:r w:rsidRPr="00A62E1D">
              <w:rPr>
                <w:rFonts w:ascii="Sylfaen" w:eastAsia="Times New Roman" w:hAnsi="Sylfaen" w:cs="Calibri"/>
                <w:b/>
                <w:sz w:val="20"/>
                <w:szCs w:val="20"/>
                <w:lang w:val="ka-GE"/>
              </w:rPr>
              <w:t xml:space="preserve"> </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ფორმა 2.4-ში მითითებული სატარიფო გეგმის დასახელების აბრევიატურა</w:t>
            </w:r>
          </w:p>
        </w:tc>
      </w:tr>
      <w:tr w:rsidR="00D777EC" w:rsidRPr="00A62E1D" w:rsidTr="00AC202D">
        <w:trPr>
          <w:trHeight w:val="359"/>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სატარიფო გეგმის სრული სახელწოდება</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სატარიფო გეგმის სრული სახელწოდება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აქტივაცია</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სატარიფო გეგმის აქტივაციის საფასური</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სააბონენტო</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სატარიფო გეგმის ყოველთვიური სააბონენტო გადასახადი</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ზარის წამოწყება</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ზარის წამოწყების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lastRenderedPageBreak/>
              <w:t>ქსელის შიგნით</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მობილური ქსელის შიგნით 1 წთ-ის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ქსელის გარეთ</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სხვის მობილური ქსელზე 1 წთ-ის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ფიქსირებულ ქსელებზე</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ფიქსირებულ ქსელებზე 1 წთ-ის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SMS</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SMS-ის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MMS</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MMS-ის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მბ</w:t>
            </w:r>
          </w:p>
        </w:tc>
        <w:tc>
          <w:tcPr>
            <w:tcW w:w="6473" w:type="dxa"/>
            <w:tcBorders>
              <w:top w:val="nil"/>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1 მბ-ის ღირებულება</w:t>
            </w:r>
          </w:p>
        </w:tc>
      </w:tr>
      <w:tr w:rsidR="00D777EC" w:rsidRPr="00A62E1D" w:rsidTr="00AC202D">
        <w:trPr>
          <w:trHeight w:val="134"/>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სხვა </w:t>
            </w:r>
            <w:r w:rsidRPr="00A62E1D">
              <w:rPr>
                <w:rFonts w:ascii="Sylfaen" w:eastAsia="Times New Roman" w:hAnsi="Sylfaen" w:cs="Sylfaen"/>
                <w:b/>
                <w:sz w:val="20"/>
                <w:szCs w:val="20"/>
                <w:lang w:val="ka-GE"/>
              </w:rPr>
              <w:t>პირობების</w:t>
            </w:r>
            <w:r w:rsidRPr="00A62E1D">
              <w:rPr>
                <w:rFonts w:ascii="Sylfaen" w:eastAsia="Times New Roman" w:hAnsi="Sylfaen" w:cs="Calibri"/>
                <w:b/>
                <w:sz w:val="20"/>
                <w:szCs w:val="20"/>
                <w:lang w:val="ka-GE"/>
              </w:rPr>
              <w:t xml:space="preserve"> </w:t>
            </w:r>
            <w:r w:rsidRPr="00A62E1D">
              <w:rPr>
                <w:rFonts w:ascii="Sylfaen" w:eastAsia="Times New Roman" w:hAnsi="Sylfaen" w:cs="Calibri"/>
                <w:b/>
                <w:strike/>
                <w:sz w:val="20"/>
                <w:szCs w:val="20"/>
                <w:lang w:val="ka-GE"/>
              </w:rPr>
              <w:t xml:space="preserve"> </w:t>
            </w:r>
            <w:r w:rsidRPr="00A62E1D">
              <w:rPr>
                <w:rFonts w:ascii="Sylfaen" w:eastAsia="Times New Roman" w:hAnsi="Sylfaen" w:cs="Sylfaen"/>
                <w:b/>
                <w:sz w:val="20"/>
                <w:szCs w:val="20"/>
                <w:lang w:val="ka-GE"/>
              </w:rPr>
              <w:t>აღწერა</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აღწერეთ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პირობები (მაგ. ფასდაკლებები საერთაშორისო ზარებზე, ღამის საათებში, უქმე დღეებში, ფავორიტ ნომრებზე, ბრენდის შიგნით ზარებზე და ა.შ.</w:t>
            </w:r>
          </w:p>
        </w:tc>
      </w:tr>
      <w:tr w:rsidR="00D777EC" w:rsidRPr="00A62E1D" w:rsidTr="00AC202D">
        <w:trPr>
          <w:trHeight w:val="152"/>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გაშვების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p>
        </w:tc>
      </w:tr>
      <w:tr w:rsidR="00D777EC" w:rsidRPr="00A62E1D" w:rsidTr="00AC202D">
        <w:trPr>
          <w:trHeight w:val="116"/>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დახურვის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473"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არაა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დატოვეთ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სიცარიელე</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2.13 (აქციების აღწერა)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100" w:type="dxa"/>
        <w:tblInd w:w="93" w:type="dxa"/>
        <w:tblLook w:val="04A0" w:firstRow="1" w:lastRow="0" w:firstColumn="1" w:lastColumn="0" w:noHBand="0" w:noVBand="1"/>
      </w:tblPr>
      <w:tblGrid>
        <w:gridCol w:w="3040"/>
        <w:gridCol w:w="6060"/>
      </w:tblGrid>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125"/>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აქციის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აბრევიატურა</w:t>
            </w:r>
            <w:r w:rsidRPr="00A62E1D">
              <w:rPr>
                <w:rFonts w:ascii="Sylfaen" w:eastAsia="Times New Roman" w:hAnsi="Sylfaen" w:cs="Calibri"/>
                <w:b/>
                <w:sz w:val="20"/>
                <w:szCs w:val="20"/>
                <w:lang w:val="ka-GE"/>
              </w:rPr>
              <w:t xml:space="preserve"> </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ფორმა 2.5-ში მითითებული აქციის დასახელების აბრევიატურა</w:t>
            </w:r>
          </w:p>
        </w:tc>
      </w:tr>
      <w:tr w:rsidR="00D777EC" w:rsidRPr="00A62E1D" w:rsidTr="00AC202D">
        <w:trPr>
          <w:trHeight w:val="278"/>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აქციის სრული სახელწოდება</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აქციის სრული სახელწოდება</w:t>
            </w:r>
          </w:p>
        </w:tc>
      </w:tr>
      <w:tr w:rsidR="00D777EC" w:rsidRPr="00A62E1D" w:rsidTr="00AC202D">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ბრენდი</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ბრენდის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დასახელება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რომელსაც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ეკუთვნის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აქცია</w:t>
            </w:r>
          </w:p>
        </w:tc>
      </w:tr>
      <w:tr w:rsidR="00D777EC" w:rsidRPr="00A62E1D" w:rsidTr="00AC202D">
        <w:trPr>
          <w:trHeight w:val="71"/>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აქციის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გაშვების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აქციის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p>
        </w:tc>
      </w:tr>
      <w:tr w:rsidR="00D777EC" w:rsidRPr="00A62E1D" w:rsidTr="00AC202D">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აქციის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დახურვის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აქციის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არაა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დატოვეთ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სიცარიელე</w:t>
            </w:r>
          </w:p>
        </w:tc>
      </w:tr>
      <w:tr w:rsidR="00D777EC" w:rsidRPr="00A62E1D" w:rsidTr="00AC202D">
        <w:trPr>
          <w:trHeight w:val="6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აქციის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პირობების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დეტალურად</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აღწერა</w:t>
            </w:r>
            <w:r w:rsidRPr="00A62E1D">
              <w:rPr>
                <w:rFonts w:ascii="Sylfaen" w:eastAsia="Times New Roman" w:hAnsi="Sylfaen" w:cs="Calibri"/>
                <w:b/>
                <w:sz w:val="20"/>
                <w:szCs w:val="20"/>
                <w:lang w:val="ka-GE"/>
              </w:rPr>
              <w:t>.</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დეტალურად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აღწერეთ აქციის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პირობები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2.15. მობილური მომსახურების ხარისხი</w:t>
      </w:r>
      <w:r w:rsidRPr="00A62E1D">
        <w:rPr>
          <w:rFonts w:ascii="Sylfaen" w:hAnsi="Sylfaen"/>
          <w:sz w:val="20"/>
          <w:szCs w:val="20"/>
          <w:lang w:val="ka-GE"/>
        </w:rPr>
        <w:br/>
      </w:r>
      <w:r w:rsidRPr="00A62E1D">
        <w:rPr>
          <w:rFonts w:ascii="Sylfaen" w:hAnsi="Sylfaen"/>
          <w:i/>
          <w:sz w:val="20"/>
          <w:szCs w:val="20"/>
          <w:lang w:val="ka-GE"/>
        </w:rPr>
        <w:t xml:space="preserve">ივსება წელიწადში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074DA7" w:rsidRPr="00A62E1D">
        <w:rPr>
          <w:rFonts w:ascii="Sylfaen" w:hAnsi="Sylfaen"/>
          <w:i/>
          <w:sz w:val="20"/>
          <w:szCs w:val="20"/>
        </w:rPr>
        <w:t>20</w:t>
      </w:r>
      <w:r w:rsidRPr="00A62E1D">
        <w:rPr>
          <w:rFonts w:ascii="Sylfaen" w:hAnsi="Sylfaen"/>
          <w:i/>
          <w:sz w:val="20"/>
          <w:szCs w:val="20"/>
          <w:lang w:val="ka-GE"/>
        </w:rPr>
        <w:t xml:space="preserve">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tbl>
      <w:tblPr>
        <w:tblW w:w="9100" w:type="dxa"/>
        <w:tblInd w:w="93" w:type="dxa"/>
        <w:tblLook w:val="04A0" w:firstRow="1" w:lastRow="0" w:firstColumn="1" w:lastColumn="0" w:noHBand="0" w:noVBand="1"/>
      </w:tblPr>
      <w:tblGrid>
        <w:gridCol w:w="3040"/>
        <w:gridCol w:w="6060"/>
      </w:tblGrid>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ბრენდი</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sz w:val="20"/>
                <w:szCs w:val="20"/>
                <w:lang w:val="ka-GE"/>
              </w:rPr>
              <w:t>იხ</w:t>
            </w:r>
            <w:r w:rsidRPr="00A62E1D">
              <w:rPr>
                <w:rFonts w:ascii="Sylfaen" w:hAnsi="Sylfaen" w:cs="Calibri"/>
                <w:sz w:val="20"/>
                <w:szCs w:val="20"/>
                <w:lang w:val="ka-GE"/>
              </w:rPr>
              <w:t xml:space="preserve">. </w:t>
            </w:r>
            <w:r w:rsidRPr="00A62E1D">
              <w:rPr>
                <w:rFonts w:ascii="Sylfaen" w:hAnsi="Sylfaen" w:cs="Sylfaen"/>
                <w:sz w:val="20"/>
                <w:szCs w:val="20"/>
                <w:lang w:val="ka-GE"/>
              </w:rPr>
              <w:t>ძირითადი</w:t>
            </w:r>
            <w:r w:rsidRPr="00A62E1D">
              <w:rPr>
                <w:rFonts w:ascii="Sylfaen" w:hAnsi="Sylfaen" w:cs="Calibri"/>
                <w:sz w:val="20"/>
                <w:szCs w:val="20"/>
                <w:lang w:val="ka-GE"/>
              </w:rPr>
              <w:t xml:space="preserve"> </w:t>
            </w:r>
            <w:r w:rsidRPr="00A62E1D">
              <w:rPr>
                <w:rFonts w:ascii="Sylfaen" w:hAnsi="Sylfaen" w:cs="Sylfaen"/>
                <w:sz w:val="20"/>
                <w:szCs w:val="20"/>
                <w:lang w:val="ka-GE"/>
              </w:rPr>
              <w:t>ცხრილი</w:t>
            </w:r>
            <w:r w:rsidRPr="00A62E1D">
              <w:rPr>
                <w:rFonts w:ascii="Sylfaen" w:hAnsi="Sylfaen" w:cs="Calibri"/>
                <w:sz w:val="20"/>
                <w:szCs w:val="20"/>
                <w:lang w:val="ka-GE"/>
              </w:rPr>
              <w:t xml:space="preserve">. </w:t>
            </w:r>
            <w:r w:rsidRPr="00A62E1D">
              <w:rPr>
                <w:rFonts w:ascii="Sylfaen" w:hAnsi="Sylfaen" w:cs="Sylfaen"/>
                <w:sz w:val="20"/>
                <w:szCs w:val="20"/>
                <w:lang w:val="ka-GE"/>
              </w:rPr>
              <w:t>ფორმა</w:t>
            </w:r>
            <w:r w:rsidRPr="00A62E1D">
              <w:rPr>
                <w:rFonts w:ascii="Sylfaen" w:hAnsi="Sylfaen" w:cs="Calibri"/>
                <w:sz w:val="20"/>
                <w:szCs w:val="20"/>
                <w:lang w:val="ka-GE"/>
              </w:rPr>
              <w:t xml:space="preserve"> 2.1</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ტექნოლოგია</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გამავალი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 xml:space="preserve">წლის განმავლობაში </w:t>
            </w:r>
            <w:r w:rsidR="00AC202D" w:rsidRPr="00A62E1D">
              <w:rPr>
                <w:rFonts w:ascii="Sylfaen" w:eastAsia="Times New Roman" w:hAnsi="Sylfaen" w:cs="Sylfaen"/>
                <w:bCs/>
                <w:sz w:val="20"/>
                <w:szCs w:val="20"/>
                <w:lang w:val="ka-GE"/>
              </w:rPr>
              <w:t xml:space="preserve">სულ </w:t>
            </w:r>
            <w:r w:rsidRPr="00A62E1D">
              <w:rPr>
                <w:rFonts w:ascii="Sylfaen" w:eastAsia="Times New Roman" w:hAnsi="Sylfaen" w:cs="Sylfaen"/>
                <w:bCs/>
                <w:sz w:val="20"/>
                <w:szCs w:val="20"/>
                <w:lang w:val="ka-GE"/>
              </w:rPr>
              <w:t>განხორციელებული წარმატებული გამავალი ზარების რაოდენობა.</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შემომავალი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 xml:space="preserve">წლის განმავლობაში </w:t>
            </w:r>
            <w:r w:rsidR="00AC202D" w:rsidRPr="00A62E1D">
              <w:rPr>
                <w:rFonts w:ascii="Sylfaen" w:eastAsia="Times New Roman" w:hAnsi="Sylfaen" w:cs="Sylfaen"/>
                <w:bCs/>
                <w:sz w:val="20"/>
                <w:szCs w:val="20"/>
                <w:lang w:val="ka-GE"/>
              </w:rPr>
              <w:t xml:space="preserve">სულ </w:t>
            </w:r>
            <w:r w:rsidRPr="00A62E1D">
              <w:rPr>
                <w:rFonts w:ascii="Sylfaen" w:eastAsia="Times New Roman" w:hAnsi="Sylfaen" w:cs="Sylfaen"/>
                <w:bCs/>
                <w:sz w:val="20"/>
                <w:szCs w:val="20"/>
                <w:lang w:val="ka-GE"/>
              </w:rPr>
              <w:t>განხორციელებული წარმატებული შემომავალი ზარების რაოდენობა.</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წარუმატებელი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 xml:space="preserve">წლის განმავლობაში </w:t>
            </w:r>
            <w:r w:rsidR="00AC202D" w:rsidRPr="00A62E1D">
              <w:rPr>
                <w:rFonts w:ascii="Sylfaen" w:eastAsia="Times New Roman" w:hAnsi="Sylfaen" w:cs="Sylfaen"/>
                <w:bCs/>
                <w:sz w:val="20"/>
                <w:szCs w:val="20"/>
                <w:lang w:val="ka-GE"/>
              </w:rPr>
              <w:t xml:space="preserve">სულ </w:t>
            </w:r>
            <w:r w:rsidRPr="00A62E1D">
              <w:rPr>
                <w:rFonts w:ascii="Sylfaen" w:eastAsia="Times New Roman" w:hAnsi="Sylfaen" w:cs="Sylfaen"/>
                <w:bCs/>
                <w:sz w:val="20"/>
                <w:szCs w:val="20"/>
                <w:lang w:val="ka-GE"/>
              </w:rPr>
              <w:t>განხორციელებული წარუმატებელი გამავალი ზარების რაოდენობა.</w:t>
            </w:r>
          </w:p>
          <w:p w:rsidR="00D777EC" w:rsidRPr="00A62E1D" w:rsidRDefault="00D777EC" w:rsidP="00996E6F">
            <w:pPr>
              <w:spacing w:after="0" w:line="240" w:lineRule="auto"/>
              <w:rPr>
                <w:rFonts w:ascii="Sylfaen" w:eastAsia="Times New Roman" w:hAnsi="Sylfaen" w:cs="Sylfaen"/>
                <w:bCs/>
                <w:sz w:val="20"/>
                <w:szCs w:val="20"/>
                <w:lang w:val="ka-GE"/>
              </w:rPr>
            </w:pPr>
          </w:p>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 xml:space="preserve">წარუმატებელი ზარი არის დაფარვის ზონაში </w:t>
            </w:r>
            <w:r w:rsidRPr="00A62E1D">
              <w:rPr>
                <w:rFonts w:ascii="Sylfaen" w:hAnsi="Sylfaen"/>
                <w:bCs/>
                <w:sz w:val="20"/>
                <w:szCs w:val="20"/>
                <w:lang w:val="ka-GE"/>
              </w:rPr>
              <w:t>მყოფი ნომრიდან მოქმედ ნომერზე</w:t>
            </w:r>
            <w:r w:rsidRPr="00A62E1D">
              <w:rPr>
                <w:rFonts w:ascii="Sylfaen" w:hAnsi="Sylfaen"/>
                <w:sz w:val="20"/>
                <w:szCs w:val="20"/>
                <w:lang w:val="ka-GE"/>
              </w:rPr>
              <w:t xml:space="preserve"> </w:t>
            </w:r>
            <w:r w:rsidRPr="00A62E1D">
              <w:rPr>
                <w:rFonts w:ascii="Sylfaen" w:eastAsia="Times New Roman" w:hAnsi="Sylfaen" w:cs="Sylfaen"/>
                <w:bCs/>
                <w:sz w:val="20"/>
                <w:szCs w:val="20"/>
                <w:lang w:val="ka-GE"/>
              </w:rPr>
              <w:t xml:space="preserve"> დარეკვის მცდელობა, როდესაც ზარი უპასუხოდ რჩება  და ასევე არც დაკავების და არც დარეკვის სიგნალი არ ისმის 40 წამის განმავლობაში იმ მომენტიდან, როდესაც ზარის მიმღები ნომრის ბოლო ციფრი მიიღო ქსელმა.</w:t>
            </w:r>
          </w:p>
        </w:tc>
      </w:tr>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შეწყვეტილი ზარების რაოდენობა</w:t>
            </w:r>
          </w:p>
        </w:tc>
        <w:tc>
          <w:tcPr>
            <w:tcW w:w="6060"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წლის განმავლობაში</w:t>
            </w:r>
            <w:r w:rsidR="00AC202D" w:rsidRPr="00A62E1D">
              <w:rPr>
                <w:rFonts w:ascii="Sylfaen" w:eastAsia="Times New Roman" w:hAnsi="Sylfaen" w:cs="Sylfaen"/>
                <w:bCs/>
                <w:sz w:val="20"/>
                <w:szCs w:val="20"/>
                <w:lang w:val="ka-GE"/>
              </w:rPr>
              <w:t xml:space="preserve"> სულ</w:t>
            </w:r>
            <w:r w:rsidRPr="00A62E1D">
              <w:rPr>
                <w:rFonts w:ascii="Sylfaen" w:eastAsia="Times New Roman" w:hAnsi="Sylfaen" w:cs="Sylfaen"/>
                <w:bCs/>
                <w:sz w:val="20"/>
                <w:szCs w:val="20"/>
                <w:lang w:val="ka-GE"/>
              </w:rPr>
              <w:t xml:space="preserve"> შემომავალი და გამავალი შეწყვეტილი ზარების რაოდენობა.</w:t>
            </w:r>
          </w:p>
          <w:p w:rsidR="00D777EC" w:rsidRPr="00A62E1D" w:rsidRDefault="00D777EC" w:rsidP="00996E6F">
            <w:pPr>
              <w:spacing w:after="0" w:line="240" w:lineRule="auto"/>
              <w:rPr>
                <w:rFonts w:ascii="Sylfaen" w:eastAsia="Times New Roman" w:hAnsi="Sylfaen" w:cs="Sylfaen"/>
                <w:bCs/>
                <w:sz w:val="20"/>
                <w:szCs w:val="20"/>
                <w:lang w:val="ka-GE"/>
              </w:rPr>
            </w:pPr>
          </w:p>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ზარი შეწყვეტილად განიხილება, თუ იგი წარმატებით განხორციელდა და მიენიჭა შესაბამისი ტრაფიკის არხი და შეწყდა (რის მიზეზიც იყო ოპერატორის ქსელი) იქამდე, სანამ მომხმარებელი თავად ნორმალურად დაასრულებდა ზარს.</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lastRenderedPageBreak/>
        <w:t>ფორმა 2.16</w:t>
      </w:r>
      <w:r w:rsidRPr="00A62E1D">
        <w:rPr>
          <w:rFonts w:ascii="Sylfaen" w:hAnsi="Sylfaen"/>
          <w:b/>
          <w:sz w:val="20"/>
          <w:szCs w:val="20"/>
          <w:lang w:val="ka-GE"/>
        </w:rPr>
        <w:t>. მობილური</w:t>
      </w:r>
      <w:r w:rsidRPr="00A62E1D">
        <w:rPr>
          <w:rFonts w:ascii="Sylfaen" w:hAnsi="Sylfaen"/>
          <w:sz w:val="20"/>
          <w:szCs w:val="20"/>
          <w:lang w:val="ka-GE"/>
        </w:rPr>
        <w:t xml:space="preserve"> ინტერნეტის ტრაფიკი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D777EC" w:rsidRPr="00A62E1D" w:rsidTr="00AC202D">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GSM-2G,GSM-3G,GSM-4G, CDMA 850, WiMax, MVNO</w:t>
            </w:r>
          </w:p>
        </w:tc>
      </w:tr>
      <w:tr w:rsidR="00D777EC" w:rsidRPr="00A62E1D" w:rsidTr="00AC202D">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E53890">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ტრაფიკი</w:t>
            </w:r>
            <w:r w:rsidRPr="00A62E1D">
              <w:rPr>
                <w:rFonts w:ascii="Sylfaen" w:hAnsi="Sylfaen" w:cs="Calibri"/>
                <w:b/>
                <w:bCs/>
                <w:sz w:val="20"/>
                <w:szCs w:val="20"/>
                <w:lang w:val="ka-GE"/>
              </w:rPr>
              <w:t xml:space="preserve"> (</w:t>
            </w:r>
            <w:r w:rsidR="00E53890" w:rsidRPr="00A62E1D">
              <w:rPr>
                <w:rFonts w:ascii="Sylfaen" w:hAnsi="Sylfaen" w:cs="Calibri"/>
                <w:b/>
                <w:bCs/>
                <w:sz w:val="20"/>
                <w:szCs w:val="20"/>
                <w:lang w:val="ka-GE"/>
              </w:rPr>
              <w:t>GB</w:t>
            </w:r>
            <w:r w:rsidRPr="00A62E1D">
              <w:rPr>
                <w:rFonts w:ascii="Sylfaen" w:hAnsi="Sylfaen" w:cs="Calibri"/>
                <w:b/>
                <w:bCs/>
                <w:sz w:val="20"/>
                <w:szCs w:val="20"/>
                <w:lang w:val="ka-GE"/>
              </w:rPr>
              <w:t>)</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pPr>
              <w:spacing w:after="0" w:line="240" w:lineRule="auto"/>
              <w:rPr>
                <w:rFonts w:ascii="Sylfaen" w:hAnsi="Sylfaen" w:cs="Calibri"/>
                <w:sz w:val="20"/>
                <w:szCs w:val="20"/>
              </w:rPr>
            </w:pPr>
            <w:r w:rsidRPr="00A62E1D">
              <w:rPr>
                <w:rFonts w:ascii="Sylfaen" w:hAnsi="Sylfaen" w:cs="Sylfaen"/>
                <w:sz w:val="20"/>
                <w:szCs w:val="20"/>
                <w:lang w:val="ka-GE"/>
              </w:rPr>
              <w:t>დაგენერირებული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ჯამური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ტრაფიკი</w:t>
            </w:r>
            <w:r w:rsidRPr="00A62E1D">
              <w:rPr>
                <w:rFonts w:ascii="Sylfaen" w:hAnsi="Sylfaen" w:cs="Calibri"/>
                <w:sz w:val="20"/>
                <w:szCs w:val="20"/>
                <w:lang w:val="ka-GE"/>
              </w:rPr>
              <w:t xml:space="preserve"> (Download+Upload)</w:t>
            </w:r>
            <w:r w:rsidR="00813E44" w:rsidRPr="00A62E1D">
              <w:rPr>
                <w:rFonts w:ascii="Sylfaen" w:hAnsi="Sylfaen" w:cs="Calibri"/>
                <w:sz w:val="20"/>
                <w:szCs w:val="20"/>
                <w:lang w:val="ka-GE"/>
              </w:rPr>
              <w:t xml:space="preserve"> გიგაბაიტებში</w:t>
            </w:r>
            <w:r w:rsidR="005A69A6" w:rsidRPr="00A62E1D">
              <w:rPr>
                <w:rFonts w:ascii="Sylfaen" w:hAnsi="Sylfaen" w:cs="Calibri"/>
                <w:sz w:val="20"/>
                <w:szCs w:val="20"/>
              </w:rPr>
              <w:t xml:space="preserve"> (GB)</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b/>
          <w:sz w:val="20"/>
          <w:szCs w:val="20"/>
          <w:lang w:val="ka-GE"/>
        </w:rPr>
        <w:t>ფორმა 2.17.</w:t>
      </w:r>
      <w:r w:rsidRPr="00A62E1D">
        <w:rPr>
          <w:rFonts w:ascii="Sylfaen" w:hAnsi="Sylfaen"/>
          <w:sz w:val="20"/>
          <w:szCs w:val="20"/>
          <w:lang w:val="ka-GE"/>
        </w:rPr>
        <w:t xml:space="preserve"> მოწყობილობები</w:t>
      </w:r>
      <w:r w:rsidRPr="00A62E1D">
        <w:rPr>
          <w:rFonts w:ascii="Sylfaen" w:hAnsi="Sylfaen"/>
          <w:sz w:val="20"/>
          <w:szCs w:val="20"/>
          <w:lang w:val="ka-GE"/>
        </w:rPr>
        <w:br/>
      </w:r>
      <w:r w:rsidR="00060321" w:rsidRPr="00A62E1D">
        <w:rPr>
          <w:rFonts w:ascii="Sylfaen" w:hAnsi="Sylfaen"/>
          <w:i/>
          <w:sz w:val="20"/>
          <w:szCs w:val="20"/>
          <w:lang w:val="ka-GE"/>
        </w:rPr>
        <w:t xml:space="preserve">ივსება ყოველთვიურად, </w:t>
      </w:r>
      <w:r w:rsidR="00060321" w:rsidRPr="00A62E1D">
        <w:rPr>
          <w:rFonts w:ascii="Sylfaen" w:hAnsi="Sylfaen" w:cs="Sylfaen"/>
          <w:i/>
          <w:sz w:val="20"/>
          <w:szCs w:val="20"/>
          <w:lang w:val="ka-GE"/>
        </w:rPr>
        <w:t>შესაბამისი</w:t>
      </w:r>
      <w:r w:rsidR="00060321" w:rsidRPr="00A62E1D">
        <w:rPr>
          <w:rFonts w:ascii="Sylfaen" w:hAnsi="Sylfaen"/>
          <w:i/>
          <w:sz w:val="20"/>
          <w:szCs w:val="20"/>
          <w:lang w:val="ka-GE"/>
        </w:rPr>
        <w:t xml:space="preserve"> </w:t>
      </w:r>
      <w:r w:rsidR="00060321" w:rsidRPr="00A62E1D">
        <w:rPr>
          <w:rFonts w:ascii="Sylfaen" w:hAnsi="Sylfaen" w:cs="Sylfaen"/>
          <w:i/>
          <w:sz w:val="20"/>
          <w:szCs w:val="20"/>
          <w:lang w:val="ka-GE"/>
        </w:rPr>
        <w:t>პერიოდის</w:t>
      </w:r>
      <w:r w:rsidR="00060321" w:rsidRPr="00A62E1D">
        <w:rPr>
          <w:rFonts w:ascii="Sylfaen" w:hAnsi="Sylfaen"/>
          <w:i/>
          <w:sz w:val="20"/>
          <w:szCs w:val="20"/>
          <w:lang w:val="ka-GE"/>
        </w:rPr>
        <w:t xml:space="preserve"> </w:t>
      </w:r>
      <w:r w:rsidR="00060321" w:rsidRPr="00A62E1D">
        <w:rPr>
          <w:rFonts w:ascii="Sylfaen" w:hAnsi="Sylfaen" w:cs="Sylfaen"/>
          <w:i/>
          <w:sz w:val="20"/>
          <w:szCs w:val="20"/>
          <w:lang w:val="ka-GE"/>
        </w:rPr>
        <w:t>დასრულებიდან</w:t>
      </w:r>
      <w:r w:rsidR="00060321" w:rsidRPr="00A62E1D">
        <w:rPr>
          <w:rFonts w:ascii="Sylfaen" w:hAnsi="Sylfaen"/>
          <w:i/>
          <w:sz w:val="20"/>
          <w:szCs w:val="20"/>
          <w:lang w:val="ka-GE"/>
        </w:rPr>
        <w:t xml:space="preserve"> </w:t>
      </w:r>
      <w:r w:rsidR="00060321" w:rsidRPr="00A62E1D">
        <w:rPr>
          <w:rFonts w:ascii="Sylfaen" w:hAnsi="Sylfaen" w:cs="Sylfaen"/>
          <w:i/>
          <w:sz w:val="20"/>
          <w:szCs w:val="20"/>
          <w:lang w:val="ka-GE"/>
        </w:rPr>
        <w:t>არაუგვიანეს</w:t>
      </w:r>
      <w:r w:rsidR="00060321"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00060321" w:rsidRPr="00A62E1D">
        <w:rPr>
          <w:rFonts w:ascii="Sylfaen" w:hAnsi="Sylfaen" w:cs="Sylfaen"/>
          <w:i/>
          <w:sz w:val="20"/>
          <w:szCs w:val="20"/>
          <w:lang w:val="ka-GE"/>
        </w:rPr>
        <w:t>კალენდარული</w:t>
      </w:r>
      <w:r w:rsidR="00060321" w:rsidRPr="00A62E1D">
        <w:rPr>
          <w:rFonts w:ascii="Sylfaen" w:hAnsi="Sylfaen"/>
          <w:i/>
          <w:sz w:val="20"/>
          <w:szCs w:val="20"/>
          <w:lang w:val="ka-GE"/>
        </w:rPr>
        <w:t xml:space="preserve"> </w:t>
      </w:r>
      <w:r w:rsidR="00060321" w:rsidRPr="00A62E1D">
        <w:rPr>
          <w:rFonts w:ascii="Sylfaen" w:hAnsi="Sylfaen" w:cs="Sylfaen"/>
          <w:i/>
          <w:sz w:val="20"/>
          <w:szCs w:val="20"/>
          <w:lang w:val="ka-GE"/>
        </w:rPr>
        <w:t>დღისა</w:t>
      </w:r>
      <w:r w:rsidR="00060321" w:rsidRPr="00A62E1D">
        <w:rPr>
          <w:rFonts w:ascii="Sylfaen" w:hAnsi="Sylfaen"/>
          <w:i/>
          <w:sz w:val="20"/>
          <w:szCs w:val="20"/>
          <w:lang w:val="ka-GE"/>
        </w:rPr>
        <w:br/>
      </w:r>
    </w:p>
    <w:tbl>
      <w:tblPr>
        <w:tblW w:w="9781" w:type="dxa"/>
        <w:tblInd w:w="108" w:type="dxa"/>
        <w:tblLook w:val="04A0" w:firstRow="1" w:lastRow="0" w:firstColumn="1" w:lastColumn="0" w:noHBand="0" w:noVBand="1"/>
      </w:tblPr>
      <w:tblGrid>
        <w:gridCol w:w="1274"/>
        <w:gridCol w:w="8507"/>
      </w:tblGrid>
      <w:tr w:rsidR="00D777EC" w:rsidRPr="00A62E1D" w:rsidTr="00AC202D">
        <w:trPr>
          <w:trHeight w:val="225"/>
        </w:trPr>
        <w:tc>
          <w:tcPr>
            <w:tcW w:w="12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8507"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40"/>
        </w:trPr>
        <w:tc>
          <w:tcPr>
            <w:tcW w:w="127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TAC</w:t>
            </w:r>
          </w:p>
        </w:tc>
        <w:tc>
          <w:tcPr>
            <w:tcW w:w="850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მოწყობილობის მოდელის აღმნიშვნელი TAC  კოდი (Type Allocation Code)  –IMEI კოდის პირველი 8 ციფრი, რომელიც გამოიყენება მოწყობილობის მოდელის იდენტიფიცირებისთვის</w:t>
            </w:r>
          </w:p>
        </w:tc>
      </w:tr>
      <w:tr w:rsidR="00D777EC" w:rsidRPr="00A62E1D" w:rsidTr="00AC202D">
        <w:trPr>
          <w:trHeight w:val="289"/>
        </w:trPr>
        <w:tc>
          <w:tcPr>
            <w:tcW w:w="1274"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რაოდენობა</w:t>
            </w:r>
          </w:p>
        </w:tc>
        <w:tc>
          <w:tcPr>
            <w:tcW w:w="8507"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საანგარიშო პერიოდში მითითებული TAC კოდის მქონე გამოყენებული განსხვავებული მოწყობილობის რაოდენობა</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b/>
          <w:sz w:val="20"/>
          <w:szCs w:val="20"/>
          <w:lang w:val="ka-GE"/>
        </w:rPr>
        <w:t>ფორმა 2.18.</w:t>
      </w:r>
      <w:r w:rsidRPr="00A62E1D">
        <w:rPr>
          <w:rFonts w:ascii="Sylfaen" w:hAnsi="Sylfaen"/>
          <w:sz w:val="20"/>
          <w:szCs w:val="20"/>
          <w:lang w:val="ka-GE"/>
        </w:rPr>
        <w:t xml:space="preserve"> პაკეტები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ფიზიკური პირებისთვის</w:t>
      </w:r>
      <w:r w:rsidRPr="00A62E1D">
        <w:rPr>
          <w:rFonts w:ascii="Sylfaen" w:hAnsi="Sylfaen"/>
          <w:i/>
          <w:sz w:val="20"/>
          <w:szCs w:val="20"/>
          <w:lang w:val="ka-GE"/>
        </w:rPr>
        <w:br/>
      </w:r>
    </w:p>
    <w:tbl>
      <w:tblPr>
        <w:tblW w:w="9580" w:type="dxa"/>
        <w:tblInd w:w="93" w:type="dxa"/>
        <w:tblLook w:val="04A0" w:firstRow="1" w:lastRow="0" w:firstColumn="1" w:lastColumn="0" w:noHBand="0" w:noVBand="1"/>
      </w:tblPr>
      <w:tblGrid>
        <w:gridCol w:w="2133"/>
        <w:gridCol w:w="7447"/>
      </w:tblGrid>
      <w:tr w:rsidR="00D777EC" w:rsidRPr="00A62E1D" w:rsidTr="00AC202D">
        <w:trPr>
          <w:trHeight w:val="300"/>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7447"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125"/>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ბრენდი</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24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გადახდის ტიპი</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bCs/>
                <w:sz w:val="20"/>
                <w:szCs w:val="20"/>
                <w:lang w:val="ka-GE"/>
              </w:rPr>
              <w:t>იხ. ფორმა 2.1</w:t>
            </w:r>
          </w:p>
        </w:tc>
      </w:tr>
      <w:tr w:rsidR="00D777EC" w:rsidRPr="00A62E1D" w:rsidTr="00AC202D">
        <w:trPr>
          <w:trHeight w:val="203"/>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პაკეტის დასახელება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პაკეტის დასახელება</w:t>
            </w:r>
          </w:p>
        </w:tc>
      </w:tr>
      <w:tr w:rsidR="00D777EC" w:rsidRPr="00A62E1D" w:rsidTr="00AC202D">
        <w:trPr>
          <w:trHeight w:val="274"/>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პაკეტის ღირებულება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პაკეტის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ღირებულება</w:t>
            </w:r>
            <w:r w:rsidRPr="00A62E1D">
              <w:rPr>
                <w:rFonts w:ascii="Sylfaen" w:hAnsi="Sylfaen" w:cs="Calibri"/>
                <w:sz w:val="20"/>
                <w:szCs w:val="20"/>
                <w:lang w:val="ka-GE"/>
              </w:rPr>
              <w:t xml:space="preserve"> </w:t>
            </w:r>
            <w:r w:rsidRPr="00A62E1D">
              <w:rPr>
                <w:rFonts w:ascii="Sylfaen" w:hAnsi="Sylfaen" w:cs="Sylfaen"/>
                <w:sz w:val="20"/>
                <w:szCs w:val="20"/>
                <w:lang w:val="ka-GE"/>
              </w:rPr>
              <w:t>ლარებში</w:t>
            </w:r>
            <w:r w:rsidRPr="00A62E1D">
              <w:rPr>
                <w:rFonts w:ascii="Sylfaen" w:hAnsi="Sylfaen" w:cs="Calibri"/>
                <w:sz w:val="20"/>
                <w:szCs w:val="20"/>
                <w:lang w:val="ka-GE"/>
              </w:rPr>
              <w:br/>
            </w:r>
            <w:r w:rsidRPr="00A62E1D">
              <w:rPr>
                <w:rFonts w:ascii="Sylfaen" w:hAnsi="Sylfaen" w:cs="Sylfaen"/>
                <w:sz w:val="20"/>
                <w:szCs w:val="20"/>
                <w:lang w:val="ka-GE"/>
              </w:rPr>
              <w:t>მაგალითად</w:t>
            </w:r>
            <w:r w:rsidRPr="00A62E1D">
              <w:rPr>
                <w:rFonts w:ascii="Sylfaen" w:hAnsi="Sylfaen" w:cs="Calibri"/>
                <w:sz w:val="20"/>
                <w:szCs w:val="20"/>
                <w:lang w:val="ka-GE"/>
              </w:rPr>
              <w:t xml:space="preserve">, </w:t>
            </w:r>
            <w:r w:rsidRPr="00A62E1D">
              <w:rPr>
                <w:rFonts w:ascii="Sylfaen" w:hAnsi="Sylfaen" w:cs="Sylfaen"/>
                <w:sz w:val="20"/>
                <w:szCs w:val="20"/>
                <w:lang w:val="ka-GE"/>
              </w:rPr>
              <w:t>ლაი</w:t>
            </w:r>
            <w:r w:rsidRPr="00A62E1D">
              <w:rPr>
                <w:rFonts w:ascii="Sylfaen" w:hAnsi="Sylfaen" w:cs="Calibri"/>
                <w:sz w:val="20"/>
                <w:szCs w:val="20"/>
                <w:lang w:val="ka-GE"/>
              </w:rPr>
              <w:t>-</w:t>
            </w:r>
            <w:r w:rsidRPr="00A62E1D">
              <w:rPr>
                <w:rFonts w:ascii="Sylfaen" w:hAnsi="Sylfaen" w:cs="Sylfaen"/>
                <w:sz w:val="20"/>
                <w:szCs w:val="20"/>
                <w:lang w:val="ka-GE"/>
              </w:rPr>
              <w:t>ლაის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აბონენტმა</w:t>
            </w:r>
            <w:r w:rsidRPr="00A62E1D">
              <w:rPr>
                <w:rFonts w:ascii="Sylfaen" w:hAnsi="Sylfaen" w:cs="Calibri"/>
                <w:sz w:val="20"/>
                <w:szCs w:val="20"/>
                <w:lang w:val="ka-GE"/>
              </w:rPr>
              <w:t xml:space="preserve"> 1.5 </w:t>
            </w:r>
            <w:r w:rsidRPr="00A62E1D">
              <w:rPr>
                <w:rFonts w:ascii="Sylfaen" w:hAnsi="Sylfaen" w:cs="Sylfaen"/>
                <w:sz w:val="20"/>
                <w:szCs w:val="20"/>
                <w:lang w:val="ka-GE"/>
              </w:rPr>
              <w:t>ლარად</w:t>
            </w:r>
            <w:r w:rsidRPr="00A62E1D">
              <w:rPr>
                <w:rFonts w:ascii="Sylfaen" w:hAnsi="Sylfaen" w:cs="Calibri"/>
                <w:sz w:val="20"/>
                <w:szCs w:val="20"/>
                <w:lang w:val="ka-GE"/>
              </w:rPr>
              <w:t xml:space="preserve">  </w:t>
            </w:r>
            <w:r w:rsidRPr="00A62E1D">
              <w:rPr>
                <w:rFonts w:ascii="Sylfaen" w:hAnsi="Sylfaen" w:cs="Sylfaen"/>
                <w:sz w:val="20"/>
                <w:szCs w:val="20"/>
                <w:lang w:val="ka-GE"/>
              </w:rPr>
              <w:t>შეიძინა</w:t>
            </w:r>
            <w:r w:rsidRPr="00A62E1D">
              <w:rPr>
                <w:rFonts w:ascii="Sylfaen" w:hAnsi="Sylfaen" w:cs="Calibri"/>
                <w:sz w:val="20"/>
                <w:szCs w:val="20"/>
                <w:lang w:val="ka-GE"/>
              </w:rPr>
              <w:t xml:space="preserve"> 50 SMS -</w:t>
            </w:r>
            <w:r w:rsidRPr="00A62E1D">
              <w:rPr>
                <w:rFonts w:ascii="Sylfaen" w:hAnsi="Sylfaen" w:cs="Sylfaen"/>
                <w:sz w:val="20"/>
                <w:szCs w:val="20"/>
                <w:lang w:val="ka-GE"/>
              </w:rPr>
              <w:t>მიუთითეთ</w:t>
            </w:r>
            <w:r w:rsidRPr="00A62E1D">
              <w:rPr>
                <w:rFonts w:ascii="Sylfaen" w:hAnsi="Sylfaen" w:cs="Calibri"/>
                <w:sz w:val="20"/>
                <w:szCs w:val="20"/>
                <w:lang w:val="ka-GE"/>
              </w:rPr>
              <w:t xml:space="preserve"> </w:t>
            </w:r>
            <w:r w:rsidRPr="00A62E1D">
              <w:rPr>
                <w:rFonts w:ascii="Sylfaen" w:hAnsi="Sylfaen" w:cs="Calibri"/>
                <w:b/>
                <w:bCs/>
                <w:sz w:val="20"/>
                <w:szCs w:val="20"/>
                <w:lang w:val="ka-GE"/>
              </w:rPr>
              <w:t>1.5</w:t>
            </w:r>
            <w:r w:rsidRPr="00A62E1D">
              <w:rPr>
                <w:rFonts w:ascii="Sylfaen" w:hAnsi="Sylfaen" w:cs="Calibri"/>
                <w:sz w:val="20"/>
                <w:szCs w:val="20"/>
                <w:lang w:val="ka-GE"/>
              </w:rPr>
              <w:br/>
            </w:r>
            <w:r w:rsidRPr="00A62E1D">
              <w:rPr>
                <w:rFonts w:ascii="Sylfaen" w:hAnsi="Sylfaen" w:cs="Sylfaen"/>
                <w:sz w:val="20"/>
                <w:szCs w:val="20"/>
                <w:lang w:val="ka-GE"/>
              </w:rPr>
              <w:t>ან</w:t>
            </w:r>
            <w:r w:rsidRPr="00A62E1D">
              <w:rPr>
                <w:rFonts w:ascii="Sylfaen" w:hAnsi="Sylfaen" w:cs="Calibri"/>
                <w:sz w:val="20"/>
                <w:szCs w:val="20"/>
                <w:lang w:val="ka-GE"/>
              </w:rPr>
              <w:t xml:space="preserve">  </w:t>
            </w:r>
            <w:r w:rsidRPr="00A62E1D">
              <w:rPr>
                <w:rFonts w:ascii="Sylfaen" w:hAnsi="Sylfaen" w:cs="Sylfaen"/>
                <w:sz w:val="20"/>
                <w:szCs w:val="20"/>
                <w:lang w:val="ka-GE"/>
              </w:rPr>
              <w:t>ბალის</w:t>
            </w:r>
            <w:r w:rsidRPr="00A62E1D">
              <w:rPr>
                <w:rFonts w:ascii="Sylfaen" w:hAnsi="Sylfaen" w:cs="Calibri"/>
                <w:sz w:val="20"/>
                <w:szCs w:val="20"/>
                <w:lang w:val="ka-GE"/>
              </w:rPr>
              <w:t xml:space="preserve"> </w:t>
            </w:r>
            <w:r w:rsidRPr="00A62E1D">
              <w:rPr>
                <w:rFonts w:ascii="Sylfaen" w:hAnsi="Sylfaen" w:cs="Sylfaen"/>
                <w:sz w:val="20"/>
                <w:szCs w:val="20"/>
                <w:lang w:val="ka-GE"/>
              </w:rPr>
              <w:t>შემთხვევაში,</w:t>
            </w:r>
            <w:r w:rsidRPr="00A62E1D">
              <w:rPr>
                <w:rFonts w:ascii="Sylfaen" w:hAnsi="Sylfaen" w:cs="Calibri"/>
                <w:sz w:val="20"/>
                <w:szCs w:val="20"/>
                <w:lang w:val="ka-GE"/>
              </w:rPr>
              <w:t xml:space="preserve"> </w:t>
            </w:r>
            <w:r w:rsidRPr="00A62E1D">
              <w:rPr>
                <w:rFonts w:ascii="Sylfaen" w:hAnsi="Sylfaen" w:cs="Sylfaen"/>
                <w:sz w:val="20"/>
                <w:szCs w:val="20"/>
                <w:lang w:val="ka-GE"/>
              </w:rPr>
              <w:t>თუ</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აბონენტმა</w:t>
            </w:r>
            <w:r w:rsidRPr="00A62E1D">
              <w:rPr>
                <w:rFonts w:ascii="Sylfaen" w:hAnsi="Sylfaen" w:cs="Calibri"/>
                <w:sz w:val="20"/>
                <w:szCs w:val="20"/>
                <w:lang w:val="ka-GE"/>
              </w:rPr>
              <w:t xml:space="preserve"> 3 </w:t>
            </w:r>
            <w:r w:rsidRPr="00A62E1D">
              <w:rPr>
                <w:rFonts w:ascii="Sylfaen" w:hAnsi="Sylfaen" w:cs="Sylfaen"/>
                <w:sz w:val="20"/>
                <w:szCs w:val="20"/>
                <w:lang w:val="ka-GE"/>
              </w:rPr>
              <w:t>ლარად</w:t>
            </w:r>
            <w:r w:rsidRPr="00A62E1D">
              <w:rPr>
                <w:rFonts w:ascii="Sylfaen" w:hAnsi="Sylfaen" w:cs="Calibri"/>
                <w:sz w:val="20"/>
                <w:szCs w:val="20"/>
                <w:lang w:val="ka-GE"/>
              </w:rPr>
              <w:t xml:space="preserve"> </w:t>
            </w:r>
            <w:r w:rsidRPr="00A62E1D">
              <w:rPr>
                <w:rFonts w:ascii="Sylfaen" w:hAnsi="Sylfaen" w:cs="Sylfaen"/>
                <w:sz w:val="20"/>
                <w:szCs w:val="20"/>
                <w:lang w:val="ka-GE"/>
              </w:rPr>
              <w:t>შეიძინა</w:t>
            </w:r>
            <w:r w:rsidRPr="00A62E1D">
              <w:rPr>
                <w:rFonts w:ascii="Sylfaen" w:hAnsi="Sylfaen" w:cs="Calibri"/>
                <w:sz w:val="20"/>
                <w:szCs w:val="20"/>
                <w:lang w:val="ka-GE"/>
              </w:rPr>
              <w:t xml:space="preserve">  60 </w:t>
            </w:r>
            <w:r w:rsidRPr="00A62E1D">
              <w:rPr>
                <w:rFonts w:ascii="Sylfaen" w:hAnsi="Sylfaen" w:cs="Sylfaen"/>
                <w:sz w:val="20"/>
                <w:szCs w:val="20"/>
                <w:lang w:val="ka-GE"/>
              </w:rPr>
              <w:t>წუთი</w:t>
            </w:r>
            <w:r w:rsidRPr="00A62E1D">
              <w:rPr>
                <w:rFonts w:ascii="Sylfaen" w:hAnsi="Sylfaen" w:cs="Calibri"/>
                <w:sz w:val="20"/>
                <w:szCs w:val="20"/>
                <w:lang w:val="ka-GE"/>
              </w:rPr>
              <w:t xml:space="preserve"> </w:t>
            </w:r>
            <w:r w:rsidRPr="00A62E1D">
              <w:rPr>
                <w:rFonts w:ascii="Sylfaen" w:hAnsi="Sylfaen" w:cs="Sylfaen"/>
                <w:sz w:val="20"/>
                <w:szCs w:val="20"/>
                <w:lang w:val="ka-GE"/>
              </w:rPr>
              <w:t>საყვარელ</w:t>
            </w:r>
            <w:r w:rsidRPr="00A62E1D">
              <w:rPr>
                <w:rFonts w:ascii="Sylfaen" w:hAnsi="Sylfaen" w:cs="Calibri"/>
                <w:sz w:val="20"/>
                <w:szCs w:val="20"/>
                <w:lang w:val="ka-GE"/>
              </w:rPr>
              <w:t xml:space="preserve"> </w:t>
            </w:r>
            <w:r w:rsidRPr="00A62E1D">
              <w:rPr>
                <w:rFonts w:ascii="Sylfaen" w:hAnsi="Sylfaen" w:cs="Sylfaen"/>
                <w:sz w:val="20"/>
                <w:szCs w:val="20"/>
                <w:lang w:val="ka-GE"/>
              </w:rPr>
              <w:t>ნომრებთან</w:t>
            </w:r>
            <w:r w:rsidRPr="00A62E1D">
              <w:rPr>
                <w:rFonts w:ascii="Sylfaen" w:hAnsi="Sylfaen" w:cs="Calibri"/>
                <w:sz w:val="20"/>
                <w:szCs w:val="20"/>
                <w:lang w:val="ka-GE"/>
              </w:rPr>
              <w:t xml:space="preserve"> </w:t>
            </w:r>
            <w:r w:rsidRPr="00A62E1D">
              <w:rPr>
                <w:rFonts w:ascii="Sylfaen" w:hAnsi="Sylfaen" w:cs="Sylfaen"/>
                <w:sz w:val="20"/>
                <w:szCs w:val="20"/>
                <w:lang w:val="ka-GE"/>
              </w:rPr>
              <w:t>სასაუბროდ</w:t>
            </w:r>
            <w:r w:rsidRPr="00A62E1D">
              <w:rPr>
                <w:rFonts w:ascii="Sylfaen" w:hAnsi="Sylfaen" w:cs="Calibri"/>
                <w:sz w:val="20"/>
                <w:szCs w:val="20"/>
                <w:lang w:val="ka-GE"/>
              </w:rPr>
              <w:t xml:space="preserve">  - </w:t>
            </w:r>
            <w:r w:rsidRPr="00A62E1D">
              <w:rPr>
                <w:rFonts w:ascii="Sylfaen" w:hAnsi="Sylfaen" w:cs="Sylfaen"/>
                <w:sz w:val="20"/>
                <w:szCs w:val="20"/>
                <w:lang w:val="ka-GE"/>
              </w:rPr>
              <w:t>მიუთითეთ</w:t>
            </w:r>
            <w:r w:rsidRPr="00A62E1D">
              <w:rPr>
                <w:rFonts w:ascii="Sylfaen" w:hAnsi="Sylfaen" w:cs="Calibri"/>
                <w:sz w:val="20"/>
                <w:szCs w:val="20"/>
                <w:lang w:val="ka-GE"/>
              </w:rPr>
              <w:t xml:space="preserve"> </w:t>
            </w:r>
            <w:r w:rsidRPr="00A62E1D">
              <w:rPr>
                <w:rFonts w:ascii="Sylfaen" w:hAnsi="Sylfaen" w:cs="Calibri"/>
                <w:b/>
                <w:bCs/>
                <w:sz w:val="20"/>
                <w:szCs w:val="20"/>
                <w:lang w:val="ka-GE"/>
              </w:rPr>
              <w:t>3</w:t>
            </w:r>
          </w:p>
        </w:tc>
      </w:tr>
      <w:tr w:rsidR="00D777EC" w:rsidRPr="00A62E1D" w:rsidTr="00AC202D">
        <w:trPr>
          <w:trHeight w:val="549"/>
        </w:trPr>
        <w:tc>
          <w:tcPr>
            <w:tcW w:w="2133" w:type="dxa"/>
            <w:tcBorders>
              <w:top w:val="nil"/>
              <w:left w:val="single" w:sz="4" w:space="0" w:color="auto"/>
              <w:bottom w:val="single" w:sz="4" w:space="0" w:color="auto"/>
              <w:right w:val="single" w:sz="4" w:space="0" w:color="auto"/>
            </w:tcBorders>
            <w:shd w:val="clear" w:color="auto" w:fill="auto"/>
            <w:vAlign w:val="center"/>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პაკეტის ვადა</w:t>
            </w:r>
          </w:p>
        </w:tc>
        <w:tc>
          <w:tcPr>
            <w:tcW w:w="7447"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დღეების რაოდენობა, რომლის განმავლობაშიც შესაძლებელია პაკეტის ერთეულების გამოყენება</w:t>
            </w:r>
          </w:p>
        </w:tc>
      </w:tr>
      <w:tr w:rsidR="00D777EC" w:rsidRPr="00A62E1D" w:rsidTr="00CF6710">
        <w:trPr>
          <w:trHeight w:val="4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პაკეტში</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ერთეულების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      წუთების რაოდენობა:</w:t>
            </w:r>
          </w:p>
          <w:p w:rsidR="00D777EC" w:rsidRPr="00A62E1D" w:rsidRDefault="00D777EC" w:rsidP="00996E6F">
            <w:pPr>
              <w:spacing w:after="0" w:line="240" w:lineRule="auto"/>
              <w:ind w:left="360"/>
              <w:rPr>
                <w:rFonts w:ascii="Sylfaen" w:hAnsi="Sylfaen" w:cs="Sylfaen"/>
                <w:sz w:val="20"/>
                <w:szCs w:val="20"/>
                <w:lang w:val="ka-GE"/>
              </w:rPr>
            </w:pPr>
            <w:r w:rsidRPr="00A62E1D">
              <w:rPr>
                <w:rFonts w:ascii="Sylfaen" w:hAnsi="Sylfaen" w:cs="Sylfaen"/>
                <w:sz w:val="20"/>
                <w:szCs w:val="20"/>
                <w:lang w:val="ka-GE"/>
              </w:rPr>
              <w:t>1.1. ეროვნული  ( ადგილობრივ ქსელებზე დასრულებული ზარები)</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       1.2. ქსელის ფარგლებში </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       1.3. ბრენდის ფარგლებში</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       1.4. ფავორიტ ნომერზე/ნომრებზე </w:t>
            </w:r>
          </w:p>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       1.5. საერთაშორისო</w:t>
            </w:r>
          </w:p>
          <w:p w:rsidR="00D777EC" w:rsidRPr="00A62E1D" w:rsidRDefault="00D777EC" w:rsidP="00996E6F">
            <w:pPr>
              <w:pStyle w:val="ListParagraph"/>
              <w:numPr>
                <w:ilvl w:val="0"/>
                <w:numId w:val="12"/>
              </w:numPr>
              <w:spacing w:after="0" w:line="240" w:lineRule="auto"/>
              <w:ind w:left="355" w:firstLine="0"/>
              <w:rPr>
                <w:rFonts w:ascii="Sylfaen" w:hAnsi="Sylfaen" w:cs="Sylfaen"/>
                <w:sz w:val="20"/>
                <w:szCs w:val="20"/>
                <w:lang w:val="ka-GE"/>
              </w:rPr>
            </w:pPr>
            <w:r w:rsidRPr="00A62E1D">
              <w:rPr>
                <w:rFonts w:ascii="Sylfaen" w:hAnsi="Sylfaen" w:cs="Sylfaen"/>
                <w:sz w:val="20"/>
                <w:szCs w:val="20"/>
                <w:lang w:val="ka-GE"/>
              </w:rPr>
              <w:t xml:space="preserve">SMS </w:t>
            </w:r>
          </w:p>
          <w:p w:rsidR="00D777EC" w:rsidRPr="00A62E1D" w:rsidRDefault="00D777EC" w:rsidP="00996E6F">
            <w:pPr>
              <w:pStyle w:val="ListParagraph"/>
              <w:numPr>
                <w:ilvl w:val="0"/>
                <w:numId w:val="12"/>
              </w:numPr>
              <w:spacing w:after="0" w:line="240" w:lineRule="auto"/>
              <w:ind w:left="355" w:firstLine="0"/>
              <w:rPr>
                <w:rFonts w:ascii="Sylfaen" w:hAnsi="Sylfaen" w:cs="Sylfaen"/>
                <w:sz w:val="20"/>
                <w:szCs w:val="20"/>
                <w:highlight w:val="yellow"/>
                <w:lang w:val="ka-GE"/>
              </w:rPr>
            </w:pPr>
            <w:r w:rsidRPr="00A62E1D">
              <w:rPr>
                <w:rFonts w:ascii="Sylfaen" w:hAnsi="Sylfaen" w:cs="Sylfaen"/>
                <w:sz w:val="20"/>
                <w:szCs w:val="20"/>
                <w:highlight w:val="yellow"/>
                <w:lang w:val="ka-GE"/>
              </w:rPr>
              <w:t>ინტერნეტი (მბ)</w:t>
            </w:r>
          </w:p>
          <w:p w:rsidR="00D777EC" w:rsidRPr="00A62E1D" w:rsidRDefault="00D777EC" w:rsidP="00CF6710">
            <w:pPr>
              <w:pStyle w:val="ListParagraph"/>
              <w:numPr>
                <w:ilvl w:val="0"/>
                <w:numId w:val="12"/>
              </w:numPr>
              <w:spacing w:after="0" w:line="240" w:lineRule="auto"/>
              <w:ind w:left="355" w:firstLine="0"/>
              <w:rPr>
                <w:rFonts w:ascii="Sylfaen" w:hAnsi="Sylfaen" w:cs="Calibri"/>
                <w:sz w:val="20"/>
                <w:szCs w:val="20"/>
                <w:lang w:val="ka-GE"/>
              </w:rPr>
            </w:pPr>
            <w:r w:rsidRPr="00A62E1D">
              <w:rPr>
                <w:rFonts w:ascii="Sylfaen" w:hAnsi="Sylfaen" w:cs="Sylfaen"/>
                <w:sz w:val="20"/>
                <w:szCs w:val="20"/>
                <w:lang w:val="ka-GE"/>
              </w:rPr>
              <w:t>MMS</w:t>
            </w:r>
          </w:p>
        </w:tc>
      </w:tr>
      <w:tr w:rsidR="00D777EC" w:rsidRPr="00A62E1D" w:rsidTr="00AC202D">
        <w:trPr>
          <w:trHeight w:val="239"/>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აქტივაციების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პაკეტის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აქტივაციების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p>
        </w:tc>
      </w:tr>
      <w:tr w:rsidR="00D777EC" w:rsidRPr="00A62E1D" w:rsidTr="00AC202D">
        <w:trPr>
          <w:trHeight w:val="45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აბონენტების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რაოდენობა</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განსხვავებული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w:t>
            </w:r>
            <w:r w:rsidRPr="00A62E1D">
              <w:rPr>
                <w:rFonts w:ascii="Sylfaen" w:hAnsi="Sylfaen" w:cs="Calibri"/>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w:t>
            </w:r>
            <w:r w:rsidRPr="00A62E1D">
              <w:rPr>
                <w:rFonts w:ascii="Sylfaen" w:hAnsi="Sylfaen" w:cs="Sylfaen"/>
                <w:sz w:val="20"/>
                <w:szCs w:val="20"/>
                <w:lang w:val="ka-GE"/>
              </w:rPr>
              <w:t>საანგარიშო</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გაააქტიურა</w:t>
            </w:r>
            <w:r w:rsidRPr="00A62E1D">
              <w:rPr>
                <w:rFonts w:ascii="Sylfaen" w:hAnsi="Sylfaen" w:cs="Calibri"/>
                <w:sz w:val="20"/>
                <w:szCs w:val="20"/>
                <w:lang w:val="ka-GE"/>
              </w:rPr>
              <w:t xml:space="preserve"> </w:t>
            </w:r>
            <w:r w:rsidRPr="00A62E1D">
              <w:rPr>
                <w:rFonts w:ascii="Sylfaen" w:hAnsi="Sylfaen" w:cs="Sylfaen"/>
                <w:sz w:val="20"/>
                <w:szCs w:val="20"/>
                <w:lang w:val="ka-GE"/>
              </w:rPr>
              <w:t>პაკეტი</w:t>
            </w:r>
          </w:p>
        </w:tc>
      </w:tr>
      <w:tr w:rsidR="00D777EC" w:rsidRPr="00A62E1D" w:rsidTr="00AC202D">
        <w:trPr>
          <w:trHeight w:val="206"/>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შემოსავალი</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კომპანიის</w:t>
            </w:r>
            <w:r w:rsidRPr="00A62E1D">
              <w:rPr>
                <w:rFonts w:ascii="Sylfaen" w:hAnsi="Sylfaen" w:cs="Calibri"/>
                <w:sz w:val="20"/>
                <w:szCs w:val="20"/>
                <w:lang w:val="ka-GE"/>
              </w:rPr>
              <w:t xml:space="preserve"> </w:t>
            </w:r>
            <w:r w:rsidRPr="00A62E1D">
              <w:rPr>
                <w:rFonts w:ascii="Sylfaen" w:hAnsi="Sylfaen" w:cs="Sylfaen"/>
                <w:sz w:val="20"/>
                <w:szCs w:val="20"/>
                <w:lang w:val="ka-GE"/>
              </w:rPr>
              <w:t>მიერ</w:t>
            </w:r>
            <w:r w:rsidRPr="00A62E1D">
              <w:rPr>
                <w:rFonts w:ascii="Sylfaen" w:hAnsi="Sylfaen" w:cs="Calibri"/>
                <w:sz w:val="20"/>
                <w:szCs w:val="20"/>
                <w:lang w:val="ka-GE"/>
              </w:rPr>
              <w:t xml:space="preserve"> </w:t>
            </w:r>
            <w:r w:rsidRPr="00A62E1D">
              <w:rPr>
                <w:rFonts w:ascii="Sylfaen" w:hAnsi="Sylfaen" w:cs="Sylfaen"/>
                <w:sz w:val="20"/>
                <w:szCs w:val="20"/>
                <w:lang w:val="ka-GE"/>
              </w:rPr>
              <w:t>შესაბამის</w:t>
            </w:r>
            <w:r w:rsidRPr="00A62E1D">
              <w:rPr>
                <w:rFonts w:ascii="Sylfaen" w:hAnsi="Sylfaen" w:cs="Calibri"/>
                <w:sz w:val="20"/>
                <w:szCs w:val="20"/>
                <w:lang w:val="ka-GE"/>
              </w:rPr>
              <w:t xml:space="preserve"> </w:t>
            </w:r>
            <w:r w:rsidRPr="00A62E1D">
              <w:rPr>
                <w:rFonts w:ascii="Sylfaen" w:hAnsi="Sylfaen" w:cs="Sylfaen"/>
                <w:sz w:val="20"/>
                <w:szCs w:val="20"/>
                <w:lang w:val="ka-GE"/>
              </w:rPr>
              <w:t>პერიოდში</w:t>
            </w:r>
            <w:r w:rsidRPr="00A62E1D">
              <w:rPr>
                <w:rFonts w:ascii="Sylfaen" w:hAnsi="Sylfaen" w:cs="Calibri"/>
                <w:sz w:val="20"/>
                <w:szCs w:val="20"/>
                <w:lang w:val="ka-GE"/>
              </w:rPr>
              <w:t xml:space="preserve"> </w:t>
            </w:r>
            <w:r w:rsidRPr="00A62E1D">
              <w:rPr>
                <w:rFonts w:ascii="Sylfaen" w:hAnsi="Sylfaen" w:cs="Sylfaen"/>
                <w:sz w:val="20"/>
                <w:szCs w:val="20"/>
                <w:lang w:val="ka-GE"/>
              </w:rPr>
              <w:t>პაკეტის</w:t>
            </w:r>
            <w:r w:rsidRPr="00A62E1D">
              <w:rPr>
                <w:rFonts w:ascii="Sylfaen" w:hAnsi="Sylfaen" w:cs="Calibri"/>
                <w:sz w:val="20"/>
                <w:szCs w:val="20"/>
                <w:lang w:val="ka-GE"/>
              </w:rPr>
              <w:t xml:space="preserve"> </w:t>
            </w:r>
            <w:r w:rsidRPr="00A62E1D">
              <w:rPr>
                <w:rFonts w:ascii="Sylfaen" w:hAnsi="Sylfaen" w:cs="Sylfaen"/>
                <w:sz w:val="20"/>
                <w:szCs w:val="20"/>
                <w:lang w:val="ka-GE"/>
              </w:rPr>
              <w:t>გამოყენებით</w:t>
            </w:r>
            <w:r w:rsidRPr="00A62E1D">
              <w:rPr>
                <w:rFonts w:ascii="Sylfaen" w:hAnsi="Sylfaen" w:cs="Calibri"/>
                <w:sz w:val="20"/>
                <w:szCs w:val="20"/>
                <w:lang w:val="ka-GE"/>
              </w:rPr>
              <w:t xml:space="preserve"> </w:t>
            </w:r>
            <w:r w:rsidRPr="00A62E1D">
              <w:rPr>
                <w:rFonts w:ascii="Sylfaen" w:hAnsi="Sylfaen" w:cs="Sylfaen"/>
                <w:sz w:val="20"/>
                <w:szCs w:val="20"/>
                <w:lang w:val="ka-GE"/>
              </w:rPr>
              <w:t>მიღებული</w:t>
            </w:r>
            <w:r w:rsidRPr="00A62E1D">
              <w:rPr>
                <w:rFonts w:ascii="Sylfaen" w:hAnsi="Sylfaen" w:cs="Calibri"/>
                <w:sz w:val="20"/>
                <w:szCs w:val="20"/>
                <w:lang w:val="ka-GE"/>
              </w:rPr>
              <w:t xml:space="preserve"> </w:t>
            </w:r>
            <w:r w:rsidRPr="00A62E1D">
              <w:rPr>
                <w:rFonts w:ascii="Sylfaen" w:hAnsi="Sylfaen" w:cs="Sylfaen"/>
                <w:sz w:val="20"/>
                <w:szCs w:val="20"/>
                <w:lang w:val="ka-GE"/>
              </w:rPr>
              <w:t>შემოსავალი</w:t>
            </w:r>
            <w:r w:rsidRPr="00A62E1D">
              <w:rPr>
                <w:rFonts w:ascii="Sylfaen" w:hAnsi="Sylfaen" w:cs="Calibri"/>
                <w:sz w:val="20"/>
                <w:szCs w:val="20"/>
                <w:lang w:val="ka-GE"/>
              </w:rPr>
              <w:t xml:space="preserve"> </w:t>
            </w:r>
          </w:p>
        </w:tc>
      </w:tr>
      <w:tr w:rsidR="00D777EC" w:rsidRPr="00A62E1D" w:rsidTr="00AC202D">
        <w:trPr>
          <w:trHeight w:val="26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დღგ</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დღგ</w:t>
            </w:r>
          </w:p>
        </w:tc>
      </w:tr>
      <w:tr w:rsidR="00D777EC" w:rsidRPr="00A62E1D" w:rsidTr="00AC202D">
        <w:trPr>
          <w:trHeight w:val="170"/>
        </w:trPr>
        <w:tc>
          <w:tcPr>
            <w:tcW w:w="213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აქციზი</w:t>
            </w:r>
          </w:p>
        </w:tc>
        <w:tc>
          <w:tcPr>
            <w:tcW w:w="7447"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შესაბამისი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b/>
          <w:sz w:val="20"/>
          <w:szCs w:val="20"/>
          <w:lang w:val="ka-GE"/>
        </w:rPr>
        <w:lastRenderedPageBreak/>
        <w:t>ფორმა 2.19.</w:t>
      </w:r>
      <w:r w:rsidRPr="00A62E1D">
        <w:rPr>
          <w:rFonts w:ascii="Sylfaen" w:hAnsi="Sylfaen"/>
          <w:sz w:val="20"/>
          <w:szCs w:val="20"/>
          <w:lang w:val="ka-GE"/>
        </w:rPr>
        <w:t xml:space="preserve"> ხმოვანი, SMS და ინტერნეტ მომსახურებების მოხმარება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10829" w:type="dxa"/>
        <w:jc w:val="center"/>
        <w:tblLook w:val="04A0" w:firstRow="1" w:lastRow="0" w:firstColumn="1" w:lastColumn="0" w:noHBand="0" w:noVBand="1"/>
      </w:tblPr>
      <w:tblGrid>
        <w:gridCol w:w="1543"/>
        <w:gridCol w:w="2166"/>
        <w:gridCol w:w="2955"/>
        <w:gridCol w:w="1219"/>
        <w:gridCol w:w="1473"/>
        <w:gridCol w:w="1473"/>
      </w:tblGrid>
      <w:tr w:rsidR="00997144" w:rsidRPr="00A62E1D" w:rsidTr="00CF6710">
        <w:trPr>
          <w:trHeight w:val="600"/>
          <w:jc w:val="center"/>
        </w:trPr>
        <w:tc>
          <w:tcPr>
            <w:tcW w:w="1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bCs/>
                <w:color w:val="000000"/>
                <w:sz w:val="20"/>
                <w:szCs w:val="20"/>
                <w:lang w:val="ka-GE"/>
              </w:rPr>
            </w:pPr>
            <w:r w:rsidRPr="00A62E1D">
              <w:rPr>
                <w:rFonts w:ascii="Sylfaen" w:eastAsia="Times New Roman" w:hAnsi="Sylfaen" w:cs="Sylfaen"/>
                <w:b/>
                <w:bCs/>
                <w:color w:val="000000"/>
                <w:sz w:val="20"/>
                <w:szCs w:val="20"/>
                <w:lang w:val="ka-GE"/>
              </w:rPr>
              <w:t>მომსახურების</w:t>
            </w:r>
            <w:r w:rsidRPr="00A62E1D">
              <w:rPr>
                <w:rFonts w:ascii="Sylfaen" w:eastAsia="Times New Roman" w:hAnsi="Sylfaen"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სახე</w:t>
            </w:r>
          </w:p>
        </w:tc>
        <w:tc>
          <w:tcPr>
            <w:tcW w:w="2166" w:type="dxa"/>
            <w:tcBorders>
              <w:top w:val="single" w:sz="4" w:space="0" w:color="auto"/>
              <w:left w:val="nil"/>
              <w:bottom w:val="single" w:sz="4" w:space="0" w:color="auto"/>
              <w:right w:val="single" w:sz="4" w:space="0" w:color="auto"/>
            </w:tcBorders>
            <w:shd w:val="clear" w:color="auto" w:fill="auto"/>
            <w:vAlign w:val="center"/>
            <w:hideMark/>
          </w:tcPr>
          <w:p w:rsidR="00997144" w:rsidRPr="00A62E1D" w:rsidRDefault="00997144" w:rsidP="000C0106">
            <w:pPr>
              <w:spacing w:after="0" w:line="240" w:lineRule="auto"/>
              <w:jc w:val="center"/>
              <w:rPr>
                <w:rFonts w:ascii="Sylfaen" w:eastAsia="Times New Roman" w:hAnsi="Sylfaen" w:cs="Times New Roman"/>
                <w:b/>
                <w:bCs/>
                <w:color w:val="000000"/>
                <w:sz w:val="20"/>
                <w:szCs w:val="20"/>
                <w:lang w:val="ka-GE"/>
              </w:rPr>
            </w:pPr>
            <w:r w:rsidRPr="00A62E1D">
              <w:rPr>
                <w:rFonts w:ascii="Sylfaen" w:eastAsia="Times New Roman" w:hAnsi="Sylfaen" w:cs="Sylfaen"/>
                <w:b/>
                <w:bCs/>
                <w:color w:val="000000"/>
                <w:sz w:val="20"/>
                <w:szCs w:val="20"/>
                <w:lang w:val="ka-GE"/>
              </w:rPr>
              <w:t xml:space="preserve">შემოსავალი </w:t>
            </w:r>
            <w:r w:rsidRPr="00A62E1D">
              <w:rPr>
                <w:rFonts w:ascii="Sylfaen" w:eastAsia="Times New Roman" w:hAnsi="Sylfaen" w:cs="Times New Roman"/>
                <w:b/>
                <w:bCs/>
                <w:color w:val="000000"/>
                <w:sz w:val="20"/>
                <w:szCs w:val="20"/>
                <w:lang w:val="ka-GE"/>
              </w:rPr>
              <w:t>/</w:t>
            </w:r>
            <w:r w:rsidRPr="00A62E1D">
              <w:rPr>
                <w:rFonts w:ascii="Sylfaen" w:eastAsia="Times New Roman" w:hAnsi="Sylfaen" w:cs="Sylfaen"/>
                <w:b/>
                <w:bCs/>
                <w:color w:val="000000"/>
                <w:sz w:val="20"/>
                <w:szCs w:val="20"/>
                <w:lang w:val="ka-GE"/>
              </w:rPr>
              <w:t xml:space="preserve">ტრაფიკი </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bCs/>
                <w:color w:val="000000"/>
                <w:sz w:val="20"/>
                <w:szCs w:val="20"/>
                <w:lang w:val="ka-GE"/>
              </w:rPr>
            </w:pPr>
            <w:r w:rsidRPr="00A62E1D">
              <w:rPr>
                <w:rFonts w:ascii="Sylfaen" w:eastAsia="Times New Roman" w:hAnsi="Sylfaen" w:cs="Sylfaen"/>
                <w:b/>
                <w:bCs/>
                <w:color w:val="000000"/>
                <w:sz w:val="20"/>
                <w:szCs w:val="20"/>
                <w:lang w:val="ka-GE"/>
              </w:rPr>
              <w:t>გადახდის</w:t>
            </w:r>
            <w:r w:rsidRPr="00A62E1D">
              <w:rPr>
                <w:rFonts w:ascii="Sylfaen" w:eastAsia="Times New Roman" w:hAnsi="Sylfaen"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სახე</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bCs/>
                <w:color w:val="000000"/>
                <w:sz w:val="20"/>
                <w:szCs w:val="20"/>
                <w:lang w:val="ka-GE"/>
              </w:rPr>
            </w:pPr>
            <w:r w:rsidRPr="00A62E1D">
              <w:rPr>
                <w:rFonts w:ascii="Sylfaen" w:eastAsia="Times New Roman" w:hAnsi="Sylfaen" w:cs="Sylfaen"/>
                <w:b/>
                <w:bCs/>
                <w:color w:val="000000"/>
                <w:sz w:val="20"/>
                <w:szCs w:val="20"/>
                <w:lang w:val="ka-GE"/>
              </w:rPr>
              <w:t>ფიზიკური</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bCs/>
                <w:color w:val="000000"/>
                <w:sz w:val="20"/>
                <w:szCs w:val="20"/>
                <w:lang w:val="ka-GE"/>
              </w:rPr>
            </w:pPr>
            <w:r w:rsidRPr="00A62E1D">
              <w:rPr>
                <w:rFonts w:ascii="Sylfaen" w:eastAsia="Times New Roman" w:hAnsi="Sylfaen" w:cs="Sylfaen"/>
                <w:b/>
                <w:bCs/>
                <w:color w:val="000000"/>
                <w:sz w:val="20"/>
                <w:szCs w:val="20"/>
                <w:lang w:val="ka-GE"/>
              </w:rPr>
              <w:t>იურიდიული</w:t>
            </w:r>
          </w:p>
        </w:tc>
        <w:tc>
          <w:tcPr>
            <w:tcW w:w="1473" w:type="dxa"/>
            <w:tcBorders>
              <w:top w:val="single" w:sz="4" w:space="0" w:color="auto"/>
              <w:left w:val="nil"/>
              <w:bottom w:val="single" w:sz="4" w:space="0" w:color="auto"/>
              <w:right w:val="single" w:sz="4" w:space="0" w:color="auto"/>
            </w:tcBorders>
            <w:vAlign w:val="center"/>
          </w:tcPr>
          <w:p w:rsidR="00997144" w:rsidRPr="00A62E1D" w:rsidRDefault="00997144" w:rsidP="00996E6F">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უფასო</w:t>
            </w:r>
          </w:p>
        </w:tc>
      </w:tr>
      <w:tr w:rsidR="00997144" w:rsidRPr="00A62E1D" w:rsidTr="00CF6710">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 </w:t>
            </w:r>
            <w:r w:rsidRPr="00A62E1D">
              <w:rPr>
                <w:rFonts w:ascii="Sylfaen" w:eastAsia="Times New Roman" w:hAnsi="Sylfaen" w:cs="Sylfaen"/>
                <w:b/>
                <w:color w:val="000000"/>
                <w:sz w:val="20"/>
                <w:szCs w:val="20"/>
                <w:lang w:val="ka-GE"/>
              </w:rPr>
              <w:t>ხმოვანი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1.1. </w:t>
            </w:r>
            <w:r w:rsidRPr="00A62E1D">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1.1.1.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1.1.2.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1.2. </w:t>
            </w:r>
            <w:r w:rsidRPr="00A62E1D">
              <w:rPr>
                <w:rFonts w:ascii="Sylfaen" w:eastAsia="Times New Roman" w:hAnsi="Sylfaen" w:cs="Sylfaen"/>
                <w:b/>
                <w:color w:val="000000"/>
                <w:sz w:val="20"/>
                <w:szCs w:val="20"/>
                <w:lang w:val="ka-GE"/>
              </w:rPr>
              <w:t>ტრაფიკი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1.2.1.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1.2.2.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1.2.3. </w:t>
            </w:r>
            <w:r w:rsidRPr="00A62E1D">
              <w:rPr>
                <w:rFonts w:ascii="Sylfaen" w:eastAsia="Times New Roman" w:hAnsi="Sylfaen" w:cs="Sylfaen"/>
                <w:b/>
                <w:color w:val="000000"/>
                <w:sz w:val="20"/>
                <w:szCs w:val="20"/>
                <w:lang w:val="ka-GE"/>
              </w:rPr>
              <w:t>შერეული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 SMS </w:t>
            </w:r>
            <w:r w:rsidRPr="00A62E1D">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2.1. </w:t>
            </w:r>
            <w:r w:rsidRPr="00A62E1D">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2.1.1.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2.1.2.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2.2. </w:t>
            </w:r>
            <w:r w:rsidRPr="00A62E1D">
              <w:rPr>
                <w:rFonts w:ascii="Sylfaen" w:eastAsia="Times New Roman" w:hAnsi="Sylfaen" w:cs="Sylfaen"/>
                <w:b/>
                <w:color w:val="000000"/>
                <w:sz w:val="20"/>
                <w:szCs w:val="20"/>
                <w:lang w:val="ka-GE"/>
              </w:rPr>
              <w:t>ტრაფიკი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2.2.1.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2.2.2.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2.2.3. </w:t>
            </w:r>
            <w:r w:rsidRPr="00A62E1D">
              <w:rPr>
                <w:rFonts w:ascii="Sylfaen" w:eastAsia="Times New Roman" w:hAnsi="Sylfaen" w:cs="Sylfaen"/>
                <w:b/>
                <w:color w:val="000000"/>
                <w:sz w:val="20"/>
                <w:szCs w:val="20"/>
                <w:lang w:val="ka-GE"/>
              </w:rPr>
              <w:t>შერეული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rPr>
            </w:pPr>
            <w:r w:rsidRPr="00A62E1D">
              <w:rPr>
                <w:rFonts w:ascii="Sylfaen" w:eastAsia="Times New Roman" w:hAnsi="Sylfaen" w:cs="Times New Roman"/>
                <w:b/>
                <w:color w:val="000000"/>
                <w:sz w:val="20"/>
                <w:szCs w:val="20"/>
                <w:lang w:val="ka-GE"/>
              </w:rPr>
              <w:t xml:space="preserve">3. </w:t>
            </w:r>
            <w:r w:rsidRPr="00A62E1D">
              <w:rPr>
                <w:rFonts w:ascii="Sylfaen" w:eastAsia="Times New Roman" w:hAnsi="Sylfaen" w:cs="Sylfaen"/>
                <w:b/>
                <w:color w:val="000000"/>
                <w:sz w:val="20"/>
                <w:szCs w:val="20"/>
                <w:lang w:val="ka-GE"/>
              </w:rPr>
              <w:t>ინტერნეტ</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3.1. </w:t>
            </w:r>
            <w:r w:rsidRPr="00A62E1D">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3.1.1.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3.1.2.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Sylfaen"/>
                <w:b/>
                <w:color w:val="000000"/>
                <w:sz w:val="20"/>
                <w:szCs w:val="20"/>
              </w:rPr>
            </w:pPr>
            <w:r w:rsidRPr="00A62E1D">
              <w:rPr>
                <w:rFonts w:ascii="Sylfaen" w:eastAsia="Times New Roman" w:hAnsi="Sylfaen" w:cs="Times New Roman"/>
                <w:b/>
                <w:color w:val="000000"/>
                <w:sz w:val="20"/>
                <w:szCs w:val="20"/>
                <w:lang w:val="ka-GE"/>
              </w:rPr>
              <w:t xml:space="preserve">3.2. </w:t>
            </w:r>
            <w:r w:rsidRPr="00A62E1D">
              <w:rPr>
                <w:rFonts w:ascii="Sylfaen" w:eastAsia="Times New Roman" w:hAnsi="Sylfaen" w:cs="Sylfaen"/>
                <w:b/>
                <w:color w:val="000000"/>
                <w:sz w:val="20"/>
                <w:szCs w:val="20"/>
                <w:lang w:val="ka-GE"/>
              </w:rPr>
              <w:t>ტრაფიკი</w:t>
            </w:r>
            <w:r w:rsidR="00690903" w:rsidRPr="00A62E1D">
              <w:rPr>
                <w:rFonts w:ascii="Sylfaen" w:eastAsia="Times New Roman" w:hAnsi="Sylfaen" w:cs="Sylfaen"/>
                <w:b/>
                <w:color w:val="000000"/>
                <w:sz w:val="20"/>
                <w:szCs w:val="20"/>
              </w:rPr>
              <w:t xml:space="preserve"> (GB)</w:t>
            </w:r>
          </w:p>
          <w:p w:rsidR="00690903" w:rsidRPr="00A62E1D" w:rsidRDefault="00690903" w:rsidP="00996E6F">
            <w:pPr>
              <w:spacing w:after="0" w:line="240" w:lineRule="auto"/>
              <w:jc w:val="center"/>
              <w:rPr>
                <w:rFonts w:ascii="Sylfaen" w:eastAsia="Times New Roman" w:hAnsi="Sylfaen" w:cs="Times New Roman"/>
                <w:b/>
                <w:color w:val="000000"/>
                <w:sz w:val="20"/>
                <w:szCs w:val="20"/>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3.2.1.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3.2.2.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3.2.3. </w:t>
            </w:r>
            <w:r w:rsidRPr="00A62E1D">
              <w:rPr>
                <w:rFonts w:ascii="Sylfaen" w:eastAsia="Times New Roman" w:hAnsi="Sylfaen" w:cs="Sylfaen"/>
                <w:b/>
                <w:color w:val="000000"/>
                <w:sz w:val="20"/>
                <w:szCs w:val="20"/>
                <w:lang w:val="ka-GE"/>
              </w:rPr>
              <w:t>შერეული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4. </w:t>
            </w:r>
            <w:r w:rsidRPr="00A62E1D">
              <w:rPr>
                <w:rFonts w:ascii="Sylfaen" w:eastAsia="Times New Roman" w:hAnsi="Sylfaen" w:cs="Sylfaen"/>
                <w:b/>
                <w:color w:val="000000"/>
                <w:sz w:val="20"/>
                <w:szCs w:val="20"/>
                <w:lang w:val="ka-GE"/>
              </w:rPr>
              <w:t>ყველა</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მომსახურება</w:t>
            </w:r>
          </w:p>
        </w:tc>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97144" w:rsidRPr="00A62E1D" w:rsidRDefault="00997144" w:rsidP="00996E6F">
            <w:pPr>
              <w:spacing w:after="0" w:line="240" w:lineRule="auto"/>
              <w:jc w:val="center"/>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4.1. </w:t>
            </w:r>
            <w:r w:rsidRPr="00A62E1D">
              <w:rPr>
                <w:rFonts w:ascii="Sylfaen" w:eastAsia="Times New Roman" w:hAnsi="Sylfaen" w:cs="Sylfaen"/>
                <w:b/>
                <w:color w:val="000000"/>
                <w:sz w:val="20"/>
                <w:szCs w:val="20"/>
                <w:lang w:val="ka-GE"/>
              </w:rPr>
              <w:t>შემოსავალი</w:t>
            </w: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4.1.1. </w:t>
            </w:r>
            <w:r w:rsidRPr="00A62E1D">
              <w:rPr>
                <w:rFonts w:ascii="Sylfaen" w:eastAsia="Times New Roman" w:hAnsi="Sylfaen" w:cs="Sylfaen"/>
                <w:b/>
                <w:color w:val="000000"/>
                <w:sz w:val="20"/>
                <w:szCs w:val="20"/>
                <w:lang w:val="ka-GE"/>
              </w:rPr>
              <w:t>ერთეულის</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ფასით</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4.1.2. </w:t>
            </w:r>
            <w:r w:rsidRPr="00A62E1D">
              <w:rPr>
                <w:rFonts w:ascii="Sylfaen" w:eastAsia="Times New Roman" w:hAnsi="Sylfaen" w:cs="Sylfaen"/>
                <w:b/>
                <w:color w:val="000000"/>
                <w:sz w:val="20"/>
                <w:szCs w:val="20"/>
                <w:lang w:val="ka-GE"/>
              </w:rPr>
              <w:t>ჰომოგენური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r w:rsidR="00997144" w:rsidRPr="00A62E1D" w:rsidTr="00CF6710">
        <w:trPr>
          <w:trHeight w:val="300"/>
          <w:jc w:val="center"/>
        </w:trPr>
        <w:tc>
          <w:tcPr>
            <w:tcW w:w="1543"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166" w:type="dxa"/>
            <w:vMerge/>
            <w:tcBorders>
              <w:top w:val="nil"/>
              <w:left w:val="single" w:sz="4" w:space="0" w:color="auto"/>
              <w:bottom w:val="single" w:sz="4" w:space="0" w:color="000000"/>
              <w:right w:val="single" w:sz="4" w:space="0" w:color="auto"/>
            </w:tcBorders>
            <w:vAlign w:val="center"/>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p>
        </w:tc>
        <w:tc>
          <w:tcPr>
            <w:tcW w:w="2955"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b/>
                <w:color w:val="000000"/>
                <w:sz w:val="20"/>
                <w:szCs w:val="20"/>
                <w:lang w:val="ka-GE"/>
              </w:rPr>
            </w:pPr>
            <w:r w:rsidRPr="00A62E1D">
              <w:rPr>
                <w:rFonts w:ascii="Sylfaen" w:eastAsia="Times New Roman" w:hAnsi="Sylfaen" w:cs="Times New Roman"/>
                <w:b/>
                <w:color w:val="000000"/>
                <w:sz w:val="20"/>
                <w:szCs w:val="20"/>
                <w:lang w:val="ka-GE"/>
              </w:rPr>
              <w:t xml:space="preserve">4.2.3. </w:t>
            </w:r>
            <w:r w:rsidRPr="00A62E1D">
              <w:rPr>
                <w:rFonts w:ascii="Sylfaen" w:eastAsia="Times New Roman" w:hAnsi="Sylfaen" w:cs="Sylfaen"/>
                <w:b/>
                <w:color w:val="000000"/>
                <w:sz w:val="20"/>
                <w:szCs w:val="20"/>
                <w:lang w:val="ka-GE"/>
              </w:rPr>
              <w:t>შერეული</w:t>
            </w:r>
            <w:r w:rsidRPr="00A62E1D">
              <w:rPr>
                <w:rFonts w:ascii="Sylfaen" w:eastAsia="Times New Roman" w:hAnsi="Sylfaen" w:cs="Times New Roman"/>
                <w:b/>
                <w:color w:val="000000"/>
                <w:sz w:val="20"/>
                <w:szCs w:val="20"/>
                <w:lang w:val="ka-GE"/>
              </w:rPr>
              <w:t xml:space="preserve"> </w:t>
            </w:r>
            <w:r w:rsidRPr="00A62E1D">
              <w:rPr>
                <w:rFonts w:ascii="Sylfaen" w:eastAsia="Times New Roman" w:hAnsi="Sylfaen" w:cs="Sylfaen"/>
                <w:b/>
                <w:color w:val="000000"/>
                <w:sz w:val="20"/>
                <w:szCs w:val="20"/>
                <w:lang w:val="ka-GE"/>
              </w:rPr>
              <w:t>პაკეტები</w:t>
            </w:r>
          </w:p>
        </w:tc>
        <w:tc>
          <w:tcPr>
            <w:tcW w:w="1219"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shd w:val="clear" w:color="auto" w:fill="auto"/>
            <w:vAlign w:val="bottom"/>
            <w:hideMark/>
          </w:tcPr>
          <w:p w:rsidR="00997144" w:rsidRPr="00A62E1D" w:rsidRDefault="00997144" w:rsidP="00996E6F">
            <w:pPr>
              <w:spacing w:after="0" w:line="240" w:lineRule="auto"/>
              <w:rPr>
                <w:rFonts w:ascii="Sylfaen" w:eastAsia="Times New Roman" w:hAnsi="Sylfaen" w:cs="Times New Roman"/>
                <w:color w:val="000000"/>
                <w:sz w:val="20"/>
                <w:szCs w:val="20"/>
                <w:lang w:val="ka-GE"/>
              </w:rPr>
            </w:pPr>
            <w:r w:rsidRPr="00A62E1D">
              <w:rPr>
                <w:rFonts w:ascii="Sylfaen" w:eastAsia="Times New Roman" w:hAnsi="Sylfaen" w:cs="Times New Roman"/>
                <w:color w:val="000000"/>
                <w:sz w:val="20"/>
                <w:szCs w:val="20"/>
                <w:lang w:val="ka-GE"/>
              </w:rPr>
              <w:t> </w:t>
            </w:r>
          </w:p>
        </w:tc>
        <w:tc>
          <w:tcPr>
            <w:tcW w:w="1473" w:type="dxa"/>
            <w:tcBorders>
              <w:top w:val="nil"/>
              <w:left w:val="nil"/>
              <w:bottom w:val="single" w:sz="4" w:space="0" w:color="auto"/>
              <w:right w:val="single" w:sz="4" w:space="0" w:color="auto"/>
            </w:tcBorders>
          </w:tcPr>
          <w:p w:rsidR="00997144" w:rsidRPr="00A62E1D" w:rsidRDefault="00997144" w:rsidP="00996E6F">
            <w:pPr>
              <w:spacing w:after="0" w:line="240" w:lineRule="auto"/>
              <w:rPr>
                <w:rFonts w:ascii="Sylfaen" w:eastAsia="Times New Roman" w:hAnsi="Sylfaen" w:cs="Times New Roman"/>
                <w:color w:val="000000"/>
                <w:sz w:val="20"/>
                <w:szCs w:val="20"/>
                <w:lang w:val="ka-GE"/>
              </w:rPr>
            </w:pPr>
          </w:p>
        </w:tc>
      </w:tr>
    </w:tbl>
    <w:p w:rsidR="00D777EC" w:rsidRPr="00A62E1D" w:rsidRDefault="00D777EC" w:rsidP="00996E6F">
      <w:pPr>
        <w:spacing w:after="0" w:line="240" w:lineRule="auto"/>
        <w:jc w:val="center"/>
        <w:rPr>
          <w:rFonts w:ascii="Sylfaen" w:hAnsi="Sylfaen"/>
          <w:sz w:val="20"/>
          <w:szCs w:val="20"/>
          <w:highlight w:val="yellow"/>
          <w:lang w:val="ka-GE"/>
        </w:rPr>
      </w:pPr>
    </w:p>
    <w:p w:rsidR="00997144" w:rsidRPr="00A62E1D" w:rsidRDefault="00C406DD" w:rsidP="00CF6710">
      <w:pPr>
        <w:spacing w:after="0" w:line="240" w:lineRule="auto"/>
        <w:rPr>
          <w:rFonts w:ascii="Sylfaen" w:hAnsi="Sylfaen"/>
          <w:sz w:val="20"/>
          <w:szCs w:val="20"/>
          <w:lang w:val="ka-GE"/>
        </w:rPr>
      </w:pPr>
      <w:r w:rsidRPr="00A62E1D">
        <w:rPr>
          <w:rFonts w:ascii="Sylfaen" w:hAnsi="Sylfaen"/>
          <w:sz w:val="20"/>
          <w:szCs w:val="20"/>
          <w:lang w:val="ka-GE"/>
        </w:rPr>
        <w:t xml:space="preserve">შენიშვნა: </w:t>
      </w:r>
    </w:p>
    <w:p w:rsidR="00C406DD" w:rsidRPr="00A62E1D" w:rsidRDefault="0077231F" w:rsidP="00CF6710">
      <w:pPr>
        <w:spacing w:after="0" w:line="240" w:lineRule="auto"/>
        <w:rPr>
          <w:rFonts w:ascii="Sylfaen" w:hAnsi="Sylfaen"/>
          <w:sz w:val="20"/>
          <w:szCs w:val="20"/>
          <w:lang w:val="ka-GE"/>
        </w:rPr>
      </w:pPr>
      <w:r w:rsidRPr="00A62E1D">
        <w:rPr>
          <w:rFonts w:ascii="Sylfaen" w:hAnsi="Sylfaen"/>
          <w:sz w:val="20"/>
          <w:szCs w:val="20"/>
          <w:lang w:val="ka-GE"/>
        </w:rPr>
        <w:t xml:space="preserve">1. </w:t>
      </w:r>
      <w:r w:rsidR="00C406DD" w:rsidRPr="00A62E1D">
        <w:rPr>
          <w:rFonts w:ascii="Sylfaen" w:hAnsi="Sylfaen"/>
          <w:sz w:val="20"/>
          <w:szCs w:val="20"/>
          <w:lang w:val="ka-GE"/>
        </w:rPr>
        <w:t>შემოსავალი მიუთითეთ აქციზისა და დღგ-ს ჩათვლით</w:t>
      </w:r>
    </w:p>
    <w:p w:rsidR="0077231F" w:rsidRPr="00A62E1D" w:rsidRDefault="0077231F" w:rsidP="00CF6710">
      <w:pPr>
        <w:spacing w:after="0" w:line="240" w:lineRule="auto"/>
        <w:rPr>
          <w:rFonts w:ascii="Sylfaen" w:hAnsi="Sylfaen"/>
          <w:sz w:val="20"/>
          <w:szCs w:val="20"/>
          <w:lang w:val="ka-GE"/>
        </w:rPr>
      </w:pPr>
      <w:r w:rsidRPr="00A62E1D">
        <w:rPr>
          <w:rFonts w:ascii="Sylfaen" w:hAnsi="Sylfaen"/>
          <w:sz w:val="20"/>
          <w:szCs w:val="20"/>
          <w:lang w:val="ka-GE"/>
        </w:rPr>
        <w:t xml:space="preserve">2. ხმოვანი მომსახურებაში </w:t>
      </w:r>
      <w:r w:rsidR="009535C9" w:rsidRPr="00A62E1D">
        <w:rPr>
          <w:rFonts w:ascii="Sylfaen" w:hAnsi="Sylfaen"/>
          <w:sz w:val="20"/>
          <w:szCs w:val="20"/>
          <w:lang w:val="ka-GE"/>
        </w:rPr>
        <w:t>განიხილეთ</w:t>
      </w:r>
      <w:r w:rsidRPr="00A62E1D">
        <w:rPr>
          <w:rFonts w:ascii="Sylfaen" w:hAnsi="Sylfaen"/>
          <w:sz w:val="20"/>
          <w:szCs w:val="20"/>
          <w:lang w:val="ka-GE"/>
        </w:rPr>
        <w:t xml:space="preserve"> მხოლოდ საქართველოს ფარგლებში განხორციელებული ზარები</w:t>
      </w:r>
    </w:p>
    <w:p w:rsidR="00997144" w:rsidRPr="00A62E1D" w:rsidRDefault="00997144" w:rsidP="00CF6710">
      <w:pPr>
        <w:spacing w:after="0" w:line="240" w:lineRule="auto"/>
        <w:rPr>
          <w:rFonts w:ascii="Sylfaen" w:hAnsi="Sylfaen"/>
          <w:sz w:val="20"/>
          <w:szCs w:val="20"/>
          <w:lang w:val="ka-GE"/>
        </w:rPr>
      </w:pPr>
      <w:r w:rsidRPr="00A62E1D">
        <w:rPr>
          <w:rFonts w:ascii="Sylfaen" w:hAnsi="Sylfaen"/>
          <w:sz w:val="20"/>
          <w:szCs w:val="20"/>
          <w:lang w:val="ka-GE"/>
        </w:rPr>
        <w:t>3. „უფასო“ ველში მიუთითეთ მომსახურება უფასოდ გაწეული მომსახურება. მაგალითად, თანამშრომლებისთვის გაწეული მომსახურება, სატესტო ზარები, ცხელ ხაზზე განხორციელებული ზარები</w:t>
      </w:r>
    </w:p>
    <w:p w:rsidR="000C0106" w:rsidRPr="00A62E1D" w:rsidRDefault="000C0106" w:rsidP="00CF6710">
      <w:pPr>
        <w:spacing w:after="0" w:line="240" w:lineRule="auto"/>
        <w:rPr>
          <w:rFonts w:ascii="Sylfaen" w:hAnsi="Sylfaen"/>
          <w:sz w:val="20"/>
          <w:szCs w:val="20"/>
          <w:highlight w:val="yellow"/>
          <w:lang w:val="ka-GE"/>
        </w:rPr>
      </w:pPr>
    </w:p>
    <w:p w:rsidR="00EF286C" w:rsidRPr="00A62E1D" w:rsidRDefault="00D777EC" w:rsidP="00996E6F">
      <w:pPr>
        <w:spacing w:after="0" w:line="240" w:lineRule="auto"/>
        <w:jc w:val="center"/>
        <w:rPr>
          <w:rFonts w:ascii="Sylfaen" w:hAnsi="Sylfaen"/>
          <w:sz w:val="20"/>
          <w:szCs w:val="20"/>
          <w:lang w:val="ka-GE"/>
        </w:rPr>
      </w:pPr>
      <w:r w:rsidRPr="00A62E1D">
        <w:rPr>
          <w:rFonts w:ascii="Sylfaen" w:hAnsi="Sylfaen"/>
          <w:b/>
          <w:sz w:val="20"/>
          <w:szCs w:val="20"/>
          <w:lang w:val="ka-GE"/>
        </w:rPr>
        <w:t>ფორმა 2.20.</w:t>
      </w:r>
      <w:r w:rsidRPr="00A62E1D">
        <w:rPr>
          <w:rFonts w:ascii="Sylfaen" w:hAnsi="Sylfaen"/>
          <w:sz w:val="20"/>
          <w:szCs w:val="20"/>
          <w:lang w:val="ka-GE"/>
        </w:rPr>
        <w:t xml:space="preserve"> საქართველოში ჩამოსული და საქართველოდან ჩასული როუმერების რაოდენობა ქვეყნების მიხედვით</w:t>
      </w:r>
    </w:p>
    <w:p w:rsidR="00D777EC" w:rsidRPr="00A62E1D" w:rsidRDefault="00EF286C" w:rsidP="00996E6F">
      <w:pPr>
        <w:spacing w:after="0" w:line="240" w:lineRule="auto"/>
        <w:jc w:val="center"/>
        <w:rPr>
          <w:rFonts w:ascii="Sylfaen" w:hAnsi="Sylfaen"/>
          <w:i/>
          <w:sz w:val="20"/>
          <w:szCs w:val="20"/>
          <w:lang w:val="ka-GE"/>
        </w:rPr>
      </w:pP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2602"/>
        <w:gridCol w:w="6911"/>
      </w:tblGrid>
      <w:tr w:rsidR="00D777EC" w:rsidRPr="00A62E1D" w:rsidTr="00AC202D">
        <w:trPr>
          <w:trHeight w:val="300"/>
        </w:trPr>
        <w:tc>
          <w:tcPr>
            <w:tcW w:w="2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4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ქვეყანა</w:t>
            </w:r>
          </w:p>
        </w:tc>
      </w:tr>
      <w:tr w:rsidR="00D777EC" w:rsidRPr="00A62E1D" w:rsidTr="00AC202D">
        <w:trPr>
          <w:trHeight w:val="24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ჩამოსული როუმერები</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მითითებული ქვეყნიდან საანგარიშო პერიოდში ჩამოსული როუმერების რაოდენობა</w:t>
            </w:r>
          </w:p>
        </w:tc>
      </w:tr>
      <w:tr w:rsidR="00D777EC" w:rsidRPr="00A62E1D" w:rsidTr="00AC202D">
        <w:trPr>
          <w:trHeight w:val="240"/>
        </w:trPr>
        <w:tc>
          <w:tcPr>
            <w:tcW w:w="260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ჩასული როუმერები</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 ქვეყანაში საანგარიშო პერიოდში ჩასული როუმერების რაოდენობა</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ფორმა 3. ფიქსირებული საკომუნიკაციო ქსელის გამოყენებით გაწეული საცალო სატელეფონო მომსახურება</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3.1. ძირითადი მონაცემები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463" w:type="dxa"/>
        <w:tblInd w:w="95" w:type="dxa"/>
        <w:tblLook w:val="04A0" w:firstRow="1" w:lastRow="0" w:firstColumn="1" w:lastColumn="0" w:noHBand="0" w:noVBand="1"/>
      </w:tblPr>
      <w:tblGrid>
        <w:gridCol w:w="1954"/>
        <w:gridCol w:w="7509"/>
      </w:tblGrid>
      <w:tr w:rsidR="00D777EC" w:rsidRPr="00A62E1D" w:rsidTr="00AC202D">
        <w:trPr>
          <w:trHeight w:val="225"/>
        </w:trPr>
        <w:tc>
          <w:tcPr>
            <w:tcW w:w="19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9" w:name="RANGE!A1:E25"/>
            <w:r w:rsidRPr="00A62E1D">
              <w:rPr>
                <w:rFonts w:ascii="Sylfaen" w:eastAsia="Times New Roman" w:hAnsi="Sylfaen" w:cs="Sylfaen"/>
                <w:b/>
                <w:bCs/>
                <w:sz w:val="20"/>
                <w:szCs w:val="20"/>
                <w:lang w:val="ka-GE"/>
              </w:rPr>
              <w:t>ველი</w:t>
            </w:r>
            <w:bookmarkEnd w:id="9"/>
          </w:p>
        </w:tc>
        <w:tc>
          <w:tcPr>
            <w:tcW w:w="7509"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409"/>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დასახლებული პუნქტი, სადაც აბონენტს მიეწოდება მომსახურება</w:t>
            </w:r>
          </w:p>
        </w:tc>
      </w:tr>
      <w:tr w:rsidR="00D777EC" w:rsidRPr="00A62E1D" w:rsidTr="00AC202D">
        <w:trPr>
          <w:trHeight w:val="278"/>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იურიდიული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ფიზიკური</w:t>
            </w:r>
          </w:p>
        </w:tc>
      </w:tr>
      <w:tr w:rsidR="00D777EC" w:rsidRPr="00A62E1D" w:rsidTr="00AC202D">
        <w:trPr>
          <w:trHeight w:val="289"/>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ანალოგური </w:t>
            </w:r>
            <w:r w:rsidRPr="00A62E1D">
              <w:rPr>
                <w:rFonts w:ascii="Sylfaen" w:eastAsia="Times New Roman" w:hAnsi="Sylfaen" w:cs="Sylfaen"/>
                <w:sz w:val="20"/>
                <w:szCs w:val="20"/>
                <w:lang w:val="ka-GE"/>
              </w:rPr>
              <w:t>ტელეფონია</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CDMA</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WiMax</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VoIP-გეოგრაფიული : VoIP მომსახურება გეოგრაფიული ნუმერაციის გამოყენებით</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VoIP-არაგეოგრაფიული : VoIP მომსახურება არა გეოგრაფიული  ნუმერაციის გამოყენებით</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 </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ტაქსოფონი</w:t>
            </w:r>
          </w:p>
        </w:tc>
      </w:tr>
      <w:tr w:rsidR="00D777EC" w:rsidRPr="00A62E1D" w:rsidTr="00AC202D">
        <w:trPr>
          <w:trHeight w:val="732"/>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რეგისტრირებული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თვე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კვარტალი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ბოლოსთვის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სატელეფონო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ნომერთა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ხელშეკრულების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საფუძველზე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შეეძლო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კომპანიისგან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მიღება</w:t>
            </w:r>
            <w:r w:rsidRPr="00A62E1D">
              <w:rPr>
                <w:rFonts w:ascii="Sylfaen" w:eastAsia="Times New Roman" w:hAnsi="Sylfaen" w:cs="Calibri"/>
                <w:sz w:val="20"/>
                <w:szCs w:val="20"/>
                <w:lang w:val="ka-GE"/>
              </w:rPr>
              <w:t xml:space="preserve"> (კომპანიის თანამშრომელთა ჩათვლით)</w:t>
            </w:r>
          </w:p>
        </w:tc>
      </w:tr>
      <w:tr w:rsidR="00D777EC" w:rsidRPr="00A62E1D" w:rsidTr="00AC202D">
        <w:trPr>
          <w:trHeight w:val="863"/>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აქტიური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 ა</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სატელეფონო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ნომერთა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თვე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კვარტალი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განმავლობაში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ერთხელ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ისარგებლა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კომპანიის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განახორციელა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მიიღო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გააგზავნა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მიიღო</w:t>
            </w:r>
            <w:r w:rsidRPr="00A62E1D">
              <w:rPr>
                <w:rFonts w:ascii="Sylfaen" w:eastAsia="Times New Roman" w:hAnsi="Sylfaen" w:cs="Calibri"/>
                <w:sz w:val="20"/>
                <w:szCs w:val="20"/>
                <w:lang w:val="ka-GE"/>
              </w:rPr>
              <w:t xml:space="preserve"> SMS,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ისარგებლა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სხვა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დამატებითი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დაერიცხა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გადასახადი</w:t>
            </w:r>
            <w:r w:rsidRPr="00A62E1D">
              <w:rPr>
                <w:rFonts w:ascii="Sylfaen" w:eastAsia="Times New Roman" w:hAnsi="Sylfaen" w:cs="Calibri"/>
                <w:sz w:val="20"/>
                <w:szCs w:val="20"/>
                <w:lang w:val="ka-GE"/>
              </w:rPr>
              <w:t xml:space="preserve"> (კომპანიის თანამშრომელთა ჩათვლით)</w:t>
            </w:r>
          </w:p>
        </w:tc>
      </w:tr>
      <w:tr w:rsidR="00D777EC" w:rsidRPr="00A62E1D" w:rsidTr="00AC202D">
        <w:trPr>
          <w:trHeight w:val="503"/>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აქტიური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 ბ</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თვე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კვარტალი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განმავლობაში დაერიცხა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გადასახადი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ისარგებლა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ფასიანი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მომსახურებით </w:t>
            </w:r>
            <w:r w:rsidRPr="00A62E1D">
              <w:rPr>
                <w:rFonts w:ascii="Sylfaen" w:eastAsia="Times New Roman" w:hAnsi="Sylfaen" w:cs="Calibri"/>
                <w:sz w:val="20"/>
                <w:szCs w:val="20"/>
                <w:lang w:val="ka-GE"/>
              </w:rPr>
              <w:t>(კომპანიის თანამშრომელთა ჩათვლით)</w:t>
            </w:r>
          </w:p>
        </w:tc>
      </w:tr>
      <w:tr w:rsidR="00D777EC" w:rsidRPr="00A62E1D" w:rsidTr="00AC202D">
        <w:trPr>
          <w:trHeight w:val="1680"/>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მფლობელთა</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რაოდენობა</w:t>
            </w:r>
          </w:p>
        </w:tc>
        <w:tc>
          <w:tcPr>
            <w:tcW w:w="750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იურიდიული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იურიდიულ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საანგარიშგებო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შეესაბამებოდა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ტიპის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იურიდიული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იდენტიფიკაცია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მოახდინეთ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საგადასახადო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კოდის</w:t>
            </w:r>
            <w:r w:rsidRPr="00A62E1D">
              <w:rPr>
                <w:rFonts w:ascii="Sylfaen" w:eastAsia="Times New Roman" w:hAnsi="Sylfaen" w:cs="Calibri"/>
                <w:sz w:val="20"/>
                <w:szCs w:val="20"/>
                <w:lang w:val="ka-GE"/>
              </w:rPr>
              <w:t xml:space="preserve">  (TIN-TIN - Tax Identity Number) </w:t>
            </w:r>
            <w:r w:rsidRPr="00A62E1D">
              <w:rPr>
                <w:rFonts w:ascii="Sylfaen" w:eastAsia="Times New Roman" w:hAnsi="Sylfaen" w:cs="Sylfaen"/>
                <w:sz w:val="20"/>
                <w:szCs w:val="20"/>
                <w:lang w:val="ka-GE"/>
              </w:rPr>
              <w:t>სიზუსტით</w:t>
            </w:r>
            <w:r w:rsidRPr="00A62E1D">
              <w:rPr>
                <w:rFonts w:ascii="Sylfaen" w:eastAsia="Times New Roman" w:hAnsi="Sylfaen" w:cs="Calibri"/>
                <w:sz w:val="20"/>
                <w:szCs w:val="20"/>
                <w:lang w:val="ka-GE"/>
              </w:rPr>
              <w:t>. (</w:t>
            </w:r>
            <w:r w:rsidRPr="00A62E1D">
              <w:rPr>
                <w:rFonts w:ascii="Sylfaen" w:eastAsia="Times New Roman" w:hAnsi="Sylfaen" w:cs="Sylfaen"/>
                <w:sz w:val="20"/>
                <w:szCs w:val="20"/>
                <w:lang w:val="ka-GE"/>
              </w:rPr>
              <w:t>მაგ</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კომპანიას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ჰყავს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შვილობილი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რომელიც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სარგებლობს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იგივე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საგადასახადო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იგი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მიაკუთვნეთ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მშობელ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კომპანიას</w:t>
            </w:r>
            <w:r w:rsidRPr="00A62E1D">
              <w:rPr>
                <w:rFonts w:ascii="Sylfaen" w:eastAsia="Times New Roman" w:hAnsi="Sylfaen" w:cs="Calibri"/>
                <w:sz w:val="20"/>
                <w:szCs w:val="20"/>
                <w:lang w:val="ka-GE"/>
              </w:rPr>
              <w:t>).</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ფიზიკური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პირადი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საანგარიშგებო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შეესაბამებოდა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ტიპის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აბონენტი</w:t>
            </w:r>
          </w:p>
        </w:tc>
      </w:tr>
      <w:tr w:rsidR="00D777EC" w:rsidRPr="00A62E1D" w:rsidTr="00AC202D">
        <w:trPr>
          <w:trHeight w:val="22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ახალი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w:t>
            </w:r>
          </w:p>
        </w:tc>
        <w:tc>
          <w:tcPr>
            <w:tcW w:w="750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პირველად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გამოჩენილი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აქტიური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ტიპის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w:t>
            </w:r>
          </w:p>
        </w:tc>
      </w:tr>
      <w:tr w:rsidR="00D777EC" w:rsidRPr="00A62E1D" w:rsidTr="00AC202D">
        <w:trPr>
          <w:trHeight w:val="285"/>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ახალი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მფლობელები</w:t>
            </w:r>
          </w:p>
        </w:tc>
        <w:tc>
          <w:tcPr>
            <w:tcW w:w="7509"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პირველად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გამოჩენილი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მფლობელების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188"/>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საცალო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მომსახურებისგან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მიღებული</w:t>
            </w:r>
            <w:r w:rsidRPr="00A62E1D">
              <w:rPr>
                <w:rFonts w:ascii="Sylfaen" w:eastAsia="Times New Roman" w:hAnsi="Sylfaen" w:cs="Calibri"/>
                <w:sz w:val="20"/>
                <w:szCs w:val="20"/>
                <w:lang w:val="ka-GE"/>
              </w:rPr>
              <w:t xml:space="preserve"> შესაბამისი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 xml:space="preserve"> </w:t>
            </w:r>
          </w:p>
        </w:tc>
      </w:tr>
      <w:tr w:rsidR="00D777EC" w:rsidRPr="00A62E1D" w:rsidTr="00AC202D">
        <w:trPr>
          <w:trHeight w:val="143"/>
        </w:trPr>
        <w:tc>
          <w:tcPr>
            <w:tcW w:w="1954"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7509"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3.2. აბონენტები კვარტალში</w:t>
      </w:r>
      <w:r w:rsidRPr="00A62E1D">
        <w:rPr>
          <w:rFonts w:ascii="Sylfaen" w:hAnsi="Sylfaen"/>
          <w:sz w:val="20"/>
          <w:szCs w:val="20"/>
          <w:lang w:val="ka-GE"/>
        </w:rPr>
        <w:br/>
      </w:r>
      <w:r w:rsidRPr="00A62E1D">
        <w:rPr>
          <w:rFonts w:ascii="Sylfaen" w:hAnsi="Sylfaen"/>
          <w:i/>
          <w:sz w:val="20"/>
          <w:szCs w:val="20"/>
          <w:lang w:val="ka-GE"/>
        </w:rPr>
        <w:t xml:space="preserve">ივსება კვარტალურად,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944" w:type="dxa"/>
        <w:tblInd w:w="95" w:type="dxa"/>
        <w:tblLook w:val="04A0" w:firstRow="1" w:lastRow="0" w:firstColumn="1" w:lastColumn="0" w:noHBand="0" w:noVBand="1"/>
      </w:tblPr>
      <w:tblGrid>
        <w:gridCol w:w="4266"/>
        <w:gridCol w:w="4678"/>
      </w:tblGrid>
      <w:tr w:rsidR="00D777EC" w:rsidRPr="00A62E1D" w:rsidTr="00AC202D">
        <w:trPr>
          <w:trHeight w:val="225"/>
        </w:trPr>
        <w:tc>
          <w:tcPr>
            <w:tcW w:w="4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4678"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51"/>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71"/>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56"/>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 xml:space="preserve">მომსახურება </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80"/>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რეგისტრირებული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224"/>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აქტიური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 ა</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251"/>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აქტიური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 ბ</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467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269"/>
        </w:trPr>
        <w:tc>
          <w:tcPr>
            <w:tcW w:w="4266"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მფლობელთა</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რაოდენობა</w:t>
            </w:r>
          </w:p>
        </w:tc>
        <w:tc>
          <w:tcPr>
            <w:tcW w:w="467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3.3. ტრაფიკი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მხოლოდ გამავალი ტრაფიკი</w:t>
      </w:r>
      <w:r w:rsidRPr="00A62E1D">
        <w:rPr>
          <w:rFonts w:ascii="Sylfaen" w:hAnsi="Sylfaen"/>
          <w:i/>
          <w:sz w:val="20"/>
          <w:szCs w:val="20"/>
          <w:lang w:val="ka-GE"/>
        </w:rPr>
        <w:br/>
      </w:r>
    </w:p>
    <w:tbl>
      <w:tblPr>
        <w:tblW w:w="9483" w:type="dxa"/>
        <w:tblInd w:w="93" w:type="dxa"/>
        <w:tblLook w:val="04A0" w:firstRow="1" w:lastRow="0" w:firstColumn="1" w:lastColumn="0" w:noHBand="0" w:noVBand="1"/>
      </w:tblPr>
      <w:tblGrid>
        <w:gridCol w:w="2098"/>
        <w:gridCol w:w="1631"/>
        <w:gridCol w:w="5754"/>
      </w:tblGrid>
      <w:tr w:rsidR="00D777EC" w:rsidRPr="00A62E1D" w:rsidTr="00AC202D">
        <w:trPr>
          <w:trHeight w:val="225"/>
        </w:trPr>
        <w:tc>
          <w:tcPr>
            <w:tcW w:w="2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ველი</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409"/>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278"/>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289"/>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3.1</w:t>
            </w:r>
          </w:p>
        </w:tc>
      </w:tr>
      <w:tr w:rsidR="00D777EC" w:rsidRPr="00A62E1D" w:rsidTr="00AC202D">
        <w:trPr>
          <w:trHeight w:val="480"/>
        </w:trPr>
        <w:tc>
          <w:tcPr>
            <w:tcW w:w="2098" w:type="dxa"/>
            <w:tcBorders>
              <w:top w:val="single" w:sz="4" w:space="0" w:color="auto"/>
              <w:left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 xml:space="preserve">მიმართულება </w:t>
            </w:r>
          </w:p>
        </w:tc>
        <w:tc>
          <w:tcPr>
            <w:tcW w:w="7385" w:type="dxa"/>
            <w:gridSpan w:val="2"/>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განიხილება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მხოლოდ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ტრაფიკი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განიხილეთ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ტრაფიკის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შემდეგი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მიმართულებები</w:t>
            </w:r>
            <w:r w:rsidRPr="00A62E1D">
              <w:rPr>
                <w:rFonts w:ascii="Sylfaen" w:eastAsia="Times New Roman" w:hAnsi="Sylfaen" w:cs="Calibri"/>
                <w:sz w:val="20"/>
                <w:szCs w:val="20"/>
                <w:lang w:val="ka-GE"/>
              </w:rPr>
              <w:t>:</w:t>
            </w:r>
          </w:p>
        </w:tc>
      </w:tr>
      <w:tr w:rsidR="00D777EC" w:rsidRPr="00A62E1D" w:rsidTr="00AC202D">
        <w:trPr>
          <w:trHeight w:val="332"/>
        </w:trPr>
        <w:tc>
          <w:tcPr>
            <w:tcW w:w="2098" w:type="dxa"/>
            <w:tcBorders>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hAnsi="Sylfaen" w:cs="Calibri"/>
                <w:sz w:val="20"/>
                <w:szCs w:val="20"/>
                <w:lang w:val="ka-GE"/>
              </w:rPr>
              <w:t>Mobile  CUG</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 xml:space="preserve"> </w:t>
            </w: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მობილური CUG (Closed User Group)  </w:t>
            </w:r>
            <w:r w:rsidRPr="00A62E1D">
              <w:rPr>
                <w:rFonts w:ascii="Sylfaen" w:hAnsi="Sylfaen" w:cs="Sylfaen"/>
                <w:sz w:val="20"/>
                <w:szCs w:val="20"/>
                <w:lang w:val="ka-GE"/>
              </w:rPr>
              <w:t>ზარებისთვის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hAnsi="Sylfaen" w:cs="Calibri"/>
                <w:sz w:val="20"/>
                <w:szCs w:val="20"/>
                <w:lang w:val="ka-GE"/>
              </w:rPr>
              <w:t xml:space="preserve">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(CUG) შიგნით, დასაშვებია სააბონენტო გადასახადი სრულად მიუთითოთ CUG ზარების შესაბამის შემოსავლად. </w:t>
            </w:r>
          </w:p>
        </w:tc>
      </w:tr>
      <w:tr w:rsidR="00D777EC" w:rsidRPr="00A62E1D" w:rsidTr="00AC202D">
        <w:trPr>
          <w:trHeight w:val="332"/>
        </w:trPr>
        <w:tc>
          <w:tcPr>
            <w:tcW w:w="2098" w:type="dxa"/>
            <w:tcBorders>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hAnsi="Sylfaen" w:cs="Calibri"/>
                <w:sz w:val="20"/>
                <w:szCs w:val="20"/>
                <w:lang w:val="ka-GE"/>
              </w:rPr>
              <w:t>Fixed CUG</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შეავსეთ</w:t>
            </w:r>
            <w:r w:rsidRPr="00A62E1D">
              <w:rPr>
                <w:rFonts w:ascii="Sylfaen" w:hAnsi="Sylfaen" w:cs="Calibri"/>
                <w:sz w:val="20"/>
                <w:szCs w:val="20"/>
                <w:lang w:val="ka-GE"/>
              </w:rPr>
              <w:t xml:space="preserve"> </w:t>
            </w:r>
            <w:r w:rsidRPr="00A62E1D">
              <w:rPr>
                <w:rFonts w:ascii="Sylfaen" w:hAnsi="Sylfaen" w:cs="Sylfaen"/>
                <w:sz w:val="20"/>
                <w:szCs w:val="20"/>
                <w:lang w:val="ka-GE"/>
              </w:rPr>
              <w:t>მხოლოდ</w:t>
            </w:r>
            <w:r w:rsidRPr="00A62E1D">
              <w:rPr>
                <w:rFonts w:ascii="Sylfaen" w:hAnsi="Sylfaen" w:cs="Calibri"/>
                <w:sz w:val="20"/>
                <w:szCs w:val="20"/>
                <w:lang w:val="ka-GE"/>
              </w:rPr>
              <w:t xml:space="preserve"> </w:t>
            </w:r>
            <w:r w:rsidRPr="00A62E1D">
              <w:rPr>
                <w:rFonts w:ascii="Sylfaen" w:hAnsi="Sylfaen" w:cs="Sylfaen"/>
                <w:sz w:val="20"/>
                <w:szCs w:val="20"/>
                <w:lang w:val="ka-GE"/>
              </w:rPr>
              <w:t>იმ</w:t>
            </w:r>
            <w:r w:rsidRPr="00A62E1D">
              <w:rPr>
                <w:rFonts w:ascii="Sylfaen" w:hAnsi="Sylfaen" w:cs="Calibri"/>
                <w:sz w:val="20"/>
                <w:szCs w:val="20"/>
                <w:lang w:val="ka-GE"/>
              </w:rPr>
              <w:t xml:space="preserve"> </w:t>
            </w:r>
            <w:r w:rsidRPr="00A62E1D">
              <w:rPr>
                <w:rFonts w:ascii="Sylfaen" w:hAnsi="Sylfaen" w:cs="Sylfaen"/>
                <w:sz w:val="20"/>
                <w:szCs w:val="20"/>
                <w:lang w:val="ka-GE"/>
              </w:rPr>
              <w:t>კორპორატიული</w:t>
            </w:r>
            <w:r w:rsidRPr="00A62E1D">
              <w:rPr>
                <w:rFonts w:ascii="Sylfaen" w:hAnsi="Sylfaen" w:cs="Calibri"/>
                <w:sz w:val="20"/>
                <w:szCs w:val="20"/>
                <w:lang w:val="ka-GE"/>
              </w:rPr>
              <w:t xml:space="preserve"> </w:t>
            </w:r>
            <w:r w:rsidRPr="00A62E1D">
              <w:rPr>
                <w:rFonts w:ascii="Sylfaen" w:hAnsi="Sylfaen" w:cs="Sylfaen"/>
                <w:sz w:val="20"/>
                <w:szCs w:val="20"/>
                <w:lang w:val="ka-GE"/>
              </w:rPr>
              <w:t>აბონენტებისთვის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ვინც</w:t>
            </w:r>
            <w:r w:rsidRPr="00A62E1D">
              <w:rPr>
                <w:rFonts w:ascii="Sylfaen" w:hAnsi="Sylfaen" w:cs="Calibri"/>
                <w:sz w:val="20"/>
                <w:szCs w:val="20"/>
                <w:lang w:val="ka-GE"/>
              </w:rPr>
              <w:t xml:space="preserve">  ფიქსირებული CUG (Closed User Group)  </w:t>
            </w:r>
            <w:r w:rsidRPr="00A62E1D">
              <w:rPr>
                <w:rFonts w:ascii="Sylfaen" w:hAnsi="Sylfaen" w:cs="Sylfaen"/>
                <w:sz w:val="20"/>
                <w:szCs w:val="20"/>
                <w:lang w:val="ka-GE"/>
              </w:rPr>
              <w:t>ზარებისთვის</w:t>
            </w:r>
            <w:r w:rsidRPr="00A62E1D">
              <w:rPr>
                <w:rFonts w:ascii="Sylfaen" w:hAnsi="Sylfaen" w:cs="Calibri"/>
                <w:sz w:val="20"/>
                <w:szCs w:val="20"/>
                <w:lang w:val="ka-GE"/>
              </w:rPr>
              <w:t xml:space="preserve"> </w:t>
            </w:r>
            <w:r w:rsidRPr="00A62E1D">
              <w:rPr>
                <w:rFonts w:ascii="Sylfaen" w:hAnsi="Sylfaen" w:cs="Sylfaen"/>
                <w:sz w:val="20"/>
                <w:szCs w:val="20"/>
                <w:lang w:val="ka-GE"/>
              </w:rPr>
              <w:t>სარგებლობს</w:t>
            </w:r>
            <w:r w:rsidRPr="00A62E1D">
              <w:rPr>
                <w:rFonts w:ascii="Sylfaen" w:hAnsi="Sylfaen" w:cs="Calibri"/>
                <w:sz w:val="20"/>
                <w:szCs w:val="20"/>
                <w:lang w:val="ka-GE"/>
              </w:rPr>
              <w:t xml:space="preserve"> </w:t>
            </w:r>
            <w:r w:rsidRPr="00A62E1D">
              <w:rPr>
                <w:rFonts w:ascii="Sylfaen" w:hAnsi="Sylfaen" w:cs="Sylfaen"/>
                <w:sz w:val="20"/>
                <w:szCs w:val="20"/>
                <w:lang w:val="ka-GE"/>
              </w:rPr>
              <w:t>სპეციალური</w:t>
            </w:r>
            <w:r w:rsidRPr="00A62E1D">
              <w:rPr>
                <w:rFonts w:ascii="Sylfaen" w:hAnsi="Sylfaen" w:cs="Calibri"/>
                <w:sz w:val="20"/>
                <w:szCs w:val="20"/>
                <w:lang w:val="ka-GE"/>
              </w:rPr>
              <w:t xml:space="preserve"> </w:t>
            </w:r>
            <w:r w:rsidRPr="00A62E1D">
              <w:rPr>
                <w:rFonts w:ascii="Sylfaen" w:hAnsi="Sylfaen" w:cs="Sylfaen"/>
                <w:sz w:val="20"/>
                <w:szCs w:val="20"/>
                <w:lang w:val="ka-GE"/>
              </w:rPr>
              <w:t>ტარიფით</w:t>
            </w:r>
            <w:r w:rsidRPr="00A62E1D">
              <w:rPr>
                <w:rFonts w:ascii="Sylfaen" w:hAnsi="Sylfaen" w:cs="Calibri"/>
                <w:sz w:val="20"/>
                <w:szCs w:val="20"/>
                <w:lang w:val="ka-GE"/>
              </w:rPr>
              <w:t xml:space="preserve">. </w:t>
            </w:r>
          </w:p>
          <w:p w:rsidR="00D777EC" w:rsidRPr="00A62E1D" w:rsidRDefault="00D777EC" w:rsidP="00996E6F">
            <w:pPr>
              <w:spacing w:after="0" w:line="240" w:lineRule="auto"/>
              <w:rPr>
                <w:rFonts w:ascii="Sylfaen" w:hAnsi="Sylfaen" w:cs="Calibri"/>
                <w:sz w:val="20"/>
                <w:szCs w:val="20"/>
                <w:lang w:val="ka-GE"/>
              </w:rPr>
            </w:pPr>
            <w:r w:rsidRPr="00A62E1D">
              <w:rPr>
                <w:rFonts w:ascii="Sylfaen"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ჯგუფის (ფიქსირებული CUG) შიგნით, დასაშვებია სააბონენტო გადასახადი სრულად მიუთითოთ CUG ზარების შესაბამის შემოსავლად.</w:t>
            </w:r>
          </w:p>
          <w:p w:rsidR="00D777EC" w:rsidRPr="00A62E1D" w:rsidRDefault="00D777EC" w:rsidP="00996E6F">
            <w:pPr>
              <w:spacing w:after="0" w:line="240" w:lineRule="auto"/>
              <w:rPr>
                <w:rFonts w:ascii="Sylfaen" w:hAnsi="Sylfaen" w:cs="Calibri"/>
                <w:sz w:val="20"/>
                <w:szCs w:val="20"/>
                <w:lang w:val="ka-GE"/>
              </w:rPr>
            </w:pP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hAnsi="Sylfaen" w:cs="Calibri"/>
                <w:sz w:val="20"/>
                <w:szCs w:val="20"/>
                <w:lang w:val="ka-GE"/>
              </w:rPr>
              <w:t>შენიშვნა: იმ შემთხვევაში, თუ სააბონენტო გადასახადის სანაცვლოდ აბონენტი სარგებლობს სპეციალური ტარიფით როგორც მობილური, ისე ფიქსირებული CUG ზარებისთვის და სააბონენტო გადასახადს უთითებთ  CUG ზარების შესაბამის შემოსავლად, გაითვალისწინეთ, რომ სააბონენტო გადასახადი მობილურ და ფიქსირებულ CUG ზარებს შორის ისე უნდა გაანაწილოთ, რომ არ მოხდეს დუბლირება</w:t>
            </w:r>
          </w:p>
        </w:tc>
      </w:tr>
      <w:tr w:rsidR="00D777EC" w:rsidRPr="00A62E1D" w:rsidTr="00AC202D">
        <w:trPr>
          <w:trHeight w:val="332"/>
        </w:trPr>
        <w:tc>
          <w:tcPr>
            <w:tcW w:w="2098" w:type="dxa"/>
            <w:tcBorders>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Mobile-onnet</w:t>
            </w:r>
          </w:p>
        </w:tc>
        <w:tc>
          <w:tcPr>
            <w:tcW w:w="57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საკუთარი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მობილური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 მიმართულებით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განხორციელებული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ზარები</w:t>
            </w: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Mobile-offnet</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სხვა ოპერატორების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მობილური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 მიმართულებით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განხორციელებული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ზარები</w:t>
            </w: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Fixed-onnet-local</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საკუთარი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ფიქსირებული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 მიმართულებით განხორციელებული ადგილობრივი სატელეფონო ზარები</w:t>
            </w:r>
          </w:p>
          <w:p w:rsidR="00D777EC" w:rsidRPr="00A62E1D" w:rsidRDefault="00D777EC" w:rsidP="00996E6F">
            <w:pPr>
              <w:spacing w:after="0" w:line="240" w:lineRule="auto"/>
              <w:rPr>
                <w:rFonts w:ascii="Sylfaen" w:eastAsia="Times New Roman" w:hAnsi="Sylfaen" w:cs="Sylfaen"/>
                <w:sz w:val="20"/>
                <w:szCs w:val="20"/>
                <w:lang w:val="ka-GE"/>
              </w:rPr>
            </w:pP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იმ შემთხვევაში, თუ სააბონენტო გადასახადის სანაცვლოდ, სხვა შეღავათებთან ერთად, აბონენტს საშუალება აქვს შეუზღუდავად ისაუბროს Fixed-onnet მიმართულებით, დასაშვებია სააბონენტო გადასახადი, სააბონენტო ხაზის იჯარით მიღებული შემოსავლის გამოკლებით, მიუთითოს Fixed-onnet-local ზარების შესაბამის შემოსავლად.</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Fixed-offnet-local</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სხვა ოპერატორების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ფიქსირებული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 მიმართულებით განხორციელებული</w:t>
            </w:r>
            <w:r w:rsidRPr="00A62E1D">
              <w:rPr>
                <w:rFonts w:ascii="Sylfaen" w:eastAsia="Times New Roman" w:hAnsi="Sylfaen" w:cs="Calibri"/>
                <w:sz w:val="20"/>
                <w:szCs w:val="20"/>
                <w:lang w:val="ka-GE"/>
              </w:rPr>
              <w:t xml:space="preserve"> ადგილობრივი სატელეფონო </w:t>
            </w:r>
            <w:r w:rsidRPr="00A62E1D">
              <w:rPr>
                <w:rFonts w:ascii="Sylfaen" w:eastAsia="Times New Roman" w:hAnsi="Sylfaen" w:cs="Sylfaen"/>
                <w:sz w:val="20"/>
                <w:szCs w:val="20"/>
                <w:lang w:val="ka-GE"/>
              </w:rPr>
              <w:t>ზარები</w:t>
            </w: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Fixed-onnet-LongDistance</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საკუთარი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ფიქსირებული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აბონენტების მიმართულებით </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განხორციელებული</w:t>
            </w:r>
            <w:r w:rsidRPr="00A62E1D">
              <w:rPr>
                <w:rFonts w:ascii="Sylfaen" w:eastAsia="Times New Roman" w:hAnsi="Sylfaen" w:cs="Calibri"/>
                <w:sz w:val="20"/>
                <w:szCs w:val="20"/>
                <w:lang w:val="ka-GE"/>
              </w:rPr>
              <w:t xml:space="preserve"> საქალაქთაშორისო სატელეფონო </w:t>
            </w:r>
            <w:r w:rsidRPr="00A62E1D">
              <w:rPr>
                <w:rFonts w:ascii="Sylfaen" w:eastAsia="Times New Roman" w:hAnsi="Sylfaen" w:cs="Sylfaen"/>
                <w:sz w:val="20"/>
                <w:szCs w:val="20"/>
                <w:lang w:val="ka-GE"/>
              </w:rPr>
              <w:t>ზარები.</w:t>
            </w:r>
            <w:r w:rsidRPr="00A62E1D">
              <w:rPr>
                <w:rFonts w:ascii="Sylfaen" w:eastAsia="Times New Roman" w:hAnsi="Sylfaen" w:cs="Sylfaen"/>
                <w:sz w:val="20"/>
                <w:szCs w:val="20"/>
                <w:lang w:val="ka-GE"/>
              </w:rPr>
              <w:br/>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საკუთარ უსადენო ფიქსირებულ ქსელში დასრულებული ზარები განიხილეთ როგორც </w:t>
            </w:r>
            <w:r w:rsidRPr="00A62E1D">
              <w:rPr>
                <w:rFonts w:ascii="Sylfaen" w:eastAsia="Times New Roman" w:hAnsi="Sylfaen" w:cs="Calibri"/>
                <w:sz w:val="20"/>
                <w:szCs w:val="20"/>
                <w:lang w:val="ka-GE"/>
              </w:rPr>
              <w:t>Fixed-onnet-LongDistance</w:t>
            </w:r>
          </w:p>
          <w:p w:rsidR="00D777EC" w:rsidRPr="00A62E1D" w:rsidRDefault="00D777EC" w:rsidP="00996E6F">
            <w:pPr>
              <w:spacing w:after="0" w:line="240" w:lineRule="auto"/>
              <w:rPr>
                <w:rFonts w:ascii="Sylfaen" w:eastAsia="Times New Roman" w:hAnsi="Sylfaen" w:cs="Sylfaen"/>
                <w:sz w:val="20"/>
                <w:szCs w:val="20"/>
                <w:lang w:val="ka-GE"/>
              </w:rPr>
            </w:pP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Fixed-offnet- LongDistance</w:t>
            </w:r>
          </w:p>
        </w:tc>
        <w:tc>
          <w:tcPr>
            <w:tcW w:w="5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სხვა ოპერატორების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ფიქსირებული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 მიმართულებით განხორციელებული</w:t>
            </w:r>
            <w:r w:rsidRPr="00A62E1D">
              <w:rPr>
                <w:rFonts w:ascii="Sylfaen" w:eastAsia="Times New Roman" w:hAnsi="Sylfaen" w:cs="Calibri"/>
                <w:sz w:val="20"/>
                <w:szCs w:val="20"/>
                <w:lang w:val="ka-GE"/>
              </w:rPr>
              <w:t xml:space="preserve"> საქალაქთაშორისო სატელეფონო </w:t>
            </w:r>
            <w:r w:rsidRPr="00A62E1D">
              <w:rPr>
                <w:rFonts w:ascii="Sylfaen" w:eastAsia="Times New Roman" w:hAnsi="Sylfaen" w:cs="Sylfaen"/>
                <w:sz w:val="20"/>
                <w:szCs w:val="20"/>
                <w:lang w:val="ka-GE"/>
              </w:rPr>
              <w:t>ზარები</w:t>
            </w:r>
          </w:p>
          <w:p w:rsidR="00D777EC" w:rsidRPr="00A62E1D" w:rsidRDefault="00D777EC" w:rsidP="00996E6F">
            <w:pPr>
              <w:spacing w:after="0" w:line="240" w:lineRule="auto"/>
              <w:rPr>
                <w:rFonts w:ascii="Sylfaen" w:eastAsia="Times New Roman" w:hAnsi="Sylfaen" w:cs="Sylfaen"/>
                <w:sz w:val="20"/>
                <w:szCs w:val="20"/>
                <w:lang w:val="ka-GE"/>
              </w:rPr>
            </w:pP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სხვა ოპერატორის უსადენო ფიქსირებულ ქსელში დასრულებული ზარები განიხილეთ როგორც </w:t>
            </w:r>
            <w:r w:rsidRPr="00A62E1D">
              <w:rPr>
                <w:rFonts w:ascii="Sylfaen" w:eastAsia="Times New Roman" w:hAnsi="Sylfaen" w:cs="Calibri"/>
                <w:sz w:val="20"/>
                <w:szCs w:val="20"/>
                <w:lang w:val="ka-GE"/>
              </w:rPr>
              <w:t>Fixed- offnet -LongDistance</w:t>
            </w: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International</w:t>
            </w:r>
          </w:p>
        </w:tc>
        <w:tc>
          <w:tcPr>
            <w:tcW w:w="575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hAnsi="Sylfaen" w:cs="Sylfaen"/>
                <w:sz w:val="20"/>
                <w:szCs w:val="20"/>
                <w:lang w:val="ka-GE"/>
              </w:rPr>
              <w:t>საერთაშირისო</w:t>
            </w:r>
            <w:r w:rsidRPr="00A62E1D">
              <w:rPr>
                <w:rFonts w:ascii="Sylfaen" w:hAnsi="Sylfaen" w:cs="Calibri"/>
                <w:sz w:val="20"/>
                <w:szCs w:val="20"/>
                <w:lang w:val="ka-GE"/>
              </w:rPr>
              <w:t xml:space="preserve"> </w:t>
            </w:r>
            <w:r w:rsidRPr="00A62E1D">
              <w:rPr>
                <w:rFonts w:ascii="Sylfaen" w:hAnsi="Sylfaen" w:cs="Sylfaen"/>
                <w:sz w:val="20"/>
                <w:szCs w:val="20"/>
                <w:lang w:val="ka-GE"/>
              </w:rPr>
              <w:t>ზარები</w:t>
            </w:r>
            <w:r w:rsidRPr="00A62E1D">
              <w:rPr>
                <w:rFonts w:ascii="Sylfaen" w:hAnsi="Sylfaen" w:cs="Calibri"/>
                <w:sz w:val="20"/>
                <w:szCs w:val="20"/>
                <w:lang w:val="ka-GE"/>
              </w:rPr>
              <w:t> </w:t>
            </w:r>
          </w:p>
        </w:tc>
      </w:tr>
      <w:tr w:rsidR="00D777EC" w:rsidRPr="00A62E1D" w:rsidTr="00AC202D">
        <w:trPr>
          <w:trHeight w:val="300"/>
        </w:trPr>
        <w:tc>
          <w:tcPr>
            <w:tcW w:w="2098" w:type="dxa"/>
            <w:tcBorders>
              <w:top w:val="nil"/>
              <w:left w:val="single" w:sz="4" w:space="0" w:color="auto"/>
              <w:bottom w:val="nil"/>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w:t>
            </w:r>
          </w:p>
        </w:tc>
        <w:tc>
          <w:tcPr>
            <w:tcW w:w="1631"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Other</w:t>
            </w:r>
          </w:p>
        </w:tc>
        <w:tc>
          <w:tcPr>
            <w:tcW w:w="5754" w:type="dxa"/>
            <w:tcBorders>
              <w:top w:val="single" w:sz="4" w:space="0" w:color="auto"/>
              <w:left w:val="single" w:sz="4" w:space="0" w:color="auto"/>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ზარები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რომლებიც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ზემოთ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მითითებულ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კატეგორიებს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განეკუთვნებიან</w:t>
            </w:r>
          </w:p>
        </w:tc>
      </w:tr>
      <w:tr w:rsidR="00D777EC" w:rsidRPr="00A62E1D" w:rsidTr="00AC202D">
        <w:trPr>
          <w:gridAfter w:val="2"/>
          <w:wAfter w:w="7385" w:type="dxa"/>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p>
        </w:tc>
      </w:tr>
      <w:tr w:rsidR="00D777EC" w:rsidRPr="00A62E1D" w:rsidTr="00AC202D">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აბონენტები</w:t>
            </w:r>
          </w:p>
        </w:tc>
        <w:tc>
          <w:tcPr>
            <w:tcW w:w="73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ვინც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ისარგებლა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მომსახურებით</w:t>
            </w:r>
          </w:p>
        </w:tc>
      </w:tr>
      <w:tr w:rsidR="00D777EC" w:rsidRPr="00A62E1D" w:rsidTr="00AC202D">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წუთები</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წუთები</w:t>
            </w:r>
          </w:p>
        </w:tc>
      </w:tr>
      <w:tr w:rsidR="00D777EC" w:rsidRPr="00A62E1D" w:rsidTr="00AC202D">
        <w:trPr>
          <w:trHeight w:val="225"/>
        </w:trPr>
        <w:tc>
          <w:tcPr>
            <w:tcW w:w="2098" w:type="dxa"/>
            <w:tcBorders>
              <w:top w:val="nil"/>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ზარების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რაოდენობა</w:t>
            </w:r>
          </w:p>
        </w:tc>
        <w:tc>
          <w:tcPr>
            <w:tcW w:w="7385" w:type="dxa"/>
            <w:gridSpan w:val="2"/>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საცალო შემოსავალი. თუ აბონენტი სააბონენტო გადასახადის სანაცვლოდ ერთ ან რამდენიმე მიმართულებაზე იღებს სპეციალურ ტარიფს, სააბონენტო გადასახადიდან მიღებული შემოსავალი გადაანაწილეთ შესაბამის მიმართულებებზე</w:t>
            </w:r>
          </w:p>
        </w:tc>
      </w:tr>
      <w:tr w:rsidR="00D777EC" w:rsidRPr="00A62E1D" w:rsidTr="00AC202D">
        <w:trPr>
          <w:trHeight w:val="225"/>
        </w:trPr>
        <w:tc>
          <w:tcPr>
            <w:tcW w:w="209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7385" w:type="dxa"/>
            <w:gridSpan w:val="2"/>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3.4. სატარიფო გეგმები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tbl>
      <w:tblPr>
        <w:tblW w:w="9465" w:type="dxa"/>
        <w:tblInd w:w="93" w:type="dxa"/>
        <w:tblLook w:val="04A0" w:firstRow="1" w:lastRow="0" w:firstColumn="1" w:lastColumn="0" w:noHBand="0" w:noVBand="1"/>
      </w:tblPr>
      <w:tblGrid>
        <w:gridCol w:w="2901"/>
        <w:gridCol w:w="6564"/>
      </w:tblGrid>
      <w:tr w:rsidR="00D777EC" w:rsidRPr="00A62E1D" w:rsidTr="00AC202D">
        <w:trPr>
          <w:trHeight w:val="225"/>
        </w:trPr>
        <w:tc>
          <w:tcPr>
            <w:tcW w:w="29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564"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656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56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225"/>
        </w:trPr>
        <w:tc>
          <w:tcPr>
            <w:tcW w:w="2901"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656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242"/>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სატარიფო</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გეგმა</w:t>
            </w:r>
          </w:p>
        </w:tc>
        <w:tc>
          <w:tcPr>
            <w:tcW w:w="6564"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 გეგმის დასახელების აბრევიატურა</w:t>
            </w:r>
            <w:r w:rsidRPr="00A62E1D">
              <w:rPr>
                <w:rFonts w:ascii="Sylfaen" w:eastAsia="Times New Roman" w:hAnsi="Sylfaen" w:cs="Sylfaen"/>
                <w:sz w:val="20"/>
                <w:szCs w:val="20"/>
                <w:lang w:val="ka-GE"/>
              </w:rPr>
              <w:b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აქციისგან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განასხვავეთ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შემდეგი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კრიტერიუმით</w:t>
            </w:r>
            <w:r w:rsidRPr="00A62E1D">
              <w:rPr>
                <w:rFonts w:ascii="Sylfaen" w:eastAsia="Times New Roman" w:hAnsi="Sylfaen" w:cs="Calibri"/>
                <w:sz w:val="20"/>
                <w:szCs w:val="20"/>
                <w:lang w:val="ka-GE"/>
              </w:rPr>
              <w:t>:</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აბონენტი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მხოლოდ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შეიძლება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იყოს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ჩართული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ამავე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დროს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იგი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ფარგლებში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შესაძლოა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რამდენიმე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ერთდროულად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მონაწილეობდეს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შესაბამისად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მიხედვით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შეიძლება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დაიყოს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არათანამკვეთ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ჯგუფებად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რამოდენიმეჯერ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შეიცვალა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მივიჩნევთ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უკანასკნელ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გეგმას</w:t>
            </w:r>
            <w:r w:rsidRPr="00A62E1D">
              <w:rPr>
                <w:rFonts w:ascii="Sylfaen" w:eastAsia="Times New Roman" w:hAnsi="Sylfaen" w:cs="Calibri"/>
                <w:sz w:val="20"/>
                <w:szCs w:val="20"/>
                <w:lang w:val="ka-GE"/>
              </w:rPr>
              <w:t>.</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იმისდა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მიუხედავად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ოპერატორი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უწოდებს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გამოიყენეთ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მითითებული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განმარტება</w:t>
            </w:r>
            <w:r w:rsidRPr="00A62E1D">
              <w:rPr>
                <w:rFonts w:ascii="Sylfaen" w:eastAsia="Times New Roman" w:hAnsi="Sylfaen" w:cs="Calibri"/>
                <w:sz w:val="20"/>
                <w:szCs w:val="20"/>
                <w:lang w:val="ka-GE"/>
              </w:rPr>
              <w:t>.</w:t>
            </w:r>
          </w:p>
        </w:tc>
      </w:tr>
      <w:tr w:rsidR="005F7807" w:rsidRPr="00A62E1D" w:rsidTr="00CF6710">
        <w:trPr>
          <w:trHeight w:val="242"/>
        </w:trPr>
        <w:tc>
          <w:tcPr>
            <w:tcW w:w="2901" w:type="dxa"/>
            <w:tcBorders>
              <w:top w:val="nil"/>
              <w:left w:val="single" w:sz="4" w:space="0" w:color="auto"/>
              <w:bottom w:val="single" w:sz="4" w:space="0" w:color="auto"/>
              <w:right w:val="single" w:sz="4" w:space="0" w:color="auto"/>
            </w:tcBorders>
            <w:shd w:val="clear" w:color="auto" w:fill="auto"/>
          </w:tcPr>
          <w:p w:rsidR="005F7807" w:rsidRPr="00A62E1D" w:rsidRDefault="005F7807" w:rsidP="005F7807">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კომბინირებული შეთავაზება</w:t>
            </w:r>
          </w:p>
        </w:tc>
        <w:tc>
          <w:tcPr>
            <w:tcW w:w="6564" w:type="dxa"/>
            <w:tcBorders>
              <w:top w:val="single" w:sz="4" w:space="0" w:color="auto"/>
              <w:left w:val="nil"/>
              <w:bottom w:val="single" w:sz="4" w:space="0" w:color="auto"/>
              <w:right w:val="single" w:sz="4" w:space="0" w:color="000000"/>
            </w:tcBorders>
            <w:shd w:val="clear" w:color="auto" w:fill="auto"/>
          </w:tcPr>
          <w:p w:rsidR="005F7807" w:rsidRPr="00A62E1D" w:rsidRDefault="00AD0763" w:rsidP="005F7807">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2.4</w:t>
            </w:r>
          </w:p>
        </w:tc>
      </w:tr>
      <w:tr w:rsidR="005F7807" w:rsidRPr="00A62E1D" w:rsidTr="00CF6710">
        <w:trPr>
          <w:trHeight w:val="521"/>
        </w:trPr>
        <w:tc>
          <w:tcPr>
            <w:tcW w:w="2901" w:type="dxa"/>
            <w:tcBorders>
              <w:top w:val="nil"/>
              <w:left w:val="single" w:sz="4" w:space="0" w:color="auto"/>
              <w:bottom w:val="single" w:sz="4" w:space="0" w:color="auto"/>
              <w:right w:val="single" w:sz="4" w:space="0" w:color="auto"/>
            </w:tcBorders>
            <w:shd w:val="clear" w:color="auto" w:fill="auto"/>
          </w:tcPr>
          <w:p w:rsidR="005F7807" w:rsidRPr="00A62E1D" w:rsidRDefault="005F7807" w:rsidP="005F7807">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სატარიფო გეგმის სააბონენტო გადასახადი</w:t>
            </w:r>
          </w:p>
        </w:tc>
        <w:tc>
          <w:tcPr>
            <w:tcW w:w="6564" w:type="dxa"/>
            <w:tcBorders>
              <w:top w:val="single" w:sz="4" w:space="0" w:color="auto"/>
              <w:left w:val="nil"/>
              <w:bottom w:val="single" w:sz="4" w:space="0" w:color="auto"/>
              <w:right w:val="single" w:sz="4" w:space="0" w:color="000000"/>
            </w:tcBorders>
            <w:shd w:val="clear" w:color="auto" w:fill="auto"/>
          </w:tcPr>
          <w:p w:rsidR="005F7807" w:rsidRPr="00A62E1D" w:rsidRDefault="00AD0763" w:rsidP="005F7807">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2.4</w:t>
            </w:r>
          </w:p>
        </w:tc>
      </w:tr>
      <w:tr w:rsidR="005F7807" w:rsidRPr="00A62E1D" w:rsidTr="00AC202D">
        <w:trPr>
          <w:trHeight w:val="107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5F7807" w:rsidRPr="00A62E1D" w:rsidRDefault="005F7807" w:rsidP="005F7807">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აბონენტები</w:t>
            </w:r>
          </w:p>
        </w:tc>
        <w:tc>
          <w:tcPr>
            <w:tcW w:w="6564" w:type="dxa"/>
            <w:tcBorders>
              <w:top w:val="single" w:sz="4" w:space="0" w:color="auto"/>
              <w:left w:val="nil"/>
              <w:bottom w:val="single" w:sz="4" w:space="0" w:color="auto"/>
              <w:right w:val="single" w:sz="4" w:space="0" w:color="000000"/>
            </w:tcBorders>
            <w:shd w:val="clear" w:color="auto" w:fill="auto"/>
            <w:hideMark/>
          </w:tcPr>
          <w:p w:rsidR="005F7807" w:rsidRPr="00A62E1D" w:rsidRDefault="005F7807" w:rsidP="005F7807">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ჩართული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ტიპის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აქტიური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რამოდენიმეჯერ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შეიცვალა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მივიჩნევთ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უკანასკნელ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გაითვალისწინეთ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მიხედვით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ჯამური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უნდა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უდრიდეს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ძირითად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ცხრილში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მითითებულ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რაოდენობას</w:t>
            </w:r>
          </w:p>
        </w:tc>
      </w:tr>
      <w:tr w:rsidR="005F7807" w:rsidRPr="00A62E1D" w:rsidTr="00AC202D">
        <w:trPr>
          <w:trHeight w:val="432"/>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5F7807" w:rsidRPr="00A62E1D" w:rsidRDefault="005F7807" w:rsidP="005F7807">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აქტივაციიდან</w:t>
            </w:r>
          </w:p>
        </w:tc>
        <w:tc>
          <w:tcPr>
            <w:tcW w:w="6564" w:type="dxa"/>
            <w:tcBorders>
              <w:top w:val="single" w:sz="4" w:space="0" w:color="auto"/>
              <w:left w:val="nil"/>
              <w:bottom w:val="single" w:sz="4" w:space="0" w:color="auto"/>
              <w:right w:val="single" w:sz="4" w:space="0" w:color="000000"/>
            </w:tcBorders>
            <w:shd w:val="clear" w:color="auto" w:fill="auto"/>
            <w:hideMark/>
          </w:tcPr>
          <w:p w:rsidR="005F7807" w:rsidRPr="00A62E1D" w:rsidRDefault="005F7807" w:rsidP="005F7807">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სატარიფო გეგმით გააქტიურებისთვის ერთჯერადად გადახდილი თანხით მიღებული შემოსავალი</w:t>
            </w:r>
          </w:p>
        </w:tc>
      </w:tr>
      <w:tr w:rsidR="005F7807" w:rsidRPr="00A62E1D" w:rsidTr="00AC202D">
        <w:trPr>
          <w:trHeight w:val="480"/>
        </w:trPr>
        <w:tc>
          <w:tcPr>
            <w:tcW w:w="2901" w:type="dxa"/>
            <w:tcBorders>
              <w:top w:val="nil"/>
              <w:left w:val="single" w:sz="4" w:space="0" w:color="auto"/>
              <w:bottom w:val="single" w:sz="4" w:space="0" w:color="auto"/>
              <w:right w:val="single" w:sz="4" w:space="0" w:color="auto"/>
            </w:tcBorders>
            <w:shd w:val="clear" w:color="auto" w:fill="auto"/>
            <w:vAlign w:val="center"/>
            <w:hideMark/>
          </w:tcPr>
          <w:p w:rsidR="005F7807" w:rsidRPr="00A62E1D" w:rsidRDefault="005F7807" w:rsidP="005F7807">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სააბონენტო</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შემოსავალი</w:t>
            </w:r>
          </w:p>
        </w:tc>
        <w:tc>
          <w:tcPr>
            <w:tcW w:w="6564" w:type="dxa"/>
            <w:tcBorders>
              <w:top w:val="single" w:sz="4" w:space="0" w:color="auto"/>
              <w:left w:val="nil"/>
              <w:bottom w:val="single" w:sz="4" w:space="0" w:color="auto"/>
              <w:right w:val="single" w:sz="4" w:space="0" w:color="000000"/>
            </w:tcBorders>
            <w:shd w:val="clear" w:color="auto" w:fill="auto"/>
            <w:hideMark/>
          </w:tcPr>
          <w:p w:rsidR="005F7807" w:rsidRPr="00A62E1D" w:rsidRDefault="005F7807" w:rsidP="005F7807">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სარგებლობისთვის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პერიოდულად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გადახდილი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თანხებიდან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შემოსავალი</w:t>
            </w:r>
          </w:p>
        </w:tc>
      </w:tr>
      <w:tr w:rsidR="005F7807" w:rsidRPr="00A62E1D" w:rsidTr="00AC202D">
        <w:trPr>
          <w:trHeight w:val="492"/>
        </w:trPr>
        <w:tc>
          <w:tcPr>
            <w:tcW w:w="2901" w:type="dxa"/>
            <w:tcBorders>
              <w:top w:val="nil"/>
              <w:left w:val="single" w:sz="4" w:space="0" w:color="auto"/>
              <w:bottom w:val="single" w:sz="4" w:space="0" w:color="auto"/>
              <w:right w:val="single" w:sz="4" w:space="0" w:color="auto"/>
            </w:tcBorders>
            <w:shd w:val="clear" w:color="auto" w:fill="auto"/>
            <w:hideMark/>
          </w:tcPr>
          <w:p w:rsidR="005F7807" w:rsidRPr="00A62E1D" w:rsidRDefault="005F7807" w:rsidP="005F7807">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6564" w:type="dxa"/>
            <w:tcBorders>
              <w:top w:val="single" w:sz="4" w:space="0" w:color="auto"/>
              <w:left w:val="nil"/>
              <w:bottom w:val="single" w:sz="4" w:space="0" w:color="auto"/>
              <w:right w:val="single" w:sz="4" w:space="0" w:color="000000"/>
            </w:tcBorders>
            <w:shd w:val="clear" w:color="auto" w:fill="auto"/>
            <w:hideMark/>
          </w:tcPr>
          <w:p w:rsidR="005F7807" w:rsidRPr="00A62E1D" w:rsidRDefault="005F7807" w:rsidP="005F7807">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სრული</w:t>
            </w:r>
            <w:r w:rsidRPr="00A62E1D">
              <w:rPr>
                <w:rFonts w:ascii="Sylfaen" w:eastAsia="Times New Roman" w:hAnsi="Sylfaen" w:cs="Calibri"/>
                <w:sz w:val="20"/>
                <w:szCs w:val="20"/>
                <w:lang w:val="ka-GE"/>
              </w:rPr>
              <w:t xml:space="preserve"> საცალო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აქტივაციის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ჩათვლით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დღგ</w:t>
            </w:r>
            <w:r w:rsidRPr="00A62E1D">
              <w:rPr>
                <w:rFonts w:ascii="Sylfaen" w:eastAsia="Times New Roman" w:hAnsi="Sylfaen" w:cs="Calibri"/>
                <w:sz w:val="20"/>
                <w:szCs w:val="20"/>
                <w:lang w:val="ka-GE"/>
              </w:rPr>
              <w:t>-</w:t>
            </w:r>
            <w:r w:rsidRPr="00A62E1D">
              <w:rPr>
                <w:rFonts w:ascii="Sylfaen" w:eastAsia="Times New Roman" w:hAnsi="Sylfaen" w:cs="Sylfaen"/>
                <w:sz w:val="20"/>
                <w:szCs w:val="20"/>
                <w:lang w:val="ka-GE"/>
              </w:rPr>
              <w:t>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გარეშე</w:t>
            </w:r>
            <w:r w:rsidRPr="00A62E1D">
              <w:rPr>
                <w:rFonts w:ascii="Sylfaen" w:eastAsia="Times New Roman" w:hAnsi="Sylfaen" w:cs="Calibri"/>
                <w:sz w:val="20"/>
                <w:szCs w:val="20"/>
                <w:lang w:val="ka-GE"/>
              </w:rPr>
              <w:t>)</w:t>
            </w:r>
          </w:p>
          <w:p w:rsidR="00AD0763" w:rsidRPr="00A62E1D" w:rsidRDefault="00AD0763" w:rsidP="00AD0763">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თუ სატარიფო გეგმა არის კომბინირებული შეთავაზების </w:t>
            </w:r>
            <w:r w:rsidRPr="00A62E1D">
              <w:rPr>
                <w:rFonts w:ascii="Sylfaen" w:hAnsi="Sylfaen" w:cs="Sylfaen"/>
                <w:sz w:val="20"/>
                <w:szCs w:val="20"/>
                <w:lang w:val="ka-GE"/>
              </w:rPr>
              <w:lastRenderedPageBreak/>
              <w:t xml:space="preserve">შემადგენელი კომპონენტი, კომბინირებული შეთავაზებით მიღებული შემოსავლიდან გამოყავით ფიქსირებული ტელეფონიიდან  მიღებული შემოსავალი თქვენს მიერ შემუშავებული მეთოდოლოგიის შესაბამისად. </w:t>
            </w:r>
          </w:p>
          <w:p w:rsidR="00AD0763" w:rsidRPr="00A62E1D" w:rsidRDefault="00AD0763" w:rsidP="005F7807">
            <w:pPr>
              <w:spacing w:after="0" w:line="240" w:lineRule="auto"/>
              <w:rPr>
                <w:rFonts w:ascii="Sylfaen" w:eastAsia="Times New Roman" w:hAnsi="Sylfaen" w:cs="Calibri"/>
                <w:sz w:val="20"/>
                <w:szCs w:val="20"/>
                <w:lang w:val="ka-GE"/>
              </w:rPr>
            </w:pPr>
          </w:p>
        </w:tc>
      </w:tr>
      <w:tr w:rsidR="005F7807" w:rsidRPr="00A62E1D" w:rsidTr="00AC202D">
        <w:trPr>
          <w:trHeight w:val="458"/>
        </w:trPr>
        <w:tc>
          <w:tcPr>
            <w:tcW w:w="2901" w:type="dxa"/>
            <w:tcBorders>
              <w:top w:val="nil"/>
              <w:left w:val="single" w:sz="4" w:space="0" w:color="auto"/>
              <w:bottom w:val="single" w:sz="4" w:space="0" w:color="auto"/>
              <w:right w:val="single" w:sz="4" w:space="0" w:color="auto"/>
            </w:tcBorders>
            <w:shd w:val="clear" w:color="auto" w:fill="auto"/>
            <w:hideMark/>
          </w:tcPr>
          <w:p w:rsidR="005F7807" w:rsidRPr="00A62E1D" w:rsidRDefault="005F7807" w:rsidP="005F7807">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დღგ</w:t>
            </w:r>
          </w:p>
        </w:tc>
        <w:tc>
          <w:tcPr>
            <w:tcW w:w="6564" w:type="dxa"/>
            <w:tcBorders>
              <w:top w:val="single" w:sz="4" w:space="0" w:color="auto"/>
              <w:left w:val="nil"/>
              <w:bottom w:val="single" w:sz="4" w:space="0" w:color="auto"/>
              <w:right w:val="single" w:sz="4" w:space="0" w:color="000000"/>
            </w:tcBorders>
            <w:shd w:val="clear" w:color="auto" w:fill="auto"/>
            <w:hideMark/>
          </w:tcPr>
          <w:p w:rsidR="005F7807" w:rsidRPr="00A62E1D" w:rsidRDefault="005F7807" w:rsidP="005F7807">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3.5. სატარიფო გეგმების მოხმარება</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ივსება 1-ზე მეტი სატარიფო გეგმის არსებობის შემთხვევაში</w:t>
      </w:r>
      <w:r w:rsidRPr="00A62E1D">
        <w:rPr>
          <w:rFonts w:ascii="Sylfaen" w:hAnsi="Sylfaen"/>
          <w:i/>
          <w:sz w:val="20"/>
          <w:szCs w:val="20"/>
          <w:lang w:val="ka-GE"/>
        </w:rPr>
        <w:br/>
      </w:r>
    </w:p>
    <w:tbl>
      <w:tblPr>
        <w:tblW w:w="9160" w:type="dxa"/>
        <w:tblInd w:w="93" w:type="dxa"/>
        <w:tblLook w:val="04A0" w:firstRow="1" w:lastRow="0" w:firstColumn="1" w:lastColumn="0" w:noHBand="0" w:noVBand="1"/>
      </w:tblPr>
      <w:tblGrid>
        <w:gridCol w:w="2323"/>
        <w:gridCol w:w="6837"/>
      </w:tblGrid>
      <w:tr w:rsidR="00D777EC" w:rsidRPr="00A62E1D" w:rsidTr="00AC202D">
        <w:trPr>
          <w:trHeight w:val="225"/>
        </w:trPr>
        <w:tc>
          <w:tcPr>
            <w:tcW w:w="23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10" w:name="RANGE!A1:E14"/>
            <w:r w:rsidRPr="00A62E1D">
              <w:rPr>
                <w:rFonts w:ascii="Sylfaen" w:eastAsia="Times New Roman" w:hAnsi="Sylfaen" w:cs="Sylfaen"/>
                <w:b/>
                <w:bCs/>
                <w:sz w:val="20"/>
                <w:szCs w:val="20"/>
                <w:lang w:val="ka-GE"/>
              </w:rPr>
              <w:t>ველი</w:t>
            </w:r>
            <w:bookmarkEnd w:id="10"/>
          </w:p>
        </w:tc>
        <w:tc>
          <w:tcPr>
            <w:tcW w:w="6837"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33"/>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179"/>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225"/>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მომსახურება</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w:t>
            </w:r>
            <w:r w:rsidRPr="00A62E1D">
              <w:rPr>
                <w:rFonts w:ascii="Sylfaen" w:eastAsia="Times New Roman" w:hAnsi="Sylfaen" w:cs="Calibri"/>
                <w:sz w:val="20"/>
                <w:szCs w:val="20"/>
                <w:lang w:val="ka-GE"/>
              </w:rPr>
              <w:t xml:space="preserve"> 3.1</w:t>
            </w:r>
          </w:p>
        </w:tc>
      </w:tr>
      <w:tr w:rsidR="00D777EC" w:rsidRPr="00A62E1D" w:rsidTr="00AC202D">
        <w:trPr>
          <w:trHeight w:val="203"/>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სატარიფო</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გეგმა</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 გეგმის დასახელების აბრევიატურა</w:t>
            </w:r>
          </w:p>
        </w:tc>
      </w:tr>
      <w:tr w:rsidR="00D777EC" w:rsidRPr="00A62E1D" w:rsidTr="00AC202D">
        <w:trPr>
          <w:trHeight w:val="960"/>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სერვისი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წუთობრივი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ტრაფიკის მიმართულებები </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მიმართულებების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ჩამონათვალი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იხ</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ფორმა 3.3-ის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მიმართულებების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განმარტებაში</w:t>
            </w:r>
            <w:r w:rsidRPr="00A62E1D">
              <w:rPr>
                <w:rFonts w:ascii="Sylfaen" w:eastAsia="Times New Roman" w:hAnsi="Sylfaen" w:cs="Calibri"/>
                <w:sz w:val="20"/>
                <w:szCs w:val="20"/>
                <w:lang w:val="ka-GE"/>
              </w:rPr>
              <w:br/>
              <w:t>SMS</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სხვა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დააკონკრეტეთ</w:t>
            </w:r>
            <w:r w:rsidRPr="00A62E1D">
              <w:rPr>
                <w:rFonts w:ascii="Sylfaen" w:eastAsia="Times New Roman" w:hAnsi="Sylfaen" w:cs="Calibri"/>
                <w:sz w:val="20"/>
                <w:szCs w:val="20"/>
                <w:lang w:val="ka-GE"/>
              </w:rPr>
              <w:t>)</w:t>
            </w:r>
          </w:p>
        </w:tc>
      </w:tr>
      <w:tr w:rsidR="00D777EC" w:rsidRPr="00A62E1D" w:rsidTr="00AC202D">
        <w:trPr>
          <w:trHeight w:val="144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სატარიფო</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გეგმაში</w:t>
            </w:r>
            <w:r w:rsidRPr="00A62E1D">
              <w:rPr>
                <w:rFonts w:ascii="Sylfaen" w:eastAsia="Times New Roman" w:hAnsi="Sylfaen" w:cs="Calibri"/>
                <w:b/>
                <w:bCs/>
                <w:sz w:val="20"/>
                <w:szCs w:val="20"/>
                <w:lang w:val="ka-GE"/>
              </w:rPr>
              <w:t>/</w:t>
            </w:r>
            <w:r w:rsidRPr="00A62E1D">
              <w:rPr>
                <w:rFonts w:ascii="Sylfaen" w:eastAsia="Times New Roman" w:hAnsi="Sylfaen" w:cs="Sylfaen"/>
                <w:b/>
                <w:bCs/>
                <w:sz w:val="20"/>
                <w:szCs w:val="20"/>
                <w:lang w:val="ka-GE"/>
              </w:rPr>
              <w:t>აქციაში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შემავალი</w:t>
            </w:r>
            <w:r w:rsidRPr="00A62E1D">
              <w:rPr>
                <w:rFonts w:ascii="Sylfaen" w:eastAsia="Times New Roman" w:hAnsi="Sylfaen" w:cs="Calibri"/>
                <w:b/>
                <w:bCs/>
                <w:sz w:val="20"/>
                <w:szCs w:val="20"/>
                <w:lang w:val="ka-GE"/>
              </w:rPr>
              <w:t>/</w:t>
            </w:r>
            <w:r w:rsidRPr="00A62E1D">
              <w:rPr>
                <w:rFonts w:ascii="Sylfaen" w:eastAsia="Times New Roman" w:hAnsi="Sylfaen" w:cs="Sylfaen"/>
                <w:b/>
                <w:bCs/>
                <w:sz w:val="20"/>
                <w:szCs w:val="20"/>
                <w:lang w:val="ka-GE"/>
              </w:rPr>
              <w:t>არაშემავალი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შემავალი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იმ</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ერთეულების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მოხმარება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რომელშიც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დამატებით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თანხას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იხდის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მაგალითად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სილქნეტის</w:t>
            </w:r>
            <w:r w:rsidRPr="00A62E1D">
              <w:rPr>
                <w:rFonts w:ascii="Sylfaen" w:eastAsia="Times New Roman" w:hAnsi="Sylfaen" w:cs="Calibri"/>
                <w:sz w:val="20"/>
                <w:szCs w:val="20"/>
                <w:lang w:val="ka-GE"/>
              </w:rPr>
              <w:t xml:space="preserve"> 4 </w:t>
            </w:r>
            <w:r w:rsidRPr="00A62E1D">
              <w:rPr>
                <w:rFonts w:ascii="Sylfaen" w:eastAsia="Times New Roman" w:hAnsi="Sylfaen" w:cs="Sylfaen"/>
                <w:sz w:val="20"/>
                <w:szCs w:val="20"/>
                <w:lang w:val="ka-GE"/>
              </w:rPr>
              <w:t>ლარიანი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მქონე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პაკეტის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ქსელის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გარეთ</w:t>
            </w:r>
            <w:r w:rsidRPr="00A62E1D">
              <w:rPr>
                <w:rFonts w:ascii="Sylfaen" w:eastAsia="Times New Roman" w:hAnsi="Sylfaen" w:cs="Calibri"/>
                <w:sz w:val="20"/>
                <w:szCs w:val="20"/>
                <w:lang w:val="ka-GE"/>
              </w:rPr>
              <w:t xml:space="preserve"> 100 </w:t>
            </w:r>
            <w:r w:rsidRPr="00A62E1D">
              <w:rPr>
                <w:rFonts w:ascii="Sylfaen" w:eastAsia="Times New Roman" w:hAnsi="Sylfaen" w:cs="Sylfaen"/>
                <w:sz w:val="20"/>
                <w:szCs w:val="20"/>
                <w:lang w:val="ka-GE"/>
              </w:rPr>
              <w:t>წთ</w:t>
            </w:r>
            <w:r w:rsidRPr="00A62E1D">
              <w:rPr>
                <w:rFonts w:ascii="Sylfaen" w:eastAsia="Times New Roman" w:hAnsi="Sylfaen" w:cs="Calibri"/>
                <w:sz w:val="20"/>
                <w:szCs w:val="20"/>
                <w:lang w:val="ka-GE"/>
              </w:rPr>
              <w:t>-</w:t>
            </w:r>
            <w:r w:rsidRPr="00A62E1D">
              <w:rPr>
                <w:rFonts w:ascii="Sylfaen" w:eastAsia="Times New Roman" w:hAnsi="Sylfaen" w:cs="Sylfaen"/>
                <w:sz w:val="20"/>
                <w:szCs w:val="20"/>
                <w:lang w:val="ka-GE"/>
              </w:rPr>
              <w:t>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მოხმარება</w:t>
            </w:r>
            <w:r w:rsidRPr="00A62E1D">
              <w:rPr>
                <w:rFonts w:ascii="Sylfaen" w:eastAsia="Times New Roman" w:hAnsi="Sylfaen" w:cs="Calibri"/>
                <w:sz w:val="20"/>
                <w:szCs w:val="20"/>
                <w:lang w:val="ka-GE"/>
              </w:rPr>
              <w:t xml:space="preserve">. </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არაშემავალი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იმ</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ერთეულების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მოხმარება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რომელშიც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დამატებით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იხდის</w:t>
            </w:r>
            <w:r w:rsidRPr="00A62E1D">
              <w:rPr>
                <w:rFonts w:ascii="Sylfaen" w:eastAsia="Times New Roman" w:hAnsi="Sylfaen" w:cs="Calibri"/>
                <w:sz w:val="20"/>
                <w:szCs w:val="20"/>
                <w:lang w:val="ka-GE"/>
              </w:rPr>
              <w:t xml:space="preserve"> </w:t>
            </w:r>
            <w:r w:rsidR="000D3DE0" w:rsidRPr="00A62E1D">
              <w:rPr>
                <w:rFonts w:ascii="Sylfaen" w:eastAsia="Times New Roman" w:hAnsi="Sylfaen" w:cs="Sylfaen"/>
                <w:sz w:val="20"/>
                <w:szCs w:val="20"/>
                <w:lang w:val="ka-GE"/>
              </w:rPr>
              <w:t>თანხას</w:t>
            </w:r>
            <w:r w:rsidR="000D3DE0" w:rsidRPr="00A62E1D">
              <w:rPr>
                <w:rFonts w:ascii="Sylfaen" w:eastAsia="Times New Roman" w:hAnsi="Sylfaen" w:cs="Calibri"/>
                <w:sz w:val="20"/>
                <w:szCs w:val="20"/>
                <w:lang w:val="ka-GE"/>
              </w:rPr>
              <w:t>.</w:t>
            </w:r>
            <w:r w:rsidR="000D3DE0" w:rsidRPr="00A62E1D">
              <w:rPr>
                <w:rFonts w:ascii="Sylfaen" w:eastAsia="Times New Roman" w:hAnsi="Sylfaen" w:cs="Sylfaen"/>
                <w:sz w:val="20"/>
                <w:szCs w:val="20"/>
                <w:lang w:val="ka-GE"/>
              </w:rPr>
              <w:t xml:space="preserve"> მაგალითად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სილქნეტის</w:t>
            </w:r>
            <w:r w:rsidRPr="00A62E1D">
              <w:rPr>
                <w:rFonts w:ascii="Sylfaen" w:eastAsia="Times New Roman" w:hAnsi="Sylfaen" w:cs="Calibri"/>
                <w:sz w:val="20"/>
                <w:szCs w:val="20"/>
                <w:lang w:val="ka-GE"/>
              </w:rPr>
              <w:t xml:space="preserve"> 4 </w:t>
            </w:r>
            <w:r w:rsidRPr="00A62E1D">
              <w:rPr>
                <w:rFonts w:ascii="Sylfaen" w:eastAsia="Times New Roman" w:hAnsi="Sylfaen" w:cs="Sylfaen"/>
                <w:sz w:val="20"/>
                <w:szCs w:val="20"/>
                <w:lang w:val="ka-GE"/>
              </w:rPr>
              <w:t>ლარიანი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მქონე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პაკეტის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ქსელის</w:t>
            </w:r>
            <w:r w:rsidRPr="00A62E1D">
              <w:rPr>
                <w:rFonts w:ascii="Sylfaen" w:eastAsia="Times New Roman" w:hAnsi="Sylfaen" w:cs="Calibri"/>
                <w:sz w:val="20"/>
                <w:szCs w:val="20"/>
                <w:lang w:val="ka-GE"/>
              </w:rPr>
              <w:t xml:space="preserve"> 100 </w:t>
            </w:r>
            <w:r w:rsidRPr="00A62E1D">
              <w:rPr>
                <w:rFonts w:ascii="Sylfaen" w:eastAsia="Times New Roman" w:hAnsi="Sylfaen" w:cs="Sylfaen"/>
                <w:sz w:val="20"/>
                <w:szCs w:val="20"/>
                <w:lang w:val="ka-GE"/>
              </w:rPr>
              <w:t>წუთის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შემდგომ</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ნასაუბრები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წუთების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18"/>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აბონენტები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სერვისის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მომხმარებელ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აბონენტთა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899"/>
        </w:trPr>
        <w:tc>
          <w:tcPr>
            <w:tcW w:w="2323"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მოხმარება</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სერვისის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მოხმარება</w:t>
            </w:r>
            <w:r w:rsidRPr="00A62E1D">
              <w:rPr>
                <w:rFonts w:ascii="Sylfaen" w:eastAsia="Times New Roman" w:hAnsi="Sylfaen" w:cs="Calibri"/>
                <w:sz w:val="20"/>
                <w:szCs w:val="20"/>
                <w:lang w:val="ka-GE"/>
              </w:rPr>
              <w:t xml:space="preserve">. </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მაგალითად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მაგთიფიქსის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აქციის</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ჩემი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ოჯახი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მეგობრები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ფარგლებში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აირჩიეთ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მაგთისა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ბალის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ბანის</w:t>
            </w:r>
            <w:r w:rsidRPr="00A62E1D">
              <w:rPr>
                <w:rFonts w:ascii="Sylfaen" w:eastAsia="Times New Roman" w:hAnsi="Sylfaen" w:cs="Calibri"/>
                <w:sz w:val="20"/>
                <w:szCs w:val="20"/>
                <w:lang w:val="ka-GE"/>
              </w:rPr>
              <w:t xml:space="preserve"> 5 </w:t>
            </w:r>
            <w:r w:rsidRPr="00A62E1D">
              <w:rPr>
                <w:rFonts w:ascii="Sylfaen" w:eastAsia="Times New Roman" w:hAnsi="Sylfaen" w:cs="Sylfaen"/>
                <w:sz w:val="20"/>
                <w:szCs w:val="20"/>
                <w:lang w:val="ka-GE"/>
              </w:rPr>
              <w:t>საყვარელი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ნომერი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ესაუბრეთ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მათ</w:t>
            </w:r>
            <w:r w:rsidRPr="00A62E1D">
              <w:rPr>
                <w:rFonts w:ascii="Sylfaen" w:eastAsia="Times New Roman" w:hAnsi="Sylfaen" w:cs="Calibri"/>
                <w:sz w:val="20"/>
                <w:szCs w:val="20"/>
                <w:lang w:val="ka-GE"/>
              </w:rPr>
              <w:t xml:space="preserve"> 5 </w:t>
            </w:r>
            <w:r w:rsidRPr="00A62E1D">
              <w:rPr>
                <w:rFonts w:ascii="Sylfaen" w:eastAsia="Times New Roman" w:hAnsi="Sylfaen" w:cs="Sylfaen"/>
                <w:sz w:val="20"/>
                <w:szCs w:val="20"/>
                <w:lang w:val="ka-GE"/>
              </w:rPr>
              <w:t>თეთრად</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საყვარელ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ნომერთან</w:t>
            </w:r>
            <w:r w:rsidRPr="00A62E1D">
              <w:rPr>
                <w:rFonts w:ascii="Sylfaen" w:eastAsia="Times New Roman" w:hAnsi="Sylfaen" w:cs="Calibri"/>
                <w:sz w:val="20"/>
                <w:szCs w:val="20"/>
                <w:lang w:val="ka-GE"/>
              </w:rPr>
              <w:t xml:space="preserve"> 5 </w:t>
            </w:r>
            <w:r w:rsidRPr="00A62E1D">
              <w:rPr>
                <w:rFonts w:ascii="Sylfaen" w:eastAsia="Times New Roman" w:hAnsi="Sylfaen" w:cs="Sylfaen"/>
                <w:sz w:val="20"/>
                <w:szCs w:val="20"/>
                <w:lang w:val="ka-GE"/>
              </w:rPr>
              <w:t>თეთრად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ნასაუბრები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წუთების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ჯამური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Calibri"/>
                <w:sz w:val="20"/>
                <w:szCs w:val="20"/>
                <w:lang w:val="ka-GE"/>
              </w:rPr>
              <w:br/>
            </w:r>
          </w:p>
        </w:tc>
      </w:tr>
      <w:tr w:rsidR="00D777EC" w:rsidRPr="00A62E1D" w:rsidTr="00AC202D">
        <w:trPr>
          <w:trHeight w:val="206"/>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 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ფარგლებში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სერვისის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მოხმარებით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გენერირებული</w:t>
            </w:r>
            <w:r w:rsidRPr="00A62E1D">
              <w:rPr>
                <w:rFonts w:ascii="Sylfaen" w:eastAsia="Times New Roman" w:hAnsi="Sylfaen" w:cs="Calibri"/>
                <w:sz w:val="20"/>
                <w:szCs w:val="20"/>
                <w:lang w:val="ka-GE"/>
              </w:rPr>
              <w:t xml:space="preserve"> საცალო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w:t>
            </w:r>
            <w:r w:rsidRPr="00A62E1D">
              <w:rPr>
                <w:rFonts w:ascii="Sylfaen" w:eastAsia="Times New Roman" w:hAnsi="Sylfaen" w:cs="Calibri"/>
                <w:sz w:val="20"/>
                <w:szCs w:val="20"/>
                <w:lang w:val="ka-GE"/>
              </w:rPr>
              <w:br/>
            </w:r>
          </w:p>
        </w:tc>
      </w:tr>
      <w:tr w:rsidR="00D777EC" w:rsidRPr="00A62E1D" w:rsidTr="00AC202D">
        <w:trPr>
          <w:trHeight w:val="203"/>
        </w:trPr>
        <w:tc>
          <w:tcPr>
            <w:tcW w:w="2323"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6837"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3.6. სატარიფო გეგმების აღწერა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tbl>
      <w:tblPr>
        <w:tblW w:w="9100" w:type="dxa"/>
        <w:tblInd w:w="95" w:type="dxa"/>
        <w:tblLook w:val="04A0" w:firstRow="1" w:lastRow="0" w:firstColumn="1" w:lastColumn="0" w:noHBand="0" w:noVBand="1"/>
      </w:tblPr>
      <w:tblGrid>
        <w:gridCol w:w="3040"/>
        <w:gridCol w:w="6060"/>
      </w:tblGrid>
      <w:tr w:rsidR="00D777EC" w:rsidRPr="00A62E1D" w:rsidTr="00AC202D">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0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675"/>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აბრევიატურა</w:t>
            </w:r>
            <w:r w:rsidRPr="00A62E1D">
              <w:rPr>
                <w:rFonts w:ascii="Sylfaen" w:eastAsia="Times New Roman" w:hAnsi="Sylfaen" w:cs="Calibri"/>
                <w:b/>
                <w:sz w:val="20"/>
                <w:szCs w:val="20"/>
                <w:lang w:val="ka-GE"/>
              </w:rPr>
              <w:t xml:space="preserve"> </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3.4 ცხრილში გამოყენებული სატარიფო გეგმის აბრევიატურა</w:t>
            </w:r>
          </w:p>
        </w:tc>
      </w:tr>
      <w:tr w:rsidR="00D777EC" w:rsidRPr="00A62E1D" w:rsidTr="00AC202D">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გაშვების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p>
        </w:tc>
      </w:tr>
      <w:tr w:rsidR="00D777EC" w:rsidRPr="00A62E1D" w:rsidTr="00AC202D">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დახურვის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თარიღი</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თარიღი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დახურული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არაა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დატოვეთ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სიცარიელე</w:t>
            </w:r>
          </w:p>
        </w:tc>
      </w:tr>
      <w:tr w:rsidR="00D777EC" w:rsidRPr="00A62E1D" w:rsidTr="00AC202D">
        <w:trPr>
          <w:trHeight w:val="450"/>
        </w:trPr>
        <w:tc>
          <w:tcPr>
            <w:tcW w:w="304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sz w:val="20"/>
                <w:szCs w:val="20"/>
                <w:lang w:val="ka-GE"/>
              </w:rPr>
            </w:pPr>
            <w:r w:rsidRPr="00A62E1D">
              <w:rPr>
                <w:rFonts w:ascii="Sylfaen" w:eastAsia="Times New Roman" w:hAnsi="Sylfaen" w:cs="Sylfaen"/>
                <w:b/>
                <w:sz w:val="20"/>
                <w:szCs w:val="20"/>
                <w:lang w:val="ka-GE"/>
              </w:rPr>
              <w:t>სატარიფო</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გეგმის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პირობების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lastRenderedPageBreak/>
              <w:t>დეტალურად</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აღწერა</w:t>
            </w:r>
            <w:r w:rsidRPr="00A62E1D">
              <w:rPr>
                <w:rFonts w:ascii="Sylfaen" w:eastAsia="Times New Roman" w:hAnsi="Sylfaen" w:cs="Calibri"/>
                <w:b/>
                <w:sz w:val="20"/>
                <w:szCs w:val="20"/>
                <w:lang w:val="ka-GE"/>
              </w:rPr>
              <w:t>.</w:t>
            </w:r>
          </w:p>
        </w:tc>
        <w:tc>
          <w:tcPr>
            <w:tcW w:w="6060" w:type="dxa"/>
            <w:tcBorders>
              <w:top w:val="nil"/>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lastRenderedPageBreak/>
              <w:t>დეტალურად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აღწერეთ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სატარიფო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გეგმის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პირობები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ფორმა 4. სხვა საცალო მომსახურებები (მობილური და ფიქსირებული სატელეფონო მომსახურებების გარდა)</w:t>
      </w: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4.1. მონაცემთა გადაცემა/ინტერნეტი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sz w:val="20"/>
          <w:szCs w:val="20"/>
          <w:lang w:val="ka-GE"/>
        </w:rPr>
        <w:br/>
      </w:r>
    </w:p>
    <w:tbl>
      <w:tblPr>
        <w:tblW w:w="9340" w:type="dxa"/>
        <w:tblInd w:w="93" w:type="dxa"/>
        <w:tblLook w:val="04A0" w:firstRow="1" w:lastRow="0" w:firstColumn="1" w:lastColumn="0" w:noHBand="0" w:noVBand="1"/>
      </w:tblPr>
      <w:tblGrid>
        <w:gridCol w:w="2560"/>
        <w:gridCol w:w="6780"/>
      </w:tblGrid>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11" w:name="RANGE!A1:E16"/>
            <w:r w:rsidRPr="00A62E1D">
              <w:rPr>
                <w:rFonts w:ascii="Sylfaen" w:eastAsia="Times New Roman" w:hAnsi="Sylfaen" w:cs="Sylfaen"/>
                <w:b/>
                <w:bCs/>
                <w:sz w:val="20"/>
                <w:szCs w:val="20"/>
                <w:lang w:val="ka-GE"/>
              </w:rPr>
              <w:t>ველი</w:t>
            </w:r>
            <w:bookmarkEnd w:id="11"/>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35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დასახლებული პუნქტი, სადაც აბონენტს მიეწოდება მომსახურება</w:t>
            </w:r>
          </w:p>
        </w:tc>
      </w:tr>
      <w:tr w:rsidR="00D777EC" w:rsidRPr="00A62E1D" w:rsidTr="00AC202D">
        <w:trPr>
          <w:trHeight w:val="289"/>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იურიდიული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ფიზიკური</w:t>
            </w:r>
          </w:p>
        </w:tc>
      </w:tr>
      <w:tr w:rsidR="00D777EC" w:rsidRPr="00A62E1D" w:rsidTr="00AC202D">
        <w:trPr>
          <w:trHeight w:val="255"/>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ტექნოლოგია</w:t>
            </w:r>
          </w:p>
        </w:tc>
        <w:tc>
          <w:tcPr>
            <w:tcW w:w="6780" w:type="dxa"/>
            <w:tcBorders>
              <w:top w:val="single" w:sz="4" w:space="0" w:color="auto"/>
              <w:left w:val="nil"/>
              <w:bottom w:val="single" w:sz="4" w:space="0" w:color="auto"/>
              <w:right w:val="single" w:sz="4" w:space="0" w:color="auto"/>
            </w:tcBorders>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CDMA</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Canopy</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DOCSIS</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Dial-Up</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EVDO</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Fiber</w:t>
            </w:r>
            <w:r w:rsidRPr="00A62E1D">
              <w:rPr>
                <w:rFonts w:ascii="Sylfaen" w:hAnsi="Sylfaen"/>
                <w:sz w:val="20"/>
                <w:szCs w:val="20"/>
                <w:vertAlign w:val="superscript"/>
                <w:lang w:val="ka-GE"/>
              </w:rPr>
              <w:t>1</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HSPA/EVDO</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HSPA</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LTE</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Satellite</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Wi-Fi</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WiMAX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xDSL</w:t>
            </w:r>
          </w:p>
          <w:p w:rsidR="00D777EC" w:rsidRPr="00A62E1D" w:rsidRDefault="00D777EC" w:rsidP="00996E6F">
            <w:pPr>
              <w:spacing w:after="0" w:line="240" w:lineRule="auto"/>
              <w:rPr>
                <w:rFonts w:ascii="Sylfaen" w:eastAsia="Times New Roman" w:hAnsi="Sylfaen" w:cs="Calibri"/>
                <w:sz w:val="20"/>
                <w:szCs w:val="20"/>
                <w:lang w:val="ka-GE"/>
              </w:rPr>
            </w:pPr>
          </w:p>
          <w:p w:rsidR="00D777EC" w:rsidRPr="00A62E1D" w:rsidRDefault="00D777EC" w:rsidP="00996E6F">
            <w:pPr>
              <w:pStyle w:val="PlainText"/>
              <w:rPr>
                <w:rFonts w:ascii="Sylfaen" w:hAnsi="Sylfaen"/>
                <w:sz w:val="20"/>
                <w:szCs w:val="20"/>
                <w:lang w:val="ka-GE"/>
              </w:rPr>
            </w:pPr>
            <w:r w:rsidRPr="00A62E1D">
              <w:rPr>
                <w:rFonts w:ascii="Sylfaen" w:hAnsi="Sylfaen"/>
                <w:sz w:val="20"/>
                <w:szCs w:val="20"/>
                <w:vertAlign w:val="superscript"/>
                <w:lang w:val="ka-GE"/>
              </w:rPr>
              <w:t>1</w:t>
            </w:r>
            <w:r w:rsidRPr="00A62E1D">
              <w:rPr>
                <w:rFonts w:ascii="Sylfaen" w:hAnsi="Sylfaen"/>
                <w:sz w:val="20"/>
                <w:szCs w:val="20"/>
                <w:lang w:val="ka-GE"/>
              </w:rPr>
              <w:t xml:space="preserve"> – Fiber (ოპტიკურ-ბოჭკოვნად) ითვლება ინტერნეტ-მომსახურების მისაწოდებლად გამოყენებული ტექნოლოგია, თუ ოპტიკურ-ბოჭკოვანი სადენი მთავრდება აბონენტის შენობის გარე კედლიდან არაუმეტეს 2 მეტრის მანძილზე (ITU განმარტება i4213ftth/b)</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45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მაქსიმალური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სიჩქარე</w:t>
            </w:r>
            <w:r w:rsidRPr="00A62E1D">
              <w:rPr>
                <w:rFonts w:ascii="Sylfaen" w:eastAsia="Times New Roman" w:hAnsi="Sylfaen" w:cs="Calibri"/>
                <w:b/>
                <w:bCs/>
                <w:sz w:val="20"/>
                <w:szCs w:val="20"/>
                <w:lang w:val="ka-GE"/>
              </w:rPr>
              <w:t xml:space="preserve"> (მბ/წმ)</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იგულისხმება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მაქსიმალური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გლობალური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სიჩქარე (მეგაბიტი წამში)</w:t>
            </w:r>
          </w:p>
        </w:tc>
      </w:tr>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 დასახელება</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პაკეტის დასახელება. მაგ</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ევრო</w:t>
            </w:r>
            <w:r w:rsidRPr="00A62E1D">
              <w:rPr>
                <w:rFonts w:ascii="Sylfaen" w:eastAsia="Times New Roman" w:hAnsi="Sylfaen" w:cs="Calibri"/>
                <w:sz w:val="20"/>
                <w:szCs w:val="20"/>
                <w:lang w:val="ka-GE"/>
              </w:rPr>
              <w:t xml:space="preserve"> 2</w:t>
            </w:r>
            <w:r w:rsidRPr="00A62E1D">
              <w:rPr>
                <w:rFonts w:ascii="Sylfaen" w:eastAsia="Times New Roman" w:hAnsi="Sylfaen" w:cs="Calibri"/>
                <w:sz w:val="20"/>
                <w:szCs w:val="20"/>
                <w:lang w:val="ka-GE"/>
              </w:rPr>
              <w:br/>
            </w:r>
            <w:r w:rsidR="00D260DE" w:rsidRPr="00A62E1D">
              <w:rPr>
                <w:rFonts w:ascii="Sylfaen" w:eastAsia="Times New Roman" w:hAnsi="Sylfaen" w:cs="Calibri"/>
                <w:sz w:val="20"/>
                <w:szCs w:val="20"/>
                <w:lang w:val="ka-GE"/>
              </w:rPr>
              <w:t xml:space="preserve">ა) </w:t>
            </w:r>
            <w:r w:rsidRPr="00A62E1D">
              <w:rPr>
                <w:rFonts w:ascii="Sylfaen" w:eastAsia="Times New Roman" w:hAnsi="Sylfaen" w:cs="Calibri"/>
                <w:sz w:val="20"/>
                <w:szCs w:val="20"/>
                <w:lang w:val="ka-GE"/>
              </w:rPr>
              <w:t>თუ აბონენტმა საანგარიშო პერიოდის განმავლობაში ისარგებლა რამდენიმე პაკეტით, მიუთითეთ უკანასკნელი პაკეტი</w:t>
            </w:r>
          </w:p>
          <w:p w:rsidR="00D260DE" w:rsidRPr="00A62E1D" w:rsidRDefault="00D260DE"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ბ) თუ საანგარიშო პერიოდის ბოლოს აბონენტს მომსახურება ჰქონდა დაპაუზებული, პაკეტის დასახელების ველში მიუთითეთ „დაპაუზებული“</w:t>
            </w:r>
          </w:p>
        </w:tc>
      </w:tr>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ღირებულება</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Calibri"/>
                <w:sz w:val="20"/>
                <w:szCs w:val="20"/>
                <w:lang w:val="ka-GE"/>
              </w:rPr>
              <w:t> </w:t>
            </w:r>
            <w:r w:rsidRPr="00A62E1D">
              <w:rPr>
                <w:rFonts w:ascii="Sylfaen" w:eastAsia="Times New Roman" w:hAnsi="Sylfaen" w:cs="Sylfaen"/>
                <w:bCs/>
                <w:sz w:val="20"/>
                <w:szCs w:val="20"/>
                <w:lang w:val="ka-GE"/>
              </w:rPr>
              <w:t>პაკეტის</w:t>
            </w:r>
            <w:r w:rsidRPr="00A62E1D">
              <w:rPr>
                <w:rFonts w:ascii="Sylfaen" w:eastAsia="Times New Roman" w:hAnsi="Sylfaen" w:cs="Calibri"/>
                <w:bCs/>
                <w:sz w:val="20"/>
                <w:szCs w:val="20"/>
                <w:lang w:val="ka-GE"/>
              </w:rPr>
              <w:t xml:space="preserve"> ნომინალური </w:t>
            </w:r>
            <w:r w:rsidRPr="00A62E1D">
              <w:rPr>
                <w:rFonts w:ascii="Sylfaen" w:eastAsia="Times New Roman" w:hAnsi="Sylfaen" w:cs="Sylfaen"/>
                <w:bCs/>
                <w:sz w:val="20"/>
                <w:szCs w:val="20"/>
                <w:lang w:val="ka-GE"/>
              </w:rPr>
              <w:t>ღირებულება</w:t>
            </w:r>
          </w:p>
          <w:p w:rsidR="007F63E7" w:rsidRPr="00A62E1D" w:rsidRDefault="007F63E7" w:rsidP="007F63E7">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იმ შემთხვევაში, თუ პაკეტი არის კომბინირებული შეთავაზების შემადგენელი კომპონენტი, მიუთითეთ კომბინირებული შეთავაზების სააბონენტო ერთობლივი გადასახადი. </w:t>
            </w:r>
          </w:p>
          <w:p w:rsidR="007F63E7" w:rsidRPr="00A62E1D" w:rsidRDefault="007F63E7" w:rsidP="00996E6F">
            <w:pPr>
              <w:spacing w:after="0" w:line="240" w:lineRule="auto"/>
              <w:rPr>
                <w:rFonts w:ascii="Sylfaen" w:eastAsia="Times New Roman" w:hAnsi="Sylfaen" w:cs="Sylfaen"/>
                <w:bCs/>
                <w:sz w:val="20"/>
                <w:szCs w:val="20"/>
                <w:lang w:val="ka-GE"/>
              </w:rPr>
            </w:pPr>
            <w:r w:rsidRPr="00A62E1D">
              <w:rPr>
                <w:rFonts w:ascii="Sylfaen" w:hAnsi="Sylfaen" w:cs="Sylfaen"/>
                <w:sz w:val="20"/>
                <w:szCs w:val="20"/>
                <w:lang w:val="ka-GE"/>
              </w:rPr>
              <w:t>მაგალითად, თუ კომბინირებულ შეთავაზებაში მონაწილეობს ა) მობილური მომსახურება ბ) ფიქსირებული ინტერნეტი და გ) მაუწყებლობის ტრანზიტი და ამ ყველაფერში ერთიანად თვეში იხდით 30 ლარს, მიუთითეთ 30 ლარი.</w:t>
            </w:r>
          </w:p>
          <w:p w:rsidR="007F63E7" w:rsidRPr="00A62E1D" w:rsidRDefault="007F63E7" w:rsidP="00996E6F">
            <w:pPr>
              <w:spacing w:after="0" w:line="240" w:lineRule="auto"/>
              <w:rPr>
                <w:rFonts w:ascii="Sylfaen" w:eastAsia="Times New Roman" w:hAnsi="Sylfaen" w:cs="Calibri"/>
                <w:sz w:val="20"/>
                <w:szCs w:val="20"/>
                <w:lang w:val="ka-GE"/>
              </w:rPr>
            </w:pPr>
          </w:p>
        </w:tc>
      </w:tr>
      <w:tr w:rsidR="00531F6B" w:rsidRPr="00A62E1D" w:rsidTr="00AC202D">
        <w:trPr>
          <w:trHeight w:val="260"/>
        </w:trPr>
        <w:tc>
          <w:tcPr>
            <w:tcW w:w="2560" w:type="dxa"/>
            <w:tcBorders>
              <w:top w:val="single" w:sz="4" w:space="0" w:color="auto"/>
              <w:left w:val="single" w:sz="4" w:space="0" w:color="auto"/>
              <w:bottom w:val="single" w:sz="4" w:space="0" w:color="auto"/>
              <w:right w:val="single" w:sz="4" w:space="0" w:color="auto"/>
            </w:tcBorders>
            <w:shd w:val="clear" w:color="auto" w:fill="auto"/>
          </w:tcPr>
          <w:p w:rsidR="00531F6B" w:rsidRPr="00A62E1D" w:rsidRDefault="00531F6B" w:rsidP="00996E6F">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კომბინირებული შეთავაზება</w:t>
            </w:r>
          </w:p>
        </w:tc>
        <w:tc>
          <w:tcPr>
            <w:tcW w:w="6780" w:type="dxa"/>
            <w:tcBorders>
              <w:top w:val="single" w:sz="4" w:space="0" w:color="auto"/>
              <w:left w:val="nil"/>
              <w:bottom w:val="single" w:sz="4" w:space="0" w:color="auto"/>
              <w:right w:val="single" w:sz="4" w:space="0" w:color="auto"/>
            </w:tcBorders>
            <w:shd w:val="clear" w:color="auto" w:fill="auto"/>
          </w:tcPr>
          <w:p w:rsidR="00531F6B" w:rsidRPr="00A62E1D" w:rsidRDefault="00531F6B" w:rsidP="00531F6B">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2.4</w:t>
            </w:r>
          </w:p>
        </w:tc>
      </w:tr>
      <w:tr w:rsidR="00D777EC" w:rsidRPr="00A62E1D" w:rsidTr="00AC202D">
        <w:trPr>
          <w:trHeight w:val="260"/>
        </w:trPr>
        <w:tc>
          <w:tcPr>
            <w:tcW w:w="256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აბონენტები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აბონენტების რაოდენობა,  ვისაც საანგარიშო პერიოდში გაეწია მომსახურება ან დაერიცხა გადასახადი.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თუ პირს რამდენიმე განსხვავებულ ფიზიკურ წერტილში აწვდით ინტერნეტს, თითოეული წერტილი განიხილება დამოუკიდებელ აბონენტად (მაგ. ორგანიზაციის თითოეული ფილიალი განიხილება დამოუკიდებელ აბონენტად, თუ თითოეულ ფილიალში ინტერნეტის </w:t>
            </w:r>
            <w:r w:rsidRPr="00A62E1D">
              <w:rPr>
                <w:rFonts w:ascii="Sylfaen" w:eastAsia="Times New Roman" w:hAnsi="Sylfaen" w:cs="Sylfaen"/>
                <w:sz w:val="20"/>
                <w:szCs w:val="20"/>
                <w:lang w:val="ka-GE"/>
              </w:rPr>
              <w:lastRenderedPageBreak/>
              <w:t>მიწოდებას თქვენ უზრუნველ</w:t>
            </w:r>
            <w:r w:rsidR="00C33E33" w:rsidRPr="00A62E1D">
              <w:rPr>
                <w:rFonts w:ascii="Sylfaen" w:eastAsia="Times New Roman" w:hAnsi="Sylfaen" w:cs="Sylfaen"/>
                <w:sz w:val="20"/>
                <w:szCs w:val="20"/>
                <w:lang w:val="ka-GE"/>
              </w:rPr>
              <w:t>ჰ</w:t>
            </w:r>
            <w:r w:rsidRPr="00A62E1D">
              <w:rPr>
                <w:rFonts w:ascii="Sylfaen" w:eastAsia="Times New Roman" w:hAnsi="Sylfaen" w:cs="Sylfaen"/>
                <w:sz w:val="20"/>
                <w:szCs w:val="20"/>
                <w:lang w:val="ka-GE"/>
              </w:rPr>
              <w:t xml:space="preserve">ყოფთ. თუ ფილიალს ერთ წერტილში აწვდით ინტერნეტს, აბონენტი არის ერთი, მიუხედავად იმისა, თუ რამდენ კომპიუტერზე ნაწილდება იგი). </w:t>
            </w:r>
          </w:p>
        </w:tc>
      </w:tr>
      <w:tr w:rsidR="00D777EC" w:rsidRPr="00A62E1D" w:rsidTr="00AC202D">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lastRenderedPageBreak/>
              <w:t>ახალი აბონენტები</w:t>
            </w:r>
          </w:p>
        </w:tc>
        <w:tc>
          <w:tcPr>
            <w:tcW w:w="6780"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rPr>
                <w:rFonts w:ascii="Sylfaen" w:hAnsi="Sylfaen" w:cs="Sylfaen"/>
                <w:sz w:val="20"/>
                <w:szCs w:val="20"/>
                <w:lang w:val="ka-GE"/>
              </w:rPr>
            </w:pP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ვისთანაც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გაფორმდა ახალი ხელშეკრულება</w:t>
            </w:r>
          </w:p>
        </w:tc>
      </w:tr>
      <w:tr w:rsidR="00D777EC" w:rsidRPr="00A62E1D" w:rsidTr="00AC202D">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C45E62"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 xml:space="preserve">სააბონენტო </w:t>
            </w:r>
            <w:r w:rsidR="00D777EC" w:rsidRPr="00A62E1D">
              <w:rPr>
                <w:rFonts w:ascii="Sylfaen" w:eastAsia="Times New Roman" w:hAnsi="Sylfaen" w:cs="Sylfaen"/>
                <w:b/>
                <w:bCs/>
                <w:sz w:val="20"/>
                <w:szCs w:val="20"/>
                <w:lang w:val="ka-GE"/>
              </w:rPr>
              <w:t>შემოსავალი</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შესაბამისი </w:t>
            </w:r>
            <w:r w:rsidR="00C45E62" w:rsidRPr="00A62E1D">
              <w:rPr>
                <w:rFonts w:ascii="Sylfaen" w:eastAsia="Times New Roman" w:hAnsi="Sylfaen" w:cs="Sylfaen"/>
                <w:sz w:val="20"/>
                <w:szCs w:val="20"/>
                <w:lang w:val="ka-GE"/>
              </w:rPr>
              <w:t xml:space="preserve">სააბონენტო </w:t>
            </w:r>
            <w:r w:rsidRPr="00A62E1D">
              <w:rPr>
                <w:rFonts w:ascii="Sylfaen" w:eastAsia="Times New Roman" w:hAnsi="Sylfaen" w:cs="Sylfaen"/>
                <w:sz w:val="20"/>
                <w:szCs w:val="20"/>
                <w:lang w:val="ka-GE"/>
              </w:rPr>
              <w:t>შემოსავალი</w:t>
            </w:r>
          </w:p>
          <w:p w:rsidR="00193B37" w:rsidRPr="00A62E1D" w:rsidRDefault="00193B37" w:rsidP="00193B37">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თუ პაკეტი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ფიქსირებული ინტერნეტით მიღებული შემოსავალი თქვენს მიერ შემუშავებული მეთოდოლოგიის შესაბამისად. </w:t>
            </w:r>
          </w:p>
          <w:p w:rsidR="00193B37" w:rsidRPr="00A62E1D" w:rsidRDefault="00193B37" w:rsidP="00996E6F">
            <w:pPr>
              <w:spacing w:after="0" w:line="240" w:lineRule="auto"/>
              <w:rPr>
                <w:rFonts w:ascii="Sylfaen" w:eastAsia="Times New Roman" w:hAnsi="Sylfaen" w:cs="Calibri"/>
                <w:sz w:val="20"/>
                <w:szCs w:val="20"/>
                <w:lang w:val="ka-GE"/>
              </w:rPr>
            </w:pPr>
          </w:p>
        </w:tc>
      </w:tr>
      <w:tr w:rsidR="00D777EC" w:rsidRPr="00A62E1D" w:rsidTr="00AC202D">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4.2. მონაცემთა გადაცემა/ინტერნეტი - აბონენტები კვარტალში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ყოველკვარტლურად,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340" w:type="dxa"/>
        <w:tblInd w:w="93" w:type="dxa"/>
        <w:tblLook w:val="04A0" w:firstRow="1" w:lastRow="0" w:firstColumn="1" w:lastColumn="0" w:noHBand="0" w:noVBand="1"/>
      </w:tblPr>
      <w:tblGrid>
        <w:gridCol w:w="2560"/>
        <w:gridCol w:w="6780"/>
      </w:tblGrid>
      <w:tr w:rsidR="00D777EC" w:rsidRPr="00A62E1D" w:rsidTr="00AC202D">
        <w:trPr>
          <w:trHeight w:val="225"/>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78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35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289"/>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678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255"/>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ტექნოლოგია</w:t>
            </w:r>
          </w:p>
        </w:tc>
        <w:tc>
          <w:tcPr>
            <w:tcW w:w="6780" w:type="dxa"/>
            <w:tcBorders>
              <w:top w:val="single" w:sz="4" w:space="0" w:color="auto"/>
              <w:left w:val="nil"/>
              <w:bottom w:val="single" w:sz="4" w:space="0" w:color="auto"/>
              <w:right w:val="single" w:sz="4" w:space="0" w:color="auto"/>
            </w:tcBorders>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45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მაქსიმალური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სიჩქარე</w:t>
            </w:r>
            <w:r w:rsidRPr="00A62E1D">
              <w:rPr>
                <w:rFonts w:ascii="Sylfaen" w:eastAsia="Times New Roman" w:hAnsi="Sylfaen" w:cs="Calibri"/>
                <w:b/>
                <w:bCs/>
                <w:sz w:val="20"/>
                <w:szCs w:val="20"/>
                <w:lang w:val="ka-GE"/>
              </w:rPr>
              <w:t xml:space="preserve"> (მბ/წმ)</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 დასახელება</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225"/>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ღირებულება</w:t>
            </w:r>
          </w:p>
        </w:tc>
        <w:tc>
          <w:tcPr>
            <w:tcW w:w="6780" w:type="dxa"/>
            <w:tcBorders>
              <w:top w:val="single" w:sz="4" w:space="0" w:color="auto"/>
              <w:left w:val="nil"/>
              <w:bottom w:val="single" w:sz="4" w:space="0" w:color="auto"/>
              <w:right w:val="nil"/>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4.1</w:t>
            </w:r>
          </w:p>
        </w:tc>
      </w:tr>
      <w:tr w:rsidR="00D777EC" w:rsidRPr="00A62E1D" w:rsidTr="00AC202D">
        <w:trPr>
          <w:trHeight w:val="260"/>
        </w:trPr>
        <w:tc>
          <w:tcPr>
            <w:tcW w:w="256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აბონენტები</w:t>
            </w:r>
          </w:p>
        </w:tc>
        <w:tc>
          <w:tcPr>
            <w:tcW w:w="678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4.1</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4.3. მაუწყებლობის ტრანზიტული მომსახურება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2</w:t>
      </w:r>
      <w:r w:rsidR="00074DA7" w:rsidRPr="00A62E1D">
        <w:rPr>
          <w:rFonts w:ascii="Sylfaen" w:hAnsi="Sylfaen"/>
          <w:i/>
          <w:sz w:val="20"/>
          <w:szCs w:val="20"/>
        </w:rPr>
        <w:t>0</w:t>
      </w:r>
      <w:r w:rsidRPr="00A62E1D">
        <w:rPr>
          <w:rFonts w:ascii="Sylfaen" w:hAnsi="Sylfaen"/>
          <w:i/>
          <w:sz w:val="20"/>
          <w:szCs w:val="20"/>
          <w:lang w:val="ka-GE"/>
        </w:rPr>
        <w:t xml:space="preserve">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380" w:type="dxa"/>
        <w:tblInd w:w="93" w:type="dxa"/>
        <w:tblLook w:val="04A0" w:firstRow="1" w:lastRow="0" w:firstColumn="1" w:lastColumn="0" w:noHBand="0" w:noVBand="1"/>
      </w:tblPr>
      <w:tblGrid>
        <w:gridCol w:w="2422"/>
        <w:gridCol w:w="5958"/>
      </w:tblGrid>
      <w:tr w:rsidR="00D777EC" w:rsidRPr="00A62E1D" w:rsidTr="00AC202D">
        <w:trPr>
          <w:trHeight w:val="225"/>
        </w:trPr>
        <w:tc>
          <w:tcPr>
            <w:tcW w:w="2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12" w:name="RANGE!A1:E10"/>
            <w:r w:rsidRPr="00A62E1D">
              <w:rPr>
                <w:rFonts w:ascii="Sylfaen" w:eastAsia="Times New Roman" w:hAnsi="Sylfaen" w:cs="Sylfaen"/>
                <w:b/>
                <w:bCs/>
                <w:sz w:val="20"/>
                <w:szCs w:val="20"/>
                <w:lang w:val="ka-GE"/>
              </w:rPr>
              <w:t>ველი</w:t>
            </w:r>
            <w:bookmarkEnd w:id="12"/>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25"/>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bCs/>
                <w:sz w:val="20"/>
                <w:szCs w:val="20"/>
                <w:lang w:val="ka-GE"/>
              </w:rPr>
              <w:t>დასახლებული პუნქტი, სადაც აბონენტს მიეწოდება მომსახურება</w:t>
            </w:r>
          </w:p>
        </w:tc>
      </w:tr>
      <w:tr w:rsidR="00D777EC" w:rsidRPr="00A62E1D" w:rsidTr="00AC202D">
        <w:trPr>
          <w:trHeight w:val="278"/>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მიწოდების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IPTV - DSL</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IPTV - ოპტიკა</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MMDS</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თანამგზავრული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ინტერნეტ - ტელევიზია</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კოაქსიალური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მიტრისი</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სადენიანი რადიო</w:t>
            </w:r>
          </w:p>
        </w:tc>
      </w:tr>
      <w:tr w:rsidR="00D777EC" w:rsidRPr="00A62E1D" w:rsidTr="00AC202D">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ციფრული/ანალოგური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p>
        </w:tc>
      </w:tr>
      <w:tr w:rsidR="00D777EC" w:rsidRPr="00A62E1D" w:rsidTr="00AC202D">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ფიზიკური ან იურიდიული</w:t>
            </w:r>
          </w:p>
        </w:tc>
      </w:tr>
      <w:tr w:rsidR="00D777EC" w:rsidRPr="00A62E1D" w:rsidTr="00AC202D">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 xml:space="preserve">კოდირებული </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კი ან არა</w:t>
            </w:r>
          </w:p>
        </w:tc>
      </w:tr>
      <w:tr w:rsidR="00D777EC" w:rsidRPr="00A62E1D" w:rsidTr="00AC202D">
        <w:trPr>
          <w:trHeight w:val="179"/>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 დასახელება</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პაკეტის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დასახელება</w:t>
            </w:r>
            <w:r w:rsidRPr="00A62E1D">
              <w:rPr>
                <w:rFonts w:ascii="Sylfaen" w:eastAsia="Times New Roman" w:hAnsi="Sylfaen" w:cs="Sylfaen"/>
                <w:sz w:val="20"/>
                <w:szCs w:val="20"/>
                <w:lang w:val="ka-GE"/>
              </w:rPr>
              <w:br/>
            </w:r>
            <w:r w:rsidR="00A21B39" w:rsidRPr="00A62E1D">
              <w:rPr>
                <w:rFonts w:ascii="Sylfaen" w:eastAsia="Times New Roman" w:hAnsi="Sylfaen" w:cs="Calibri"/>
                <w:sz w:val="20"/>
                <w:szCs w:val="20"/>
                <w:lang w:val="ka-GE"/>
              </w:rPr>
              <w:t xml:space="preserve">ა) </w:t>
            </w:r>
            <w:r w:rsidRPr="00A62E1D">
              <w:rPr>
                <w:rFonts w:ascii="Sylfaen" w:eastAsia="Times New Roman" w:hAnsi="Sylfaen" w:cs="Calibri"/>
                <w:sz w:val="20"/>
                <w:szCs w:val="20"/>
                <w:lang w:val="ka-GE"/>
              </w:rPr>
              <w:t>თუ აბონენტმა საანგარიშო პერიოდის განმავლობაში ისარგებლა რამდენიმე პაკეტით, მიუთითეთ უკანასკნელი პაკეტი</w:t>
            </w:r>
          </w:p>
          <w:p w:rsidR="00A21B39" w:rsidRPr="00A62E1D" w:rsidRDefault="00A21B39"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ბ) თუ საანგარიშო პერიოდის ბოლოს აბონენტს მომსახურება ჰქონდა დაპაუზებული, პაკეტის დასახელების ველში მიუთითეთ „დაპაუზებული“</w:t>
            </w:r>
          </w:p>
        </w:tc>
      </w:tr>
      <w:tr w:rsidR="005825B6" w:rsidRPr="00A62E1D" w:rsidTr="00AC202D">
        <w:trPr>
          <w:trHeight w:val="260"/>
        </w:trPr>
        <w:tc>
          <w:tcPr>
            <w:tcW w:w="2422" w:type="dxa"/>
            <w:tcBorders>
              <w:top w:val="nil"/>
              <w:left w:val="single" w:sz="4" w:space="0" w:color="auto"/>
              <w:bottom w:val="single" w:sz="4" w:space="0" w:color="auto"/>
              <w:right w:val="single" w:sz="4" w:space="0" w:color="auto"/>
            </w:tcBorders>
            <w:shd w:val="clear" w:color="auto" w:fill="auto"/>
          </w:tcPr>
          <w:p w:rsidR="005825B6" w:rsidRPr="00A62E1D" w:rsidRDefault="005825B6"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პაკეტის ღირებულება</w:t>
            </w:r>
          </w:p>
        </w:tc>
        <w:tc>
          <w:tcPr>
            <w:tcW w:w="5958" w:type="dxa"/>
            <w:tcBorders>
              <w:top w:val="single" w:sz="4" w:space="0" w:color="auto"/>
              <w:left w:val="nil"/>
              <w:bottom w:val="single" w:sz="4" w:space="0" w:color="auto"/>
              <w:right w:val="single" w:sz="4" w:space="0" w:color="000000"/>
            </w:tcBorders>
            <w:shd w:val="clear" w:color="auto" w:fill="auto"/>
          </w:tcPr>
          <w:p w:rsidR="005825B6" w:rsidRPr="00A62E1D" w:rsidRDefault="005825B6"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4.1</w:t>
            </w:r>
          </w:p>
        </w:tc>
      </w:tr>
      <w:tr w:rsidR="005825B6" w:rsidRPr="00A62E1D" w:rsidTr="00AC202D">
        <w:trPr>
          <w:trHeight w:val="260"/>
        </w:trPr>
        <w:tc>
          <w:tcPr>
            <w:tcW w:w="2422" w:type="dxa"/>
            <w:tcBorders>
              <w:top w:val="nil"/>
              <w:left w:val="single" w:sz="4" w:space="0" w:color="auto"/>
              <w:bottom w:val="single" w:sz="4" w:space="0" w:color="auto"/>
              <w:right w:val="single" w:sz="4" w:space="0" w:color="auto"/>
            </w:tcBorders>
            <w:shd w:val="clear" w:color="auto" w:fill="auto"/>
          </w:tcPr>
          <w:p w:rsidR="005825B6" w:rsidRPr="00A62E1D" w:rsidRDefault="005825B6"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კომბინირებული შეთავაზება</w:t>
            </w:r>
          </w:p>
        </w:tc>
        <w:tc>
          <w:tcPr>
            <w:tcW w:w="5958" w:type="dxa"/>
            <w:tcBorders>
              <w:top w:val="single" w:sz="4" w:space="0" w:color="auto"/>
              <w:left w:val="nil"/>
              <w:bottom w:val="single" w:sz="4" w:space="0" w:color="auto"/>
              <w:right w:val="single" w:sz="4" w:space="0" w:color="000000"/>
            </w:tcBorders>
            <w:shd w:val="clear" w:color="auto" w:fill="auto"/>
          </w:tcPr>
          <w:p w:rsidR="005825B6" w:rsidRPr="00A62E1D" w:rsidRDefault="005825B6"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2.4</w:t>
            </w:r>
          </w:p>
        </w:tc>
      </w:tr>
      <w:tr w:rsidR="00D777EC" w:rsidRPr="00A62E1D" w:rsidTr="00AC202D">
        <w:trPr>
          <w:trHeight w:val="26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lastRenderedPageBreak/>
              <w:t>აბონენტები</w:t>
            </w:r>
          </w:p>
        </w:tc>
        <w:tc>
          <w:tcPr>
            <w:tcW w:w="595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აბონენტების რაოდენობა,  ვისაც საანგარიშო პერიოდში გაეწია მომსახურება ან დაერიცხა გადასახადი</w:t>
            </w:r>
          </w:p>
        </w:tc>
      </w:tr>
      <w:tr w:rsidR="00D777EC" w:rsidRPr="00A62E1D" w:rsidTr="00AC202D">
        <w:trPr>
          <w:trHeight w:val="152"/>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დეკოდერების რაოდენობა</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აბონენტების დეკოდერების (Set Top Box – STB) რაოდენობა</w:t>
            </w:r>
          </w:p>
        </w:tc>
      </w:tr>
      <w:tr w:rsidR="00D777EC" w:rsidRPr="00A62E1D" w:rsidTr="00AC202D">
        <w:trPr>
          <w:trHeight w:val="152"/>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ახალი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აბონენტების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რაოდენობა</w:t>
            </w:r>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ვისთანაც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საანგარიშო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პერიოდში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გაფორმდა ახალი ხელშეკრულება</w:t>
            </w:r>
          </w:p>
        </w:tc>
      </w:tr>
      <w:tr w:rsidR="00D777EC" w:rsidRPr="00A62E1D" w:rsidTr="00AC202D">
        <w:trPr>
          <w:trHeight w:val="161"/>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სააბონენტო</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შემოსავალი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სააბონენტო</w:t>
            </w:r>
            <w:r w:rsidRPr="00A62E1D">
              <w:rPr>
                <w:rFonts w:ascii="Sylfaen" w:eastAsia="Times New Roman" w:hAnsi="Sylfaen" w:cs="Calibri"/>
                <w:bCs/>
                <w:sz w:val="20"/>
                <w:szCs w:val="20"/>
                <w:lang w:val="ka-GE"/>
              </w:rPr>
              <w:t xml:space="preserve"> </w:t>
            </w:r>
            <w:r w:rsidRPr="00A62E1D">
              <w:rPr>
                <w:rFonts w:ascii="Sylfaen" w:eastAsia="Times New Roman" w:hAnsi="Sylfaen" w:cs="Sylfaen"/>
                <w:bCs/>
                <w:sz w:val="20"/>
                <w:szCs w:val="20"/>
                <w:lang w:val="ka-GE"/>
              </w:rPr>
              <w:t>შემოსავალი</w:t>
            </w:r>
          </w:p>
          <w:p w:rsidR="00802BA2" w:rsidRPr="00A62E1D" w:rsidRDefault="00802BA2" w:rsidP="00802BA2">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თუ პაკეტი არის კომბინირებული შეთავაზების შემადგენელი კომპონენტი, კომბინირებული შეთავაზებით მიღებული შემოსავლიდან გამოყავით მაუწყებლობის ტრანზიტით მიღებული შემოსავალი თქვენს მიერ შემუშავებული მეთოდოლოგიის შესაბამისად. </w:t>
            </w:r>
          </w:p>
          <w:p w:rsidR="00C45E62" w:rsidRPr="00A62E1D" w:rsidRDefault="00C45E62" w:rsidP="00996E6F">
            <w:pPr>
              <w:spacing w:after="0" w:line="240" w:lineRule="auto"/>
              <w:rPr>
                <w:rFonts w:ascii="Sylfaen" w:eastAsia="Times New Roman" w:hAnsi="Sylfaen" w:cs="Sylfaen"/>
                <w:sz w:val="20"/>
                <w:szCs w:val="20"/>
                <w:lang w:val="ka-GE"/>
              </w:rPr>
            </w:pPr>
          </w:p>
        </w:tc>
      </w:tr>
      <w:tr w:rsidR="00D777EC" w:rsidRPr="00A62E1D" w:rsidTr="00AC202D">
        <w:trPr>
          <w:trHeight w:val="17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bCs/>
                <w:sz w:val="20"/>
                <w:szCs w:val="20"/>
                <w:lang w:val="ka-GE"/>
              </w:rPr>
              <w:t>შესაბამისი დღგ</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4.4. მაუწყებლობის ტრანზიტული მომსახურება - აბონენტები კვარტალში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ყოველკვარტლურად,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380" w:type="dxa"/>
        <w:tblInd w:w="93" w:type="dxa"/>
        <w:tblLook w:val="04A0" w:firstRow="1" w:lastRow="0" w:firstColumn="1" w:lastColumn="0" w:noHBand="0" w:noVBand="1"/>
      </w:tblPr>
      <w:tblGrid>
        <w:gridCol w:w="2422"/>
        <w:gridCol w:w="5958"/>
      </w:tblGrid>
      <w:tr w:rsidR="00D777EC" w:rsidRPr="00A62E1D" w:rsidTr="00AC202D">
        <w:trPr>
          <w:trHeight w:val="225"/>
        </w:trPr>
        <w:tc>
          <w:tcPr>
            <w:tcW w:w="24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5958"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25"/>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278"/>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მიწოდების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278"/>
        </w:trPr>
        <w:tc>
          <w:tcPr>
            <w:tcW w:w="242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cs="Sylfaen"/>
                <w:b/>
                <w:bCs/>
                <w:sz w:val="20"/>
                <w:szCs w:val="20"/>
                <w:lang w:val="ka-GE"/>
              </w:rPr>
              <w:t>ციფრული/ანალოგური</w:t>
            </w:r>
          </w:p>
        </w:tc>
        <w:tc>
          <w:tcPr>
            <w:tcW w:w="5958"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278"/>
        </w:trPr>
        <w:tc>
          <w:tcPr>
            <w:tcW w:w="2422"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ხელშეკრულების</w:t>
            </w:r>
            <w:r w:rsidRPr="00A62E1D">
              <w:rPr>
                <w:rFonts w:ascii="Sylfaen" w:hAnsi="Sylfaen" w:cs="Calibri"/>
                <w:b/>
                <w:bCs/>
                <w:sz w:val="20"/>
                <w:szCs w:val="20"/>
                <w:lang w:val="ka-GE"/>
              </w:rPr>
              <w:t xml:space="preserve"> </w:t>
            </w:r>
            <w:r w:rsidRPr="00A62E1D">
              <w:rPr>
                <w:rFonts w:ascii="Sylfaen" w:hAnsi="Sylfaen" w:cs="Sylfaen"/>
                <w:b/>
                <w:bCs/>
                <w:sz w:val="20"/>
                <w:szCs w:val="20"/>
                <w:lang w:val="ka-GE"/>
              </w:rPr>
              <w:t>ტიპი</w:t>
            </w:r>
          </w:p>
        </w:tc>
        <w:tc>
          <w:tcPr>
            <w:tcW w:w="5958"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27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 xml:space="preserve">კოდირებული </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179"/>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 დასახელება</w:t>
            </w:r>
          </w:p>
        </w:tc>
        <w:tc>
          <w:tcPr>
            <w:tcW w:w="5958"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იხ.  ფორმა 4.3</w:t>
            </w:r>
          </w:p>
        </w:tc>
      </w:tr>
      <w:tr w:rsidR="00D777EC" w:rsidRPr="00A62E1D" w:rsidTr="00AC202D">
        <w:trPr>
          <w:trHeight w:val="260"/>
        </w:trPr>
        <w:tc>
          <w:tcPr>
            <w:tcW w:w="2422"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აბონენტები</w:t>
            </w:r>
          </w:p>
        </w:tc>
        <w:tc>
          <w:tcPr>
            <w:tcW w:w="5958"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იხ.  ფორმა 4.3</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4.5. მაუწყებლობის ტრანზიტის მომსახურება - აღწერა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380" w:type="dxa"/>
        <w:tblInd w:w="93" w:type="dxa"/>
        <w:tblLook w:val="04A0" w:firstRow="1" w:lastRow="0" w:firstColumn="1" w:lastColumn="0" w:noHBand="0" w:noVBand="1"/>
      </w:tblPr>
      <w:tblGrid>
        <w:gridCol w:w="2020"/>
        <w:gridCol w:w="6360"/>
      </w:tblGrid>
      <w:tr w:rsidR="00D777EC" w:rsidRPr="00A62E1D" w:rsidTr="00AC202D">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13" w:name="RANGE!A1:E5"/>
            <w:r w:rsidRPr="00A62E1D">
              <w:rPr>
                <w:rFonts w:ascii="Sylfaen" w:eastAsia="Times New Roman" w:hAnsi="Sylfaen" w:cs="Sylfaen"/>
                <w:b/>
                <w:bCs/>
                <w:sz w:val="20"/>
                <w:szCs w:val="20"/>
                <w:lang w:val="ka-GE"/>
              </w:rPr>
              <w:t>ველი</w:t>
            </w:r>
            <w:bookmarkEnd w:id="13"/>
          </w:p>
        </w:tc>
        <w:tc>
          <w:tcPr>
            <w:tcW w:w="636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188"/>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w:t>
            </w:r>
          </w:p>
        </w:tc>
        <w:tc>
          <w:tcPr>
            <w:tcW w:w="63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პაკეტის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დასახელება</w:t>
            </w:r>
          </w:p>
        </w:tc>
      </w:tr>
      <w:tr w:rsidR="00D777EC" w:rsidRPr="00A62E1D" w:rsidTr="00AC202D">
        <w:trPr>
          <w:trHeight w:val="233"/>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პაკეტის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ღირებულება</w:t>
            </w:r>
          </w:p>
        </w:tc>
        <w:tc>
          <w:tcPr>
            <w:tcW w:w="63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მიუთითეთ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პაკეტის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სააბონენტო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გადასახადი</w:t>
            </w:r>
          </w:p>
        </w:tc>
      </w:tr>
      <w:tr w:rsidR="00D777EC" w:rsidRPr="00A62E1D" w:rsidTr="00AC202D">
        <w:trPr>
          <w:trHeight w:val="89"/>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არხების ჩამონათვალი</w:t>
            </w:r>
          </w:p>
        </w:tc>
        <w:tc>
          <w:tcPr>
            <w:tcW w:w="636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მიუთითეთ არხების ჩამონათვალი</w:t>
            </w:r>
          </w:p>
        </w:tc>
      </w:tr>
    </w:tbl>
    <w:p w:rsidR="00D777EC" w:rsidRPr="00A62E1D" w:rsidRDefault="00D777EC" w:rsidP="00996E6F">
      <w:pPr>
        <w:spacing w:after="0" w:line="240" w:lineRule="auto"/>
        <w:jc w:val="center"/>
        <w:rPr>
          <w:rFonts w:ascii="Sylfaen" w:hAnsi="Sylfaen"/>
          <w:sz w:val="20"/>
          <w:szCs w:val="20"/>
          <w:lang w:val="ka-GE"/>
        </w:rPr>
      </w:pPr>
    </w:p>
    <w:p w:rsidR="00115D4B" w:rsidRPr="00A62E1D" w:rsidRDefault="00115D4B" w:rsidP="00996E6F">
      <w:pPr>
        <w:spacing w:after="0" w:line="240" w:lineRule="auto"/>
        <w:jc w:val="center"/>
        <w:rPr>
          <w:rFonts w:ascii="Sylfaen" w:hAnsi="Sylfaen"/>
          <w:sz w:val="20"/>
          <w:szCs w:val="20"/>
          <w:lang w:val="ka-GE"/>
        </w:rPr>
      </w:pPr>
    </w:p>
    <w:p w:rsidR="00115D4B" w:rsidRPr="00A62E1D" w:rsidRDefault="00115D4B" w:rsidP="00996E6F">
      <w:pPr>
        <w:spacing w:after="0" w:line="240" w:lineRule="auto"/>
        <w:jc w:val="center"/>
        <w:rPr>
          <w:rFonts w:ascii="Sylfaen" w:hAnsi="Sylfaen"/>
          <w:sz w:val="20"/>
          <w:szCs w:val="20"/>
          <w:lang w:val="ka-GE"/>
        </w:rPr>
      </w:pPr>
    </w:p>
    <w:p w:rsidR="00115D4B" w:rsidRPr="00A62E1D" w:rsidRDefault="00115D4B"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4.9. დაშვების კოდი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ავსებს დაშვების კოდის მფლობელი ოპერატორი</w:t>
      </w:r>
      <w:r w:rsidRPr="00A62E1D">
        <w:rPr>
          <w:rFonts w:ascii="Sylfaen" w:hAnsi="Sylfaen"/>
          <w:i/>
          <w:sz w:val="20"/>
          <w:szCs w:val="20"/>
          <w:lang w:val="ka-GE"/>
        </w:rPr>
        <w:br/>
      </w:r>
    </w:p>
    <w:tbl>
      <w:tblPr>
        <w:tblW w:w="8545" w:type="dxa"/>
        <w:tblInd w:w="93" w:type="dxa"/>
        <w:tblLook w:val="04A0" w:firstRow="1" w:lastRow="0" w:firstColumn="1" w:lastColumn="0" w:noHBand="0" w:noVBand="1"/>
      </w:tblPr>
      <w:tblGrid>
        <w:gridCol w:w="2705"/>
        <w:gridCol w:w="5840"/>
      </w:tblGrid>
      <w:tr w:rsidR="00D777EC" w:rsidRPr="00A62E1D" w:rsidTr="00AC202D">
        <w:trPr>
          <w:trHeight w:val="225"/>
        </w:trPr>
        <w:tc>
          <w:tcPr>
            <w:tcW w:w="2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372"/>
        </w:trPr>
        <w:tc>
          <w:tcPr>
            <w:tcW w:w="270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დაშვების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კოდი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დაშვების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 მაგ. 1010, 1018,..</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მათ შორის 00, თუ აბონენტს 00 კოდით შეუძლია საერთაშორისო ზარის წამოწყება</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ოპერატორი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წამომწყები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ოპერატორი (მათ შორის განიხილება კოდის მფლობელი ოპერატორიც)</w:t>
            </w:r>
          </w:p>
        </w:tc>
      </w:tr>
      <w:tr w:rsidR="00D777EC" w:rsidRPr="00A62E1D" w:rsidTr="00AC202D">
        <w:trPr>
          <w:trHeight w:val="971"/>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ზარის წამოწყების ქსელის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Mobile/Fixed /VoIP</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 xml:space="preserve"> მაგ</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1010 კოდით</w:t>
            </w:r>
            <w:r w:rsidRPr="00A62E1D">
              <w:rPr>
                <w:rFonts w:ascii="Sylfaen" w:eastAsia="Times New Roman" w:hAnsi="Sylfaen" w:cs="Calibri"/>
                <w:sz w:val="20"/>
                <w:szCs w:val="20"/>
                <w:lang w:val="ka-GE"/>
              </w:rPr>
              <w:t xml:space="preserve"> მაგთის ბრენდის </w:t>
            </w:r>
            <w:r w:rsidRPr="00A62E1D">
              <w:rPr>
                <w:rFonts w:ascii="Sylfaen" w:eastAsia="Times New Roman" w:hAnsi="Sylfaen" w:cs="Sylfaen"/>
                <w:sz w:val="20"/>
                <w:szCs w:val="20"/>
                <w:lang w:val="ka-GE"/>
              </w:rPr>
              <w:t xml:space="preserve">აბონენტის მიერ ზარის წამოწყების </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 Mobile, მაგთი ფიქსის </w:t>
            </w: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მიერ ზარის წამოწყების </w:t>
            </w:r>
            <w:r w:rsidRPr="00A62E1D">
              <w:rPr>
                <w:rFonts w:ascii="Sylfaen" w:eastAsia="Times New Roman" w:hAnsi="Sylfaen" w:cs="Sylfaen"/>
                <w:sz w:val="20"/>
                <w:szCs w:val="20"/>
                <w:lang w:val="ka-GE"/>
              </w:rPr>
              <w:t>შემთხვევაში</w:t>
            </w:r>
            <w:r w:rsidRPr="00A62E1D">
              <w:rPr>
                <w:rFonts w:ascii="Sylfaen" w:eastAsia="Times New Roman" w:hAnsi="Sylfaen" w:cs="Calibri"/>
                <w:sz w:val="20"/>
                <w:szCs w:val="20"/>
                <w:lang w:val="ka-GE"/>
              </w:rPr>
              <w:t xml:space="preserve"> - Fixed.</w:t>
            </w:r>
          </w:p>
        </w:tc>
      </w:tr>
      <w:tr w:rsidR="00D777EC" w:rsidRPr="00A62E1D" w:rsidTr="00AC202D">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ზარის დასრულების ქსელის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Calibri"/>
                <w:sz w:val="20"/>
                <w:szCs w:val="20"/>
                <w:lang w:val="ka-GE"/>
              </w:rPr>
              <w:t>Mobile/Fixed/VoIP</w:t>
            </w:r>
          </w:p>
        </w:tc>
      </w:tr>
      <w:tr w:rsidR="00D777EC" w:rsidRPr="00A62E1D" w:rsidTr="00AC202D">
        <w:trPr>
          <w:trHeight w:val="45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ეროვნული</w:t>
            </w:r>
            <w:r w:rsidRPr="00A62E1D">
              <w:rPr>
                <w:rFonts w:ascii="Sylfaen" w:eastAsia="Times New Roman" w:hAnsi="Sylfaen" w:cs="Calibri"/>
                <w:b/>
                <w:bCs/>
                <w:sz w:val="20"/>
                <w:szCs w:val="20"/>
                <w:lang w:val="ka-GE"/>
              </w:rPr>
              <w:t>/</w:t>
            </w:r>
            <w:r w:rsidRPr="00A62E1D">
              <w:rPr>
                <w:rFonts w:ascii="Sylfaen" w:eastAsia="Times New Roman" w:hAnsi="Sylfaen" w:cs="Sylfaen"/>
                <w:b/>
                <w:bCs/>
                <w:sz w:val="20"/>
                <w:szCs w:val="20"/>
                <w:lang w:val="ka-GE"/>
              </w:rPr>
              <w:t>საერთაშორისო</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წამოწყებული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ზარი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იყო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აბონენტები</w:t>
            </w:r>
          </w:p>
        </w:tc>
        <w:tc>
          <w:tcPr>
            <w:tcW w:w="5840" w:type="dxa"/>
            <w:tcBorders>
              <w:top w:val="single" w:sz="4" w:space="0" w:color="auto"/>
              <w:left w:val="nil"/>
              <w:bottom w:val="single" w:sz="4" w:space="0" w:color="auto"/>
              <w:right w:val="single" w:sz="4" w:space="0" w:color="000000"/>
            </w:tcBorders>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დაშვების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კოდით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მოსარგებლე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აბონენტების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ნომრების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რაოდენობა</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ზარების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წუთები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წუთების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საცალო</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მომსახურებიდან</w:t>
            </w:r>
            <w:r w:rsidRPr="00A62E1D">
              <w:rPr>
                <w:rFonts w:ascii="Sylfaen" w:eastAsia="Times New Roman" w:hAnsi="Sylfaen" w:cs="Calibri"/>
                <w:sz w:val="20"/>
                <w:szCs w:val="20"/>
                <w:lang w:val="ka-GE"/>
              </w:rPr>
              <w:t xml:space="preserve"> </w:t>
            </w:r>
          </w:p>
        </w:tc>
      </w:tr>
      <w:tr w:rsidR="00D777EC" w:rsidRPr="00A62E1D" w:rsidTr="00AC202D">
        <w:trPr>
          <w:trHeight w:val="242"/>
        </w:trPr>
        <w:tc>
          <w:tcPr>
            <w:tcW w:w="270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 დღგ</w:t>
            </w:r>
          </w:p>
        </w:tc>
      </w:tr>
      <w:tr w:rsidR="00D777EC" w:rsidRPr="00A62E1D" w:rsidTr="00AC202D">
        <w:trPr>
          <w:trHeight w:val="225"/>
        </w:trPr>
        <w:tc>
          <w:tcPr>
            <w:tcW w:w="2705"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აქციზი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 აქციზი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4.10. ინტელექტუალური ნომრებით მომსახურება - ნომრების სტატისტიკა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ავსებს ინტელექტუალური ნომრის მფლობელი ოპერატორი</w:t>
      </w:r>
      <w:r w:rsidRPr="00A62E1D">
        <w:rPr>
          <w:rFonts w:ascii="Sylfaen" w:hAnsi="Sylfaen"/>
          <w:i/>
          <w:sz w:val="20"/>
          <w:szCs w:val="20"/>
          <w:lang w:val="ka-GE"/>
        </w:rPr>
        <w:br/>
      </w:r>
    </w:p>
    <w:tbl>
      <w:tblPr>
        <w:tblW w:w="8318" w:type="dxa"/>
        <w:tblInd w:w="93" w:type="dxa"/>
        <w:tblLook w:val="04A0" w:firstRow="1" w:lastRow="0" w:firstColumn="1" w:lastColumn="0" w:noHBand="0" w:noVBand="1"/>
      </w:tblPr>
      <w:tblGrid>
        <w:gridCol w:w="2478"/>
        <w:gridCol w:w="5840"/>
      </w:tblGrid>
      <w:tr w:rsidR="00D777EC" w:rsidRPr="00A62E1D" w:rsidTr="00AC202D">
        <w:trPr>
          <w:trHeight w:val="225"/>
        </w:trPr>
        <w:tc>
          <w:tcPr>
            <w:tcW w:w="24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683"/>
        </w:trPr>
        <w:tc>
          <w:tcPr>
            <w:tcW w:w="2478"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ინტელექტუალური ნომრის 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დასაშვები მნიშვნელობები:</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უფასო </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 xml:space="preserve">              (800 XXX 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საქველმოქმედო</w:t>
            </w:r>
            <w:r w:rsidRPr="00A62E1D">
              <w:rPr>
                <w:rFonts w:ascii="Sylfaen" w:eastAsia="Times New Roman" w:hAnsi="Sylfaen" w:cs="Calibri"/>
                <w:sz w:val="20"/>
                <w:szCs w:val="20"/>
                <w:lang w:val="ka-GE"/>
              </w:rPr>
              <w:tab/>
              <w:t>(901 XXX 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მოზრდილთათვის</w:t>
            </w:r>
            <w:r w:rsidRPr="00A62E1D">
              <w:rPr>
                <w:rFonts w:ascii="Sylfaen" w:eastAsia="Times New Roman" w:hAnsi="Sylfaen" w:cs="Calibri"/>
                <w:sz w:val="20"/>
                <w:szCs w:val="20"/>
                <w:lang w:val="ka-GE"/>
              </w:rPr>
              <w:tab/>
              <w:t>(902 XXX 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ინტერაქტიული</w:t>
            </w:r>
            <w:r w:rsidRPr="00A62E1D">
              <w:rPr>
                <w:rFonts w:ascii="Sylfaen" w:eastAsia="Times New Roman" w:hAnsi="Sylfaen" w:cs="Calibri"/>
                <w:sz w:val="20"/>
                <w:szCs w:val="20"/>
                <w:lang w:val="ka-GE"/>
              </w:rPr>
              <w:tab/>
              <w:t>(903 XXX 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სხვა დანარჩენი</w:t>
            </w:r>
            <w:r w:rsidRPr="00A62E1D">
              <w:rPr>
                <w:rFonts w:ascii="Sylfaen" w:eastAsia="Times New Roman" w:hAnsi="Sylfaen" w:cs="Calibri"/>
                <w:sz w:val="20"/>
                <w:szCs w:val="20"/>
                <w:lang w:val="ka-GE"/>
              </w:rPr>
              <w:tab/>
              <w:t xml:space="preserve">              (900 XXX XXX)</w:t>
            </w:r>
          </w:p>
        </w:tc>
      </w:tr>
      <w:tr w:rsidR="00D777EC" w:rsidRPr="00A62E1D" w:rsidTr="00AC202D">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სარგებლობაში არსებული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ოპერატორის სარგებლობაში არსებული ნომრების სრული რაოდენობა</w:t>
            </w:r>
          </w:p>
        </w:tc>
      </w:tr>
      <w:tr w:rsidR="00D777EC" w:rsidRPr="00A62E1D" w:rsidTr="00AC202D">
        <w:trPr>
          <w:trHeight w:val="242"/>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რეგისტრირებული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რეგისტრირებული ნომრების რაოდენობა</w:t>
            </w:r>
          </w:p>
        </w:tc>
      </w:tr>
      <w:tr w:rsidR="00D777EC" w:rsidRPr="00A62E1D" w:rsidTr="00AC202D">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აქტიური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ნომრების რაოდენობა, რომელთაც საანგარიშო პერიოდში გაეწიათ მომსახურება</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4.11. ტექსტური/მულტიმედიური შეტყობინების ნომრებით მომსახურება - ნომრების სტატისტიკა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t>ავსებს ტექსტური/მულტიმედიური შეტყობინების ნომრების მფლობელი ოპერატორი</w:t>
      </w:r>
      <w:r w:rsidRPr="00A62E1D">
        <w:rPr>
          <w:rFonts w:ascii="Sylfaen" w:hAnsi="Sylfaen"/>
          <w:i/>
          <w:sz w:val="20"/>
          <w:szCs w:val="20"/>
          <w:lang w:val="ka-GE"/>
        </w:rPr>
        <w:br/>
      </w:r>
    </w:p>
    <w:tbl>
      <w:tblPr>
        <w:tblW w:w="8318" w:type="dxa"/>
        <w:tblInd w:w="93" w:type="dxa"/>
        <w:tblLook w:val="04A0" w:firstRow="1" w:lastRow="0" w:firstColumn="1" w:lastColumn="0" w:noHBand="0" w:noVBand="1"/>
      </w:tblPr>
      <w:tblGrid>
        <w:gridCol w:w="2478"/>
        <w:gridCol w:w="5840"/>
      </w:tblGrid>
      <w:tr w:rsidR="00D777EC" w:rsidRPr="00A62E1D" w:rsidTr="00AC202D">
        <w:trPr>
          <w:trHeight w:val="225"/>
        </w:trPr>
        <w:tc>
          <w:tcPr>
            <w:tcW w:w="24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683"/>
        </w:trPr>
        <w:tc>
          <w:tcPr>
            <w:tcW w:w="2478" w:type="dxa"/>
            <w:tcBorders>
              <w:top w:val="nil"/>
              <w:left w:val="single" w:sz="4" w:space="0" w:color="auto"/>
              <w:bottom w:val="single" w:sz="4" w:space="0" w:color="auto"/>
              <w:right w:val="single" w:sz="4" w:space="0" w:color="auto"/>
            </w:tcBorders>
            <w:shd w:val="clear" w:color="auto" w:fill="auto"/>
            <w:vAlign w:val="center"/>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hAnsi="Sylfaen"/>
                <w:b/>
                <w:sz w:val="20"/>
                <w:szCs w:val="20"/>
                <w:lang w:val="ka-GE"/>
              </w:rPr>
              <w:t xml:space="preserve">ტექსტური მულტიმედიური შეტყობინების ნომრის </w:t>
            </w:r>
            <w:r w:rsidRPr="00A62E1D">
              <w:rPr>
                <w:rFonts w:ascii="Sylfaen" w:eastAsia="Times New Roman" w:hAnsi="Sylfaen" w:cs="Sylfaen"/>
                <w:b/>
                <w:bCs/>
                <w:sz w:val="20"/>
                <w:szCs w:val="20"/>
                <w:lang w:val="ka-GE"/>
              </w:rPr>
              <w:t>ტიპი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დასაშვები მნიშვნელობები:</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 xml:space="preserve">უფასო </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 xml:space="preserve">              (90XXX)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სტანდარტული ტარიფით</w:t>
            </w:r>
            <w:r w:rsidRPr="00A62E1D">
              <w:rPr>
                <w:rFonts w:ascii="Sylfaen" w:eastAsia="Times New Roman" w:hAnsi="Sylfaen" w:cs="Calibri"/>
                <w:sz w:val="20"/>
                <w:szCs w:val="20"/>
                <w:lang w:val="ka-GE"/>
              </w:rPr>
              <w:tab/>
              <w:t>(91XXX)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რეზერვი</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(92XXX)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დამატებული ღირებულების</w:t>
            </w:r>
            <w:r w:rsidRPr="00A62E1D">
              <w:rPr>
                <w:rFonts w:ascii="Sylfaen" w:eastAsia="Times New Roman" w:hAnsi="Sylfaen" w:cs="Calibri"/>
                <w:sz w:val="20"/>
                <w:szCs w:val="20"/>
                <w:lang w:val="ka-GE"/>
              </w:rPr>
              <w:tab/>
              <w:t>(93XXX)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რეზერვი</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(94XXX)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ინტერაქტიული</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(95XXX)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მოზრდილთათვის</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(96XXX)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საქველმოქმედო</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(97XXX)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რეზერვი</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(98XXX)</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რეზერვი</w:t>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r>
            <w:r w:rsidRPr="00A62E1D">
              <w:rPr>
                <w:rFonts w:ascii="Sylfaen" w:eastAsia="Times New Roman" w:hAnsi="Sylfaen" w:cs="Calibri"/>
                <w:sz w:val="20"/>
                <w:szCs w:val="20"/>
                <w:lang w:val="ka-GE"/>
              </w:rPr>
              <w:tab/>
              <w:t>(99XXX)</w:t>
            </w:r>
          </w:p>
        </w:tc>
      </w:tr>
      <w:tr w:rsidR="00D777EC" w:rsidRPr="00A62E1D" w:rsidTr="00AC202D">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სარგებლობაში არსებული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ოპერატორის სარგებლობაში არსებული ნომრების სრული რაოდენობა</w:t>
            </w:r>
          </w:p>
        </w:tc>
      </w:tr>
      <w:tr w:rsidR="00D777EC" w:rsidRPr="00A62E1D" w:rsidTr="00AC202D">
        <w:trPr>
          <w:trHeight w:val="242"/>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რეგისტრირებული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რეგისტრირებული ნომრების რაოდენობა</w:t>
            </w:r>
          </w:p>
        </w:tc>
      </w:tr>
      <w:tr w:rsidR="00D777EC" w:rsidRPr="00A62E1D" w:rsidTr="00AC202D">
        <w:trPr>
          <w:trHeight w:val="225"/>
        </w:trPr>
        <w:tc>
          <w:tcPr>
            <w:tcW w:w="247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lastRenderedPageBreak/>
              <w:t>აქტიური</w:t>
            </w:r>
          </w:p>
        </w:tc>
        <w:tc>
          <w:tcPr>
            <w:tcW w:w="584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ნომრების რაოდენობა, რომელთა გამოყენებითაც საანგარიშო თვეში განხორციელდა მომსახურება</w:t>
            </w:r>
          </w:p>
        </w:tc>
      </w:tr>
    </w:tbl>
    <w:p w:rsidR="00D777EC" w:rsidRPr="00A62E1D" w:rsidRDefault="00D777EC" w:rsidP="00996E6F">
      <w:pPr>
        <w:spacing w:after="0" w:line="240" w:lineRule="auto"/>
        <w:rPr>
          <w:rFonts w:ascii="Sylfaen" w:hAnsi="Sylfaen"/>
          <w:sz w:val="20"/>
          <w:szCs w:val="20"/>
          <w:lang w:val="ka-GE"/>
        </w:rPr>
      </w:pPr>
    </w:p>
    <w:p w:rsidR="006E501F" w:rsidRPr="00A62E1D" w:rsidRDefault="006E501F" w:rsidP="00996E6F">
      <w:pPr>
        <w:spacing w:after="0" w:line="240" w:lineRule="auto"/>
        <w:jc w:val="center"/>
        <w:rPr>
          <w:rFonts w:ascii="Sylfaen" w:hAnsi="Sylfaen"/>
          <w:b/>
          <w:sz w:val="20"/>
          <w:szCs w:val="20"/>
        </w:rPr>
      </w:pPr>
    </w:p>
    <w:p w:rsidR="006E501F" w:rsidRPr="00A62E1D" w:rsidRDefault="006E501F" w:rsidP="00996E6F">
      <w:pPr>
        <w:spacing w:after="0" w:line="240" w:lineRule="auto"/>
        <w:jc w:val="center"/>
        <w:rPr>
          <w:rFonts w:ascii="Sylfaen" w:hAnsi="Sylfaen"/>
          <w:b/>
          <w:sz w:val="20"/>
          <w:szCs w:val="20"/>
        </w:rPr>
      </w:pPr>
    </w:p>
    <w:p w:rsidR="00C962C0" w:rsidRPr="00A62E1D" w:rsidRDefault="00C962C0" w:rsidP="00996E6F">
      <w:pPr>
        <w:spacing w:after="0" w:line="240" w:lineRule="auto"/>
        <w:jc w:val="center"/>
        <w:rPr>
          <w:rFonts w:ascii="Sylfaen" w:hAnsi="Sylfaen"/>
          <w:i/>
          <w:sz w:val="20"/>
          <w:szCs w:val="20"/>
          <w:lang w:val="ka-GE"/>
        </w:rPr>
      </w:pPr>
      <w:r w:rsidRPr="00A62E1D">
        <w:rPr>
          <w:rFonts w:ascii="Sylfaen" w:hAnsi="Sylfaen"/>
          <w:b/>
          <w:sz w:val="20"/>
          <w:szCs w:val="20"/>
          <w:lang w:val="ka-GE"/>
        </w:rPr>
        <w:t>ფორმა 4.12.</w:t>
      </w:r>
      <w:r w:rsidRPr="00A62E1D">
        <w:rPr>
          <w:rFonts w:ascii="Sylfaen" w:hAnsi="Sylfaen"/>
          <w:sz w:val="20"/>
          <w:szCs w:val="20"/>
          <w:lang w:val="ka-GE"/>
        </w:rPr>
        <w:t xml:space="preserve"> ფიქსირებული ინტერნეტის ტრაფიკი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780" w:type="dxa"/>
        <w:tblInd w:w="93" w:type="dxa"/>
        <w:tblLook w:val="04A0" w:firstRow="1" w:lastRow="0" w:firstColumn="1" w:lastColumn="0" w:noHBand="0" w:noVBand="1"/>
      </w:tblPr>
      <w:tblGrid>
        <w:gridCol w:w="3276"/>
        <w:gridCol w:w="6504"/>
      </w:tblGrid>
      <w:tr w:rsidR="00C962C0" w:rsidRPr="00A62E1D" w:rsidTr="00AC202D">
        <w:trPr>
          <w:trHeight w:val="225"/>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62C0" w:rsidRPr="00A62E1D" w:rsidRDefault="00C962C0"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504" w:type="dxa"/>
            <w:tcBorders>
              <w:top w:val="single" w:sz="4" w:space="0" w:color="auto"/>
              <w:left w:val="nil"/>
              <w:bottom w:val="single" w:sz="4" w:space="0" w:color="auto"/>
              <w:right w:val="single" w:sz="4" w:space="0" w:color="auto"/>
            </w:tcBorders>
            <w:shd w:val="clear" w:color="auto" w:fill="auto"/>
            <w:vAlign w:val="bottom"/>
            <w:hideMark/>
          </w:tcPr>
          <w:p w:rsidR="00C962C0" w:rsidRPr="00A62E1D" w:rsidRDefault="00C962C0"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C962C0" w:rsidRPr="00A62E1D" w:rsidTr="00AC202D">
        <w:trPr>
          <w:trHeight w:val="240"/>
        </w:trPr>
        <w:tc>
          <w:tcPr>
            <w:tcW w:w="3276" w:type="dxa"/>
            <w:tcBorders>
              <w:top w:val="nil"/>
              <w:left w:val="single" w:sz="4" w:space="0" w:color="auto"/>
              <w:bottom w:val="single" w:sz="4" w:space="0" w:color="auto"/>
              <w:right w:val="single" w:sz="4" w:space="0" w:color="auto"/>
            </w:tcBorders>
            <w:shd w:val="clear" w:color="auto" w:fill="auto"/>
            <w:hideMark/>
          </w:tcPr>
          <w:p w:rsidR="00C962C0" w:rsidRPr="00A62E1D" w:rsidRDefault="00C962C0"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ტექნოლოგია</w:t>
            </w:r>
          </w:p>
        </w:tc>
        <w:tc>
          <w:tcPr>
            <w:tcW w:w="6504" w:type="dxa"/>
            <w:tcBorders>
              <w:top w:val="single" w:sz="4" w:space="0" w:color="auto"/>
              <w:left w:val="nil"/>
              <w:bottom w:val="single" w:sz="4" w:space="0" w:color="auto"/>
              <w:right w:val="single" w:sz="4" w:space="0" w:color="auto"/>
            </w:tcBorders>
            <w:shd w:val="clear" w:color="auto" w:fill="auto"/>
            <w:hideMark/>
          </w:tcPr>
          <w:p w:rsidR="00C962C0" w:rsidRPr="00A62E1D" w:rsidRDefault="00C962C0" w:rsidP="00996E6F">
            <w:pPr>
              <w:spacing w:after="0" w:line="240" w:lineRule="auto"/>
              <w:rPr>
                <w:rFonts w:ascii="Sylfaen" w:hAnsi="Sylfaen" w:cs="Sylfaen"/>
                <w:bCs/>
                <w:sz w:val="20"/>
                <w:szCs w:val="20"/>
                <w:lang w:val="ka-GE"/>
              </w:rPr>
            </w:pPr>
            <w:r w:rsidRPr="00A62E1D">
              <w:rPr>
                <w:rFonts w:ascii="Sylfaen" w:hAnsi="Sylfaen" w:cs="Sylfaen"/>
                <w:bCs/>
                <w:sz w:val="20"/>
                <w:szCs w:val="20"/>
                <w:lang w:val="ka-GE"/>
              </w:rPr>
              <w:t>იხ. ფორმა 4.1</w:t>
            </w:r>
          </w:p>
        </w:tc>
      </w:tr>
      <w:tr w:rsidR="00C962C0" w:rsidRPr="00A62E1D" w:rsidTr="00AC202D">
        <w:trPr>
          <w:trHeight w:val="28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962C0" w:rsidRPr="00A62E1D" w:rsidRDefault="00C962C0"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ტრაფიკი</w:t>
            </w:r>
            <w:r w:rsidRPr="00A62E1D">
              <w:rPr>
                <w:rFonts w:ascii="Sylfaen" w:hAnsi="Sylfaen" w:cs="Calibri"/>
                <w:b/>
                <w:bCs/>
                <w:sz w:val="20"/>
                <w:szCs w:val="20"/>
                <w:lang w:val="ka-GE"/>
              </w:rPr>
              <w:t xml:space="preserve"> (TB)</w:t>
            </w:r>
          </w:p>
        </w:tc>
        <w:tc>
          <w:tcPr>
            <w:tcW w:w="6504" w:type="dxa"/>
            <w:tcBorders>
              <w:top w:val="single" w:sz="4" w:space="0" w:color="auto"/>
              <w:left w:val="nil"/>
              <w:bottom w:val="single" w:sz="4" w:space="0" w:color="auto"/>
              <w:right w:val="single" w:sz="4" w:space="0" w:color="000000"/>
            </w:tcBorders>
            <w:shd w:val="clear" w:color="auto" w:fill="auto"/>
            <w:noWrap/>
            <w:vAlign w:val="bottom"/>
            <w:hideMark/>
          </w:tcPr>
          <w:p w:rsidR="00C962C0" w:rsidRPr="00A62E1D" w:rsidRDefault="00645C0F" w:rsidP="00996E6F">
            <w:pPr>
              <w:spacing w:after="0" w:line="240" w:lineRule="auto"/>
              <w:rPr>
                <w:rFonts w:ascii="Sylfaen" w:hAnsi="Sylfaen" w:cs="Calibri"/>
                <w:sz w:val="20"/>
                <w:szCs w:val="20"/>
                <w:lang w:val="ka-GE"/>
              </w:rPr>
            </w:pPr>
            <w:r w:rsidRPr="00A62E1D">
              <w:rPr>
                <w:rFonts w:ascii="Sylfaen" w:hAnsi="Sylfaen" w:cs="Sylfaen"/>
                <w:sz w:val="20"/>
                <w:szCs w:val="20"/>
                <w:lang w:val="ka-GE"/>
              </w:rPr>
              <w:t xml:space="preserve">მომხმარებლის მიერ </w:t>
            </w:r>
            <w:r w:rsidR="00C962C0" w:rsidRPr="00A62E1D">
              <w:rPr>
                <w:rFonts w:ascii="Sylfaen" w:hAnsi="Sylfaen" w:cs="Sylfaen"/>
                <w:sz w:val="20"/>
                <w:szCs w:val="20"/>
                <w:lang w:val="ka-GE"/>
              </w:rPr>
              <w:t>დაგენერირებული</w:t>
            </w:r>
            <w:r w:rsidR="00C962C0" w:rsidRPr="00A62E1D">
              <w:rPr>
                <w:rFonts w:ascii="Sylfaen" w:hAnsi="Sylfaen" w:cs="Calibri"/>
                <w:sz w:val="20"/>
                <w:szCs w:val="20"/>
                <w:lang w:val="ka-GE"/>
              </w:rPr>
              <w:t xml:space="preserve"> </w:t>
            </w:r>
            <w:r w:rsidR="00C962C0" w:rsidRPr="00A62E1D">
              <w:rPr>
                <w:rFonts w:ascii="Sylfaen" w:hAnsi="Sylfaen" w:cs="Sylfaen"/>
                <w:sz w:val="20"/>
                <w:szCs w:val="20"/>
                <w:lang w:val="ka-GE"/>
              </w:rPr>
              <w:t>ჯამური</w:t>
            </w:r>
            <w:r w:rsidR="00C962C0" w:rsidRPr="00A62E1D">
              <w:rPr>
                <w:rFonts w:ascii="Sylfaen" w:hAnsi="Sylfaen" w:cs="Calibri"/>
                <w:sz w:val="20"/>
                <w:szCs w:val="20"/>
                <w:lang w:val="ka-GE"/>
              </w:rPr>
              <w:t xml:space="preserve"> </w:t>
            </w:r>
            <w:r w:rsidR="00C962C0" w:rsidRPr="00A62E1D">
              <w:rPr>
                <w:rFonts w:ascii="Sylfaen" w:hAnsi="Sylfaen" w:cs="Sylfaen"/>
                <w:sz w:val="20"/>
                <w:szCs w:val="20"/>
                <w:lang w:val="ka-GE"/>
              </w:rPr>
              <w:t>ტრაფიკი</w:t>
            </w:r>
            <w:r w:rsidR="00C962C0" w:rsidRPr="00A62E1D">
              <w:rPr>
                <w:rFonts w:ascii="Sylfaen" w:hAnsi="Sylfaen" w:cs="Calibri"/>
                <w:sz w:val="20"/>
                <w:szCs w:val="20"/>
                <w:lang w:val="ka-GE"/>
              </w:rPr>
              <w:t xml:space="preserve"> ტერაბაიტებში (Download+Upload)</w:t>
            </w:r>
          </w:p>
        </w:tc>
      </w:tr>
    </w:tbl>
    <w:p w:rsidR="00C962C0" w:rsidRPr="00A62E1D" w:rsidRDefault="00C962C0" w:rsidP="00996E6F">
      <w:pPr>
        <w:spacing w:after="0" w:line="240" w:lineRule="auto"/>
        <w:rPr>
          <w:rFonts w:ascii="Sylfaen" w:hAnsi="Sylfaen"/>
          <w:sz w:val="20"/>
          <w:szCs w:val="20"/>
          <w:lang w:val="ka-GE"/>
        </w:rPr>
      </w:pPr>
    </w:p>
    <w:p w:rsidR="006E501F" w:rsidRPr="00A62E1D" w:rsidRDefault="006E501F" w:rsidP="006E501F">
      <w:pPr>
        <w:jc w:val="center"/>
        <w:rPr>
          <w:rFonts w:ascii="Sylfaen" w:hAnsi="Sylfaen" w:cs="Sylfaen"/>
          <w:b/>
          <w:color w:val="000000"/>
          <w:sz w:val="20"/>
          <w:szCs w:val="20"/>
        </w:rPr>
      </w:pPr>
    </w:p>
    <w:p w:rsidR="006E501F" w:rsidRPr="00A62E1D" w:rsidRDefault="006E501F" w:rsidP="006E501F">
      <w:pPr>
        <w:jc w:val="center"/>
        <w:rPr>
          <w:rFonts w:ascii="Sylfaen" w:hAnsi="Sylfaen" w:cs="Sylfaen"/>
          <w:b/>
          <w:color w:val="000000"/>
          <w:sz w:val="20"/>
          <w:szCs w:val="20"/>
        </w:rPr>
      </w:pPr>
      <w:r w:rsidRPr="00A62E1D">
        <w:rPr>
          <w:rFonts w:ascii="Sylfaen" w:hAnsi="Sylfaen" w:cs="Sylfaen"/>
          <w:b/>
          <w:color w:val="000000"/>
          <w:sz w:val="20"/>
          <w:szCs w:val="20"/>
          <w:lang w:val="ka-GE"/>
        </w:rPr>
        <w:t>ფორმა</w:t>
      </w:r>
      <w:r w:rsidRPr="00A62E1D">
        <w:rPr>
          <w:rFonts w:ascii="Calibri" w:hAnsi="Calibri" w:cs="Calibri"/>
          <w:b/>
          <w:color w:val="000000"/>
          <w:sz w:val="20"/>
          <w:szCs w:val="20"/>
          <w:lang w:val="ka-GE"/>
        </w:rPr>
        <w:t xml:space="preserve"> 4.13 </w:t>
      </w:r>
      <w:r w:rsidRPr="00A62E1D">
        <w:rPr>
          <w:rFonts w:ascii="Sylfaen" w:hAnsi="Sylfaen" w:cs="Sylfaen"/>
          <w:b/>
          <w:color w:val="000000"/>
          <w:sz w:val="20"/>
          <w:szCs w:val="20"/>
          <w:lang w:val="ka-GE"/>
        </w:rPr>
        <w:t>აუდიო-ვიზუალური მომსახურება - ხელშეკრულებები</w:t>
      </w:r>
    </w:p>
    <w:p w:rsidR="006E501F" w:rsidRPr="00A62E1D" w:rsidRDefault="006E501F" w:rsidP="006E501F">
      <w:pPr>
        <w:jc w:val="center"/>
        <w:rPr>
          <w:rFonts w:ascii="Sylfaen" w:hAnsi="Sylfaen" w:cs="Sylfaen"/>
          <w:b/>
          <w:color w:val="000000"/>
          <w:sz w:val="20"/>
          <w:szCs w:val="20"/>
          <w:lang w:val="ka-GE"/>
        </w:rPr>
      </w:pPr>
      <w:r w:rsidRPr="00A62E1D">
        <w:rPr>
          <w:rFonts w:ascii="Sylfaen" w:hAnsi="Sylfaen" w:cs="Sylfaen"/>
          <w:b/>
          <w:color w:val="000000"/>
          <w:sz w:val="20"/>
          <w:szCs w:val="20"/>
          <w:lang w:val="ka-GE"/>
        </w:rPr>
        <w:t xml:space="preserve"> პროდუქციის განთავსებაზე</w:t>
      </w:r>
    </w:p>
    <w:p w:rsidR="006E501F" w:rsidRPr="00A62E1D" w:rsidRDefault="006E501F" w:rsidP="006E501F">
      <w:pPr>
        <w:jc w:val="center"/>
        <w:rPr>
          <w:sz w:val="20"/>
          <w:szCs w:val="20"/>
          <w:lang w:val="ka-GE"/>
        </w:rPr>
      </w:pPr>
      <w:r w:rsidRPr="00A62E1D">
        <w:rPr>
          <w:rFonts w:ascii="Sylfaen" w:hAnsi="Sylfaen" w:cs="Sylfaen"/>
          <w:color w:val="000000"/>
          <w:sz w:val="20"/>
          <w:szCs w:val="20"/>
          <w:lang w:val="ka-GE"/>
        </w:rPr>
        <w:t>(ივსება ხელშეკრულების გაფორმებისთანავე)</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5220"/>
      </w:tblGrid>
      <w:tr w:rsidR="006E501F" w:rsidRPr="00A62E1D" w:rsidTr="00861819">
        <w:trPr>
          <w:trHeight w:val="1050"/>
          <w:jc w:val="center"/>
        </w:trPr>
        <w:tc>
          <w:tcPr>
            <w:tcW w:w="3595" w:type="dxa"/>
            <w:shd w:val="clear" w:color="auto" w:fill="auto"/>
            <w:vAlign w:val="center"/>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ველი</w:t>
            </w:r>
          </w:p>
        </w:tc>
        <w:tc>
          <w:tcPr>
            <w:tcW w:w="5220" w:type="dxa"/>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განმარტება</w:t>
            </w:r>
          </w:p>
        </w:tc>
      </w:tr>
      <w:tr w:rsidR="006E501F" w:rsidRPr="00A62E1D" w:rsidTr="00861819">
        <w:trPr>
          <w:trHeight w:val="1050"/>
          <w:jc w:val="center"/>
        </w:trPr>
        <w:tc>
          <w:tcPr>
            <w:tcW w:w="3595"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ხელშეკრულების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მოქმედების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საწყისი</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თარიღი</w:t>
            </w:r>
          </w:p>
        </w:tc>
        <w:tc>
          <w:tcPr>
            <w:tcW w:w="5220" w:type="dxa"/>
            <w:vAlign w:val="center"/>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ხელშეკრულების მოქმედების საწყისი თარიღი</w:t>
            </w:r>
          </w:p>
        </w:tc>
      </w:tr>
      <w:tr w:rsidR="006E501F" w:rsidRPr="00A62E1D" w:rsidTr="00861819">
        <w:trPr>
          <w:trHeight w:val="1050"/>
          <w:jc w:val="center"/>
        </w:trPr>
        <w:tc>
          <w:tcPr>
            <w:tcW w:w="3595"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ხელშეკრულების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მოქმედების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დასრულების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თარიღი</w:t>
            </w:r>
          </w:p>
        </w:tc>
        <w:tc>
          <w:tcPr>
            <w:tcW w:w="5220" w:type="dxa"/>
            <w:vAlign w:val="center"/>
          </w:tcPr>
          <w:p w:rsidR="006E501F" w:rsidRPr="00A62E1D" w:rsidRDefault="006E501F" w:rsidP="00632E23">
            <w:pPr>
              <w:spacing w:after="0" w:line="240" w:lineRule="auto"/>
              <w:rPr>
                <w:rFonts w:asciiTheme="majorHAnsi" w:eastAsia="Times New Roman" w:hAnsiTheme="majorHAnsi" w:cs="Times New Roman"/>
                <w:bCs/>
                <w:color w:val="000000"/>
                <w:sz w:val="20"/>
                <w:szCs w:val="20"/>
                <w:lang w:val="ka-GE"/>
              </w:rPr>
            </w:pPr>
            <w:r w:rsidRPr="00A62E1D">
              <w:rPr>
                <w:rFonts w:ascii="Sylfaen" w:eastAsia="Times New Roman" w:hAnsi="Sylfaen" w:cs="Sylfaen"/>
                <w:bCs/>
                <w:color w:val="000000"/>
                <w:sz w:val="20"/>
                <w:szCs w:val="20"/>
                <w:lang w:val="ka-GE"/>
              </w:rPr>
              <w:t>ხელშეკრულების</w:t>
            </w:r>
            <w:r w:rsidRPr="00A62E1D">
              <w:rPr>
                <w:rFonts w:asciiTheme="majorHAnsi" w:eastAsia="Times New Roman" w:hAnsiTheme="majorHAnsi" w:cs="Times New Roman"/>
                <w:bCs/>
                <w:color w:val="000000"/>
                <w:sz w:val="20"/>
                <w:szCs w:val="20"/>
                <w:lang w:val="ka-GE"/>
              </w:rPr>
              <w:t xml:space="preserve"> </w:t>
            </w:r>
            <w:r w:rsidRPr="00A62E1D">
              <w:rPr>
                <w:rFonts w:ascii="Sylfaen" w:eastAsia="Times New Roman" w:hAnsi="Sylfaen" w:cs="Sylfaen"/>
                <w:bCs/>
                <w:color w:val="000000"/>
                <w:sz w:val="20"/>
                <w:szCs w:val="20"/>
                <w:lang w:val="ka-GE"/>
              </w:rPr>
              <w:t>მოქმედების</w:t>
            </w:r>
            <w:r w:rsidRPr="00A62E1D">
              <w:rPr>
                <w:rFonts w:asciiTheme="majorHAnsi" w:eastAsia="Times New Roman" w:hAnsiTheme="majorHAnsi" w:cs="Times New Roman"/>
                <w:bCs/>
                <w:color w:val="000000"/>
                <w:sz w:val="20"/>
                <w:szCs w:val="20"/>
                <w:lang w:val="ka-GE"/>
              </w:rPr>
              <w:t xml:space="preserve"> </w:t>
            </w:r>
            <w:r w:rsidRPr="00A62E1D">
              <w:rPr>
                <w:rFonts w:ascii="Sylfaen" w:eastAsia="Times New Roman" w:hAnsi="Sylfaen" w:cs="Sylfaen"/>
                <w:bCs/>
                <w:color w:val="000000"/>
                <w:sz w:val="20"/>
                <w:szCs w:val="20"/>
                <w:lang w:val="ka-GE"/>
              </w:rPr>
              <w:t>დასრულების</w:t>
            </w:r>
            <w:r w:rsidRPr="00A62E1D">
              <w:rPr>
                <w:rFonts w:asciiTheme="majorHAnsi" w:eastAsia="Times New Roman" w:hAnsiTheme="majorHAnsi" w:cs="Times New Roman"/>
                <w:bCs/>
                <w:color w:val="000000"/>
                <w:sz w:val="20"/>
                <w:szCs w:val="20"/>
                <w:lang w:val="ka-GE"/>
              </w:rPr>
              <w:t xml:space="preserve">  </w:t>
            </w:r>
            <w:r w:rsidRPr="00A62E1D">
              <w:rPr>
                <w:rFonts w:ascii="Sylfaen" w:eastAsia="Times New Roman" w:hAnsi="Sylfaen" w:cs="Sylfaen"/>
                <w:bCs/>
                <w:color w:val="000000"/>
                <w:sz w:val="20"/>
                <w:szCs w:val="20"/>
                <w:lang w:val="ka-GE"/>
              </w:rPr>
              <w:t>თარიღი</w:t>
            </w:r>
          </w:p>
        </w:tc>
      </w:tr>
      <w:tr w:rsidR="006E501F" w:rsidRPr="00A62E1D" w:rsidTr="00861819">
        <w:trPr>
          <w:trHeight w:val="420"/>
          <w:jc w:val="center"/>
        </w:trPr>
        <w:tc>
          <w:tcPr>
            <w:tcW w:w="3595"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მწარმოებელი</w:t>
            </w:r>
          </w:p>
        </w:tc>
        <w:tc>
          <w:tcPr>
            <w:tcW w:w="5220" w:type="dxa"/>
            <w:vAlign w:val="center"/>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 xml:space="preserve">პროდუქციის მწარმოებელი, მაგ.: </w:t>
            </w:r>
            <w:r w:rsidRPr="00A62E1D">
              <w:rPr>
                <w:rFonts w:ascii="Sylfaen" w:eastAsia="Times New Roman" w:hAnsi="Sylfaen" w:cs="Sylfaen"/>
                <w:bCs/>
                <w:color w:val="000000"/>
                <w:sz w:val="20"/>
                <w:szCs w:val="20"/>
              </w:rPr>
              <w:t xml:space="preserve">sony Pictures </w:t>
            </w:r>
            <w:r w:rsidRPr="00A62E1D">
              <w:rPr>
                <w:rFonts w:ascii="Sylfaen" w:eastAsia="Times New Roman" w:hAnsi="Sylfaen" w:cs="Sylfaen"/>
                <w:bCs/>
                <w:color w:val="000000"/>
                <w:sz w:val="20"/>
                <w:szCs w:val="20"/>
                <w:lang w:val="ka-GE"/>
              </w:rPr>
              <w:t>და. ა.შ.</w:t>
            </w:r>
          </w:p>
        </w:tc>
      </w:tr>
      <w:tr w:rsidR="006E501F" w:rsidRPr="00A62E1D" w:rsidTr="00861819">
        <w:trPr>
          <w:trHeight w:val="420"/>
          <w:jc w:val="center"/>
        </w:trPr>
        <w:tc>
          <w:tcPr>
            <w:tcW w:w="3595" w:type="dxa"/>
            <w:shd w:val="clear" w:color="auto" w:fill="auto"/>
            <w:vAlign w:val="center"/>
          </w:tcPr>
          <w:p w:rsidR="006E501F" w:rsidRPr="00A62E1D" w:rsidRDefault="006E501F" w:rsidP="00632E23">
            <w:pPr>
              <w:spacing w:after="0" w:line="240" w:lineRule="auto"/>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დისტრიბუტორი</w:t>
            </w:r>
          </w:p>
        </w:tc>
        <w:tc>
          <w:tcPr>
            <w:tcW w:w="5220" w:type="dxa"/>
            <w:vAlign w:val="center"/>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შესაბამისი პროდუქციის დისტრიბუტორი</w:t>
            </w:r>
          </w:p>
        </w:tc>
      </w:tr>
      <w:tr w:rsidR="006E501F" w:rsidRPr="00A62E1D" w:rsidTr="00861819">
        <w:trPr>
          <w:trHeight w:val="210"/>
          <w:jc w:val="center"/>
        </w:trPr>
        <w:tc>
          <w:tcPr>
            <w:tcW w:w="3595"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დასკანერებული</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ხელშეკრულება</w:t>
            </w:r>
          </w:p>
        </w:tc>
        <w:tc>
          <w:tcPr>
            <w:tcW w:w="5220" w:type="dxa"/>
            <w:vAlign w:val="center"/>
          </w:tcPr>
          <w:p w:rsidR="006E501F" w:rsidRPr="00A62E1D" w:rsidRDefault="006E501F" w:rsidP="00632E23">
            <w:pPr>
              <w:spacing w:after="0" w:line="240" w:lineRule="auto"/>
              <w:rPr>
                <w:rFonts w:ascii="Sylfaen" w:eastAsia="Times New Roman" w:hAnsi="Sylfaen" w:cs="Times New Roman"/>
                <w:bCs/>
                <w:color w:val="000000"/>
                <w:sz w:val="20"/>
                <w:szCs w:val="20"/>
                <w:lang w:val="ka-GE"/>
              </w:rPr>
            </w:pPr>
            <w:r w:rsidRPr="00A62E1D">
              <w:rPr>
                <w:rFonts w:ascii="Sylfaen" w:eastAsia="Times New Roman" w:hAnsi="Sylfaen" w:cs="Times New Roman"/>
                <w:bCs/>
                <w:color w:val="000000"/>
                <w:sz w:val="20"/>
                <w:szCs w:val="20"/>
                <w:lang w:val="ka-GE"/>
              </w:rPr>
              <w:t>ფაილის სახით იტვირთება შესაბამისი დასკანერებული ხელშეკრულება</w:t>
            </w:r>
          </w:p>
        </w:tc>
      </w:tr>
      <w:tr w:rsidR="006E501F" w:rsidRPr="00A62E1D" w:rsidTr="00861819">
        <w:trPr>
          <w:trHeight w:val="210"/>
          <w:jc w:val="center"/>
        </w:trPr>
        <w:tc>
          <w:tcPr>
            <w:tcW w:w="3595" w:type="dxa"/>
            <w:shd w:val="clear" w:color="auto" w:fill="auto"/>
            <w:vAlign w:val="center"/>
            <w:hideMark/>
          </w:tcPr>
          <w:p w:rsidR="006E501F" w:rsidRPr="00A62E1D" w:rsidRDefault="006E501F" w:rsidP="00861819">
            <w:pPr>
              <w:spacing w:after="0" w:line="240" w:lineRule="auto"/>
              <w:jc w:val="center"/>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შენიშვნა</w:t>
            </w:r>
          </w:p>
        </w:tc>
        <w:tc>
          <w:tcPr>
            <w:tcW w:w="5220" w:type="dxa"/>
            <w:vAlign w:val="center"/>
          </w:tcPr>
          <w:p w:rsidR="006E501F" w:rsidRPr="00A62E1D" w:rsidRDefault="006E501F" w:rsidP="00861819">
            <w:pPr>
              <w:spacing w:after="0" w:line="240" w:lineRule="auto"/>
              <w:jc w:val="center"/>
              <w:rPr>
                <w:rFonts w:asciiTheme="majorHAnsi" w:eastAsia="Times New Roman" w:hAnsiTheme="majorHAnsi" w:cs="Sylfaen"/>
                <w:bCs/>
                <w:color w:val="000000"/>
                <w:sz w:val="20"/>
                <w:szCs w:val="20"/>
                <w:lang w:val="ka-GE"/>
              </w:rPr>
            </w:pPr>
          </w:p>
        </w:tc>
      </w:tr>
    </w:tbl>
    <w:p w:rsidR="006E501F" w:rsidRPr="00A62E1D" w:rsidRDefault="006E501F" w:rsidP="006E501F">
      <w:pPr>
        <w:jc w:val="center"/>
        <w:rPr>
          <w:rFonts w:asciiTheme="majorHAnsi" w:hAnsiTheme="majorHAnsi"/>
          <w:sz w:val="20"/>
          <w:szCs w:val="20"/>
          <w:lang w:val="ka-GE"/>
        </w:rPr>
      </w:pPr>
    </w:p>
    <w:p w:rsidR="006E501F" w:rsidRPr="00A62E1D" w:rsidRDefault="006E501F" w:rsidP="006E501F">
      <w:pPr>
        <w:jc w:val="center"/>
        <w:rPr>
          <w:rFonts w:ascii="Sylfaen" w:hAnsi="Sylfaen" w:cs="Sylfaen"/>
          <w:b/>
          <w:color w:val="000000"/>
          <w:sz w:val="20"/>
          <w:szCs w:val="20"/>
        </w:rPr>
      </w:pPr>
      <w:r w:rsidRPr="00A62E1D">
        <w:rPr>
          <w:rFonts w:ascii="Sylfaen" w:hAnsi="Sylfaen" w:cs="Sylfaen"/>
          <w:b/>
          <w:color w:val="000000"/>
          <w:sz w:val="20"/>
          <w:szCs w:val="20"/>
          <w:lang w:val="ka-GE"/>
        </w:rPr>
        <w:t>ფორმა</w:t>
      </w:r>
      <w:r w:rsidRPr="00A62E1D">
        <w:rPr>
          <w:rFonts w:ascii="Calibri" w:hAnsi="Calibri" w:cs="Calibri"/>
          <w:b/>
          <w:color w:val="000000"/>
          <w:sz w:val="20"/>
          <w:szCs w:val="20"/>
          <w:lang w:val="ka-GE"/>
        </w:rPr>
        <w:t xml:space="preserve"> 4.14 </w:t>
      </w:r>
      <w:r w:rsidRPr="00A62E1D">
        <w:rPr>
          <w:rFonts w:ascii="Sylfaen" w:hAnsi="Sylfaen" w:cs="Sylfaen"/>
          <w:b/>
          <w:color w:val="000000"/>
          <w:sz w:val="20"/>
          <w:szCs w:val="20"/>
          <w:lang w:val="ka-GE"/>
        </w:rPr>
        <w:t xml:space="preserve">აუდიო-ვიზუალური მომსახურება - </w:t>
      </w:r>
    </w:p>
    <w:p w:rsidR="006E501F" w:rsidRPr="00A62E1D" w:rsidRDefault="006E501F" w:rsidP="006E501F">
      <w:pPr>
        <w:jc w:val="center"/>
        <w:rPr>
          <w:rFonts w:ascii="Sylfaen" w:hAnsi="Sylfaen" w:cs="Sylfaen"/>
          <w:b/>
          <w:color w:val="000000"/>
          <w:sz w:val="20"/>
          <w:szCs w:val="20"/>
          <w:lang w:val="ka-GE"/>
        </w:rPr>
      </w:pPr>
      <w:r w:rsidRPr="00A62E1D">
        <w:rPr>
          <w:rFonts w:ascii="Sylfaen" w:hAnsi="Sylfaen" w:cs="Sylfaen"/>
          <w:b/>
          <w:color w:val="000000"/>
          <w:sz w:val="20"/>
          <w:szCs w:val="20"/>
          <w:lang w:val="ka-GE"/>
        </w:rPr>
        <w:t>ხელშეკრულებების აღწერა პროდუქციის განთავსებაზე</w:t>
      </w:r>
    </w:p>
    <w:p w:rsidR="006E501F" w:rsidRPr="00A62E1D" w:rsidRDefault="006E501F" w:rsidP="006E501F">
      <w:pPr>
        <w:jc w:val="center"/>
        <w:rPr>
          <w:sz w:val="20"/>
          <w:szCs w:val="20"/>
          <w:lang w:val="ka-GE"/>
        </w:rPr>
      </w:pPr>
      <w:r w:rsidRPr="00A62E1D">
        <w:rPr>
          <w:rFonts w:ascii="Sylfaen" w:hAnsi="Sylfaen" w:cs="Sylfaen"/>
          <w:color w:val="000000"/>
          <w:sz w:val="20"/>
          <w:szCs w:val="20"/>
          <w:lang w:val="ka-GE"/>
        </w:rPr>
        <w:t>(ივსება შესაბამისი ხელშეკრულების გაფორმებისთანავე)</w:t>
      </w:r>
    </w:p>
    <w:p w:rsidR="006E501F" w:rsidRPr="00A62E1D" w:rsidRDefault="006E501F" w:rsidP="006E501F">
      <w:pPr>
        <w:rPr>
          <w:rFonts w:asciiTheme="majorHAnsi" w:hAnsiTheme="majorHAnsi"/>
          <w:b/>
          <w:sz w:val="20"/>
          <w:szCs w:val="20"/>
          <w:lang w:val="ka-GE"/>
        </w:rPr>
      </w:pPr>
    </w:p>
    <w:tbl>
      <w:tblPr>
        <w:tblW w:w="9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
        <w:gridCol w:w="3597"/>
        <w:gridCol w:w="5130"/>
        <w:gridCol w:w="1013"/>
      </w:tblGrid>
      <w:tr w:rsidR="006E501F" w:rsidRPr="00A62E1D" w:rsidTr="00861819">
        <w:trPr>
          <w:gridAfter w:val="1"/>
          <w:wAfter w:w="1013" w:type="dxa"/>
          <w:trHeight w:val="420"/>
        </w:trPr>
        <w:tc>
          <w:tcPr>
            <w:tcW w:w="3680" w:type="dxa"/>
            <w:gridSpan w:val="2"/>
            <w:shd w:val="clear" w:color="auto" w:fill="auto"/>
            <w:vAlign w:val="center"/>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ველი</w:t>
            </w:r>
          </w:p>
        </w:tc>
        <w:tc>
          <w:tcPr>
            <w:tcW w:w="5130" w:type="dxa"/>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განმარტება</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ხელშეკრულება</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შესაბამისი ხელშეკრულება რის საფუძველზეც გაქვთ პროდუქციის გამოყენების უფლება (ხელშეკრულებების და ორიგინალი დასახელებების სია ავტომატურად გენერირდება ფორმა 4.13-დან)</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პროდუქციის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ტიპი</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ფილმი, სერიალი და ა.შ.</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lastRenderedPageBreak/>
              <w:t>ორიგინალი</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სახელი</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პროდუქციის ორიგინალი დასახელება</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გაშვების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ოდენობა</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პროდუქციაზე ხელშეკრულებით გათვალისწინებული გაშვების ოდენობა</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გამოშვების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წელი</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პროდუქციის გამოშვების წელი</w:t>
            </w:r>
          </w:p>
        </w:tc>
      </w:tr>
      <w:tr w:rsidR="006E501F" w:rsidRPr="00A62E1D" w:rsidTr="00861819">
        <w:trPr>
          <w:gridAfter w:val="1"/>
          <w:wAfter w:w="1013" w:type="dxa"/>
          <w:trHeight w:val="420"/>
        </w:trPr>
        <w:tc>
          <w:tcPr>
            <w:tcW w:w="3680" w:type="dxa"/>
            <w:gridSpan w:val="2"/>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გავრცელების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უფლება</w:t>
            </w:r>
          </w:p>
        </w:tc>
        <w:tc>
          <w:tcPr>
            <w:tcW w:w="5130"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მაგ</w:t>
            </w:r>
            <w:r w:rsidRPr="00A62E1D">
              <w:rPr>
                <w:rFonts w:ascii="Sylfaen" w:eastAsia="Times New Roman" w:hAnsi="Sylfaen" w:cs="Sylfaen"/>
                <w:bCs/>
                <w:color w:val="000000"/>
                <w:sz w:val="20"/>
                <w:szCs w:val="20"/>
              </w:rPr>
              <w:t>.: FTA</w:t>
            </w:r>
            <w:r w:rsidRPr="00A62E1D">
              <w:rPr>
                <w:rFonts w:asciiTheme="majorHAnsi" w:eastAsia="Times New Roman" w:hAnsiTheme="majorHAnsi" w:cs="Sylfaen"/>
                <w:bCs/>
                <w:color w:val="000000"/>
                <w:sz w:val="20"/>
                <w:szCs w:val="20"/>
              </w:rPr>
              <w:t xml:space="preserve">, </w:t>
            </w:r>
            <w:r w:rsidRPr="00A62E1D">
              <w:rPr>
                <w:rFonts w:asciiTheme="majorHAnsi" w:eastAsia="Times New Roman" w:hAnsiTheme="majorHAnsi" w:cs="Sylfaen"/>
                <w:bCs/>
                <w:color w:val="000000"/>
                <w:sz w:val="20"/>
                <w:szCs w:val="20"/>
                <w:lang w:val="ka-GE"/>
              </w:rPr>
              <w:t xml:space="preserve">PayTV, </w:t>
            </w:r>
            <w:r w:rsidRPr="00A62E1D">
              <w:rPr>
                <w:rFonts w:ascii="Sylfaen" w:eastAsia="Times New Roman" w:hAnsi="Sylfaen" w:cs="Sylfaen"/>
                <w:bCs/>
                <w:color w:val="000000"/>
                <w:sz w:val="20"/>
                <w:szCs w:val="20"/>
                <w:lang w:val="ka-GE"/>
              </w:rPr>
              <w:t>VideoOnDemand</w:t>
            </w:r>
            <w:r w:rsidRPr="00A62E1D">
              <w:rPr>
                <w:rFonts w:ascii="Sylfaen" w:eastAsia="Times New Roman" w:hAnsi="Sylfaen" w:cs="Sylfaen"/>
                <w:bCs/>
                <w:color w:val="000000"/>
                <w:sz w:val="20"/>
                <w:szCs w:val="20"/>
              </w:rPr>
              <w:t xml:space="preserve"> </w:t>
            </w:r>
            <w:r w:rsidRPr="00A62E1D">
              <w:rPr>
                <w:rFonts w:ascii="Sylfaen" w:eastAsia="Times New Roman" w:hAnsi="Sylfaen" w:cs="Sylfaen"/>
                <w:bCs/>
                <w:color w:val="000000"/>
                <w:sz w:val="20"/>
                <w:szCs w:val="20"/>
                <w:lang w:val="ka-GE"/>
              </w:rPr>
              <w:t>და სხვა</w:t>
            </w:r>
          </w:p>
        </w:tc>
      </w:tr>
      <w:tr w:rsidR="006E501F" w:rsidRPr="00A62E1D" w:rsidTr="00861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3" w:type="dxa"/>
          <w:trHeight w:val="300"/>
        </w:trPr>
        <w:tc>
          <w:tcPr>
            <w:tcW w:w="9740" w:type="dxa"/>
            <w:gridSpan w:val="3"/>
            <w:tcBorders>
              <w:top w:val="nil"/>
              <w:left w:val="nil"/>
              <w:bottom w:val="nil"/>
              <w:right w:val="nil"/>
            </w:tcBorders>
            <w:noWrap/>
            <w:vAlign w:val="bottom"/>
            <w:hideMark/>
          </w:tcPr>
          <w:p w:rsidR="006E501F" w:rsidRPr="00A62E1D" w:rsidRDefault="006E501F" w:rsidP="00861819">
            <w:pPr>
              <w:spacing w:after="0" w:line="240" w:lineRule="auto"/>
              <w:jc w:val="center"/>
              <w:rPr>
                <w:rFonts w:ascii="Sylfaen" w:hAnsi="Sylfaen" w:cs="Sylfaen"/>
                <w:b/>
                <w:color w:val="000000"/>
                <w:sz w:val="20"/>
                <w:szCs w:val="20"/>
                <w:lang w:val="ka-GE"/>
              </w:rPr>
            </w:pPr>
          </w:p>
          <w:p w:rsidR="006E501F" w:rsidRPr="00A62E1D" w:rsidRDefault="006E501F" w:rsidP="00861819">
            <w:pPr>
              <w:spacing w:after="0" w:line="240" w:lineRule="auto"/>
              <w:jc w:val="center"/>
              <w:rPr>
                <w:rFonts w:ascii="Sylfaen" w:hAnsi="Sylfaen" w:cs="Sylfaen"/>
                <w:b/>
                <w:color w:val="000000"/>
                <w:sz w:val="20"/>
                <w:szCs w:val="20"/>
                <w:lang w:val="ka-GE"/>
              </w:rPr>
            </w:pPr>
          </w:p>
          <w:p w:rsidR="006E501F" w:rsidRPr="00A62E1D" w:rsidRDefault="006E501F" w:rsidP="00861819">
            <w:pPr>
              <w:spacing w:after="0" w:line="240" w:lineRule="auto"/>
              <w:jc w:val="center"/>
              <w:rPr>
                <w:rFonts w:ascii="Sylfaen" w:hAnsi="Sylfaen" w:cs="Sylfaen"/>
                <w:b/>
                <w:color w:val="000000"/>
                <w:sz w:val="20"/>
                <w:szCs w:val="20"/>
                <w:lang w:val="ka-GE"/>
              </w:rPr>
            </w:pPr>
          </w:p>
          <w:p w:rsidR="006E501F" w:rsidRPr="00A62E1D" w:rsidRDefault="006E501F" w:rsidP="00861819">
            <w:pPr>
              <w:spacing w:after="0" w:line="240" w:lineRule="auto"/>
              <w:jc w:val="center"/>
              <w:rPr>
                <w:rFonts w:ascii="Sylfaen" w:hAnsi="Sylfaen" w:cs="Sylfaen"/>
                <w:b/>
                <w:color w:val="000000"/>
                <w:sz w:val="20"/>
                <w:szCs w:val="20"/>
                <w:lang w:val="ka-GE"/>
              </w:rPr>
            </w:pPr>
          </w:p>
          <w:p w:rsidR="006E501F" w:rsidRPr="00A62E1D" w:rsidRDefault="006E501F" w:rsidP="00861819">
            <w:pPr>
              <w:spacing w:after="0" w:line="240" w:lineRule="auto"/>
              <w:jc w:val="center"/>
              <w:rPr>
                <w:rFonts w:ascii="Sylfaen" w:hAnsi="Sylfaen" w:cs="Sylfaen"/>
                <w:b/>
                <w:color w:val="000000"/>
                <w:sz w:val="20"/>
                <w:szCs w:val="20"/>
                <w:lang w:val="ka-GE"/>
              </w:rPr>
            </w:pPr>
          </w:p>
          <w:p w:rsidR="006E501F" w:rsidRPr="00A62E1D" w:rsidRDefault="006E501F" w:rsidP="00861819">
            <w:pPr>
              <w:spacing w:after="0" w:line="240" w:lineRule="auto"/>
              <w:jc w:val="center"/>
              <w:rPr>
                <w:rFonts w:ascii="Sylfaen" w:hAnsi="Sylfaen" w:cs="Calibri"/>
                <w:b/>
                <w:color w:val="000000"/>
                <w:sz w:val="20"/>
                <w:szCs w:val="20"/>
                <w:lang w:val="ka-GE"/>
              </w:rPr>
            </w:pPr>
            <w:r w:rsidRPr="00A62E1D">
              <w:rPr>
                <w:rFonts w:ascii="Sylfaen" w:hAnsi="Sylfaen" w:cs="Sylfaen"/>
                <w:b/>
                <w:color w:val="000000"/>
                <w:sz w:val="20"/>
                <w:szCs w:val="20"/>
                <w:lang w:val="ka-GE"/>
              </w:rPr>
              <w:t>ფორმა</w:t>
            </w:r>
            <w:r w:rsidRPr="00A62E1D">
              <w:rPr>
                <w:rFonts w:ascii="Calibri" w:hAnsi="Calibri" w:cs="Calibri"/>
                <w:b/>
                <w:color w:val="000000"/>
                <w:sz w:val="20"/>
                <w:szCs w:val="20"/>
                <w:lang w:val="ka-GE"/>
              </w:rPr>
              <w:t xml:space="preserve"> 4.15 </w:t>
            </w:r>
            <w:r w:rsidRPr="00A62E1D">
              <w:rPr>
                <w:rFonts w:ascii="Sylfaen" w:hAnsi="Sylfaen" w:cs="Sylfaen"/>
                <w:b/>
                <w:color w:val="000000"/>
                <w:sz w:val="20"/>
                <w:szCs w:val="20"/>
                <w:lang w:val="ka-GE"/>
              </w:rPr>
              <w:t>სამაუწყებლო</w:t>
            </w:r>
            <w:r w:rsidRPr="00A62E1D">
              <w:rPr>
                <w:rFonts w:ascii="Calibri" w:hAnsi="Calibri" w:cs="Calibri"/>
                <w:b/>
                <w:color w:val="000000"/>
                <w:sz w:val="20"/>
                <w:szCs w:val="20"/>
                <w:lang w:val="ka-GE"/>
              </w:rPr>
              <w:t xml:space="preserve"> </w:t>
            </w:r>
            <w:r w:rsidRPr="00A62E1D">
              <w:rPr>
                <w:rFonts w:ascii="Sylfaen" w:hAnsi="Sylfaen" w:cs="Sylfaen"/>
                <w:b/>
                <w:color w:val="000000"/>
                <w:sz w:val="20"/>
                <w:szCs w:val="20"/>
                <w:lang w:val="ka-GE"/>
              </w:rPr>
              <w:t>ბადე</w:t>
            </w:r>
          </w:p>
        </w:tc>
      </w:tr>
      <w:tr w:rsidR="006E501F" w:rsidRPr="00A62E1D" w:rsidTr="008618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3" w:type="dxa"/>
          <w:trHeight w:val="300"/>
        </w:trPr>
        <w:tc>
          <w:tcPr>
            <w:tcW w:w="9740" w:type="dxa"/>
            <w:gridSpan w:val="3"/>
            <w:tcBorders>
              <w:top w:val="nil"/>
              <w:left w:val="nil"/>
              <w:bottom w:val="nil"/>
              <w:right w:val="nil"/>
            </w:tcBorders>
            <w:noWrap/>
            <w:vAlign w:val="bottom"/>
            <w:hideMark/>
          </w:tcPr>
          <w:p w:rsidR="006E501F" w:rsidRPr="00A62E1D" w:rsidRDefault="006E501F" w:rsidP="00861819">
            <w:pPr>
              <w:spacing w:after="0" w:line="240" w:lineRule="auto"/>
              <w:jc w:val="center"/>
              <w:rPr>
                <w:rFonts w:ascii="Sylfaen" w:hAnsi="Sylfaen" w:cs="Sylfaen"/>
                <w:color w:val="000000"/>
                <w:sz w:val="20"/>
                <w:szCs w:val="20"/>
              </w:rPr>
            </w:pPr>
            <w:r w:rsidRPr="00A62E1D">
              <w:rPr>
                <w:rFonts w:ascii="Sylfaen" w:hAnsi="Sylfaen" w:cs="Sylfaen"/>
                <w:color w:val="000000"/>
                <w:sz w:val="20"/>
                <w:szCs w:val="20"/>
              </w:rPr>
              <w:t>(</w:t>
            </w:r>
            <w:r w:rsidRPr="00A62E1D">
              <w:rPr>
                <w:rFonts w:ascii="Sylfaen" w:hAnsi="Sylfaen" w:cs="Sylfaen"/>
                <w:color w:val="000000"/>
                <w:sz w:val="20"/>
                <w:szCs w:val="20"/>
                <w:lang w:val="ka-GE"/>
              </w:rPr>
              <w:t>ივსება</w:t>
            </w:r>
            <w:r w:rsidRPr="00A62E1D">
              <w:rPr>
                <w:rFonts w:ascii="Calibri" w:hAnsi="Calibri" w:cs="Calibri"/>
                <w:color w:val="000000"/>
                <w:sz w:val="20"/>
                <w:szCs w:val="20"/>
                <w:lang w:val="ka-GE"/>
              </w:rPr>
              <w:t xml:space="preserve"> </w:t>
            </w:r>
            <w:r w:rsidRPr="00A62E1D">
              <w:rPr>
                <w:rFonts w:ascii="Sylfaen" w:hAnsi="Sylfaen" w:cs="Sylfaen"/>
                <w:color w:val="000000"/>
                <w:sz w:val="20"/>
                <w:szCs w:val="20"/>
                <w:lang w:val="ka-GE"/>
              </w:rPr>
              <w:t>ყოველკვირეულად</w:t>
            </w:r>
            <w:r w:rsidRPr="00A62E1D">
              <w:rPr>
                <w:rFonts w:ascii="Sylfaen" w:hAnsi="Sylfaen" w:cs="Sylfaen"/>
                <w:color w:val="000000"/>
                <w:sz w:val="20"/>
                <w:szCs w:val="20"/>
              </w:rPr>
              <w:t xml:space="preserve">, </w:t>
            </w:r>
            <w:r w:rsidRPr="00A62E1D">
              <w:rPr>
                <w:rFonts w:ascii="Sylfaen" w:hAnsi="Sylfaen" w:cs="Sylfaen"/>
                <w:color w:val="000000"/>
                <w:sz w:val="20"/>
                <w:szCs w:val="20"/>
                <w:lang w:val="ka-GE"/>
              </w:rPr>
              <w:t xml:space="preserve">ყოველი კვირის კვირა დღის ბოლომდე </w:t>
            </w:r>
          </w:p>
          <w:p w:rsidR="006E501F" w:rsidRPr="00A62E1D" w:rsidRDefault="006E501F" w:rsidP="00861819">
            <w:pPr>
              <w:spacing w:after="0" w:line="240" w:lineRule="auto"/>
              <w:jc w:val="center"/>
              <w:rPr>
                <w:rFonts w:ascii="Calibri" w:hAnsi="Calibri" w:cs="Calibri"/>
                <w:color w:val="000000"/>
                <w:sz w:val="20"/>
                <w:szCs w:val="20"/>
              </w:rPr>
            </w:pPr>
            <w:r w:rsidRPr="00A62E1D">
              <w:rPr>
                <w:rFonts w:ascii="Sylfaen" w:hAnsi="Sylfaen" w:cs="Sylfaen"/>
                <w:color w:val="000000"/>
                <w:sz w:val="20"/>
                <w:szCs w:val="20"/>
                <w:lang w:val="ka-GE"/>
              </w:rPr>
              <w:t xml:space="preserve">წარმოდგენილი უნდა იყოს შემდეგი </w:t>
            </w:r>
            <w:r w:rsidR="0026389A" w:rsidRPr="00A62E1D">
              <w:rPr>
                <w:rFonts w:ascii="Sylfaen" w:hAnsi="Sylfaen" w:cs="Sylfaen"/>
                <w:color w:val="000000"/>
                <w:sz w:val="20"/>
                <w:szCs w:val="20"/>
                <w:lang w:val="ka-GE"/>
              </w:rPr>
              <w:t xml:space="preserve">კვირის </w:t>
            </w:r>
            <w:r w:rsidRPr="00A62E1D">
              <w:rPr>
                <w:rFonts w:ascii="Sylfaen" w:hAnsi="Sylfaen" w:cs="Sylfaen"/>
                <w:color w:val="000000"/>
                <w:sz w:val="20"/>
                <w:szCs w:val="20"/>
                <w:lang w:val="ka-GE"/>
              </w:rPr>
              <w:t>7 დღის სამაუწყებლო ბადე</w:t>
            </w:r>
            <w:r w:rsidRPr="00A62E1D">
              <w:rPr>
                <w:rFonts w:ascii="Sylfaen" w:hAnsi="Sylfaen" w:cs="Sylfaen"/>
                <w:color w:val="000000"/>
                <w:sz w:val="20"/>
                <w:szCs w:val="20"/>
              </w:rPr>
              <w:t>)</w:t>
            </w:r>
          </w:p>
        </w:tc>
      </w:tr>
    </w:tbl>
    <w:p w:rsidR="006E501F" w:rsidRPr="00A62E1D" w:rsidRDefault="006E501F" w:rsidP="006E501F">
      <w:pPr>
        <w:rPr>
          <w:rFonts w:ascii="Sylfaen" w:hAnsi="Sylfaen"/>
          <w:sz w:val="20"/>
          <w:szCs w:val="20"/>
          <w:lang w:val="ka-GE"/>
        </w:rPr>
      </w:pP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6101"/>
      </w:tblGrid>
      <w:tr w:rsidR="006E501F" w:rsidRPr="00A62E1D" w:rsidTr="00861819">
        <w:trPr>
          <w:trHeight w:val="420"/>
        </w:trPr>
        <w:tc>
          <w:tcPr>
            <w:tcW w:w="3249" w:type="dxa"/>
            <w:shd w:val="clear" w:color="auto" w:fill="auto"/>
            <w:vAlign w:val="center"/>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ველი</w:t>
            </w:r>
          </w:p>
        </w:tc>
        <w:tc>
          <w:tcPr>
            <w:tcW w:w="6101" w:type="dxa"/>
          </w:tcPr>
          <w:p w:rsidR="006E501F" w:rsidRPr="00A62E1D" w:rsidRDefault="006E501F" w:rsidP="00861819">
            <w:pPr>
              <w:spacing w:after="0" w:line="240" w:lineRule="auto"/>
              <w:jc w:val="center"/>
              <w:rPr>
                <w:rFonts w:ascii="Sylfaen" w:eastAsia="Times New Roman" w:hAnsi="Sylfaen" w:cs="Sylfaen"/>
                <w:b/>
                <w:bCs/>
                <w:color w:val="000000"/>
                <w:sz w:val="20"/>
                <w:szCs w:val="20"/>
                <w:lang w:val="ka-GE"/>
              </w:rPr>
            </w:pPr>
            <w:r w:rsidRPr="00A62E1D">
              <w:rPr>
                <w:rFonts w:ascii="Sylfaen" w:eastAsia="Times New Roman" w:hAnsi="Sylfaen" w:cs="Sylfaen"/>
                <w:b/>
                <w:bCs/>
                <w:color w:val="000000"/>
                <w:sz w:val="20"/>
                <w:szCs w:val="20"/>
                <w:lang w:val="ka-GE"/>
              </w:rPr>
              <w:t>განმარტება</w:t>
            </w:r>
          </w:p>
        </w:tc>
      </w:tr>
      <w:tr w:rsidR="006E501F" w:rsidRPr="00A62E1D" w:rsidTr="00861819">
        <w:trPr>
          <w:trHeight w:val="420"/>
        </w:trPr>
        <w:tc>
          <w:tcPr>
            <w:tcW w:w="3249"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რიცხვი</w:t>
            </w:r>
          </w:p>
        </w:tc>
        <w:tc>
          <w:tcPr>
            <w:tcW w:w="6101"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შესაბამისი თარიღი (ფორმატი yyyy-mm-dd)</w:t>
            </w:r>
          </w:p>
        </w:tc>
      </w:tr>
      <w:tr w:rsidR="006E501F" w:rsidRPr="00A62E1D" w:rsidTr="00861819">
        <w:trPr>
          <w:trHeight w:val="210"/>
        </w:trPr>
        <w:tc>
          <w:tcPr>
            <w:tcW w:w="3249"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საათი</w:t>
            </w:r>
            <w:r w:rsidRPr="00A62E1D">
              <w:rPr>
                <w:rFonts w:asciiTheme="majorHAnsi" w:eastAsia="Times New Roman" w:hAnsiTheme="majorHAnsi" w:cs="Times New Roman"/>
                <w:b/>
                <w:bCs/>
                <w:color w:val="000000"/>
                <w:sz w:val="20"/>
                <w:szCs w:val="20"/>
                <w:lang w:val="ka-GE"/>
              </w:rPr>
              <w:t>/</w:t>
            </w:r>
            <w:r w:rsidRPr="00A62E1D">
              <w:rPr>
                <w:rFonts w:ascii="Sylfaen" w:eastAsia="Times New Roman" w:hAnsi="Sylfaen" w:cs="Sylfaen"/>
                <w:b/>
                <w:bCs/>
                <w:color w:val="000000"/>
                <w:sz w:val="20"/>
                <w:szCs w:val="20"/>
                <w:lang w:val="ka-GE"/>
              </w:rPr>
              <w:t>წუთი</w:t>
            </w:r>
          </w:p>
        </w:tc>
        <w:tc>
          <w:tcPr>
            <w:tcW w:w="6101"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შესაბამისი საათი და წუთი (24 საათიანი ფორმატი: HH:MM)</w:t>
            </w:r>
          </w:p>
        </w:tc>
      </w:tr>
      <w:tr w:rsidR="006E501F" w:rsidRPr="00A62E1D" w:rsidTr="00861819">
        <w:trPr>
          <w:trHeight w:val="420"/>
        </w:trPr>
        <w:tc>
          <w:tcPr>
            <w:tcW w:w="3249"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პროდუქციის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ტიპი</w:t>
            </w:r>
          </w:p>
        </w:tc>
        <w:tc>
          <w:tcPr>
            <w:tcW w:w="6101"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განთავსებული პროდუქციის ტიპი: ფილმი, სერიალი, საინფორმაციო გადაცემა და.ა.შ.</w:t>
            </w:r>
          </w:p>
        </w:tc>
      </w:tr>
      <w:tr w:rsidR="006E501F" w:rsidRPr="00A62E1D" w:rsidTr="00861819">
        <w:trPr>
          <w:trHeight w:val="420"/>
        </w:trPr>
        <w:tc>
          <w:tcPr>
            <w:tcW w:w="3249"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პროდუქციის</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სახელი</w:t>
            </w:r>
          </w:p>
        </w:tc>
        <w:tc>
          <w:tcPr>
            <w:tcW w:w="6101"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პროდუქციის შესაბამისი ქართული სახელი</w:t>
            </w:r>
          </w:p>
        </w:tc>
      </w:tr>
      <w:tr w:rsidR="006E501F" w:rsidRPr="00A62E1D" w:rsidTr="00861819">
        <w:trPr>
          <w:trHeight w:val="840"/>
        </w:trPr>
        <w:tc>
          <w:tcPr>
            <w:tcW w:w="3249" w:type="dxa"/>
            <w:shd w:val="clear" w:color="auto" w:fill="auto"/>
            <w:vAlign w:val="center"/>
            <w:hideMark/>
          </w:tcPr>
          <w:p w:rsidR="006E501F" w:rsidRPr="00A62E1D" w:rsidRDefault="006E501F" w:rsidP="00632E23">
            <w:pPr>
              <w:spacing w:after="0" w:line="240" w:lineRule="auto"/>
              <w:rPr>
                <w:rFonts w:asciiTheme="majorHAnsi" w:eastAsia="Times New Roman" w:hAnsiTheme="majorHAnsi" w:cs="Times New Roman"/>
                <w:b/>
                <w:bCs/>
                <w:color w:val="000000"/>
                <w:sz w:val="20"/>
                <w:szCs w:val="20"/>
                <w:lang w:val="ka-GE"/>
              </w:rPr>
            </w:pPr>
            <w:r w:rsidRPr="00A62E1D">
              <w:rPr>
                <w:rFonts w:ascii="Sylfaen" w:eastAsia="Times New Roman" w:hAnsi="Sylfaen" w:cs="Sylfaen"/>
                <w:b/>
                <w:bCs/>
                <w:color w:val="000000"/>
                <w:sz w:val="20"/>
                <w:szCs w:val="20"/>
                <w:lang w:val="ka-GE"/>
              </w:rPr>
              <w:t>ხელშეკრულება</w:t>
            </w:r>
            <w:r w:rsidRPr="00A62E1D">
              <w:rPr>
                <w:rFonts w:asciiTheme="majorHAnsi" w:eastAsia="Times New Roman" w:hAnsiTheme="majorHAnsi" w:cs="Times New Roman"/>
                <w:b/>
                <w:bCs/>
                <w:color w:val="000000"/>
                <w:sz w:val="20"/>
                <w:szCs w:val="20"/>
                <w:lang w:val="ka-GE"/>
              </w:rPr>
              <w:t>-</w:t>
            </w:r>
            <w:r w:rsidRPr="00A62E1D">
              <w:rPr>
                <w:rFonts w:ascii="Sylfaen" w:eastAsia="Times New Roman" w:hAnsi="Sylfaen" w:cs="Sylfaen"/>
                <w:b/>
                <w:bCs/>
                <w:color w:val="000000"/>
                <w:sz w:val="20"/>
                <w:szCs w:val="20"/>
                <w:lang w:val="ka-GE"/>
              </w:rPr>
              <w:t>ორიგინალი</w:t>
            </w:r>
            <w:r w:rsidRPr="00A62E1D">
              <w:rPr>
                <w:rFonts w:asciiTheme="majorHAnsi" w:eastAsia="Times New Roman" w:hAnsiTheme="majorHAnsi" w:cs="Times New Roman"/>
                <w:b/>
                <w:bCs/>
                <w:color w:val="000000"/>
                <w:sz w:val="20"/>
                <w:szCs w:val="20"/>
                <w:lang w:val="ka-GE"/>
              </w:rPr>
              <w:t xml:space="preserve"> </w:t>
            </w:r>
            <w:r w:rsidRPr="00A62E1D">
              <w:rPr>
                <w:rFonts w:ascii="Sylfaen" w:eastAsia="Times New Roman" w:hAnsi="Sylfaen" w:cs="Sylfaen"/>
                <w:b/>
                <w:bCs/>
                <w:color w:val="000000"/>
                <w:sz w:val="20"/>
                <w:szCs w:val="20"/>
                <w:lang w:val="ka-GE"/>
              </w:rPr>
              <w:t>დასახელება</w:t>
            </w:r>
          </w:p>
        </w:tc>
        <w:tc>
          <w:tcPr>
            <w:tcW w:w="6101" w:type="dxa"/>
          </w:tcPr>
          <w:p w:rsidR="006E501F" w:rsidRPr="00A62E1D" w:rsidRDefault="006E501F" w:rsidP="00632E23">
            <w:pPr>
              <w:spacing w:after="0" w:line="240" w:lineRule="auto"/>
              <w:rPr>
                <w:rFonts w:ascii="Sylfaen" w:eastAsia="Times New Roman" w:hAnsi="Sylfaen" w:cs="Sylfaen"/>
                <w:bCs/>
                <w:color w:val="000000"/>
                <w:sz w:val="20"/>
                <w:szCs w:val="20"/>
                <w:lang w:val="ka-GE"/>
              </w:rPr>
            </w:pPr>
            <w:r w:rsidRPr="00A62E1D">
              <w:rPr>
                <w:rFonts w:ascii="Sylfaen" w:eastAsia="Times New Roman" w:hAnsi="Sylfaen" w:cs="Sylfaen"/>
                <w:bCs/>
                <w:color w:val="000000"/>
                <w:sz w:val="20"/>
                <w:szCs w:val="20"/>
                <w:lang w:val="ka-GE"/>
              </w:rPr>
              <w:t>პროდუქციაზე ნებართვის ხელშეკრულება (ასეთის საჭიროების შემთხვევაში), ხელშეკრულებების და ორიგინალი დასახელებების სია ავტომატურად გენერირდება ფორმა 4.14-დან</w:t>
            </w:r>
          </w:p>
        </w:tc>
      </w:tr>
    </w:tbl>
    <w:p w:rsidR="006E501F" w:rsidRPr="00A62E1D" w:rsidRDefault="006E501F" w:rsidP="006E501F">
      <w:pPr>
        <w:rPr>
          <w:rFonts w:asciiTheme="majorHAnsi" w:hAnsiTheme="majorHAnsi"/>
          <w:sz w:val="20"/>
          <w:szCs w:val="20"/>
          <w:lang w:val="ka-GE"/>
        </w:rPr>
      </w:pPr>
    </w:p>
    <w:p w:rsidR="006E501F" w:rsidRPr="00A62E1D" w:rsidRDefault="006E501F" w:rsidP="006E501F">
      <w:pPr>
        <w:spacing w:after="0" w:line="240" w:lineRule="auto"/>
        <w:rPr>
          <w:rFonts w:ascii="Sylfaen" w:hAnsi="Sylfaen"/>
          <w:sz w:val="20"/>
          <w:szCs w:val="20"/>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ფორმა 5. საბითუმო ბაზრის მონაცემები</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5.1. ხმოვანი მომსახურების ტრანზიტი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8940" w:type="dxa"/>
        <w:tblInd w:w="93" w:type="dxa"/>
        <w:tblLook w:val="04A0" w:firstRow="1" w:lastRow="0" w:firstColumn="1" w:lastColumn="0" w:noHBand="0" w:noVBand="1"/>
      </w:tblPr>
      <w:tblGrid>
        <w:gridCol w:w="1488"/>
        <w:gridCol w:w="7452"/>
      </w:tblGrid>
      <w:tr w:rsidR="00D777EC" w:rsidRPr="00A62E1D" w:rsidTr="00AC202D">
        <w:trPr>
          <w:trHeight w:val="225"/>
        </w:trPr>
        <w:tc>
          <w:tcPr>
            <w:tcW w:w="1488"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bookmarkStart w:id="14" w:name="RANGE!A1:E7"/>
            <w:r w:rsidRPr="00A62E1D">
              <w:rPr>
                <w:rFonts w:ascii="Sylfaen" w:eastAsia="Times New Roman" w:hAnsi="Sylfaen" w:cs="Sylfaen"/>
                <w:b/>
                <w:bCs/>
                <w:sz w:val="20"/>
                <w:szCs w:val="20"/>
                <w:lang w:val="ka-GE"/>
              </w:rPr>
              <w:t>ველი</w:t>
            </w:r>
            <w:bookmarkEnd w:id="14"/>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r w:rsidRPr="00A62E1D">
              <w:rPr>
                <w:rFonts w:ascii="Sylfaen" w:eastAsia="Times New Roman" w:hAnsi="Sylfaen" w:cs="Calibri"/>
                <w:b/>
                <w:bCs/>
                <w:sz w:val="20"/>
                <w:szCs w:val="20"/>
                <w:lang w:val="ka-GE"/>
              </w:rPr>
              <w:t xml:space="preserve"> </w:t>
            </w:r>
          </w:p>
        </w:tc>
      </w:tr>
      <w:tr w:rsidR="00D777EC" w:rsidRPr="00A62E1D" w:rsidTr="00AC202D">
        <w:trPr>
          <w:trHeight w:val="960"/>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ტრანზიტის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ტიპი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პირდაპირ 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არაპირდაპირ 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p>
          <w:p w:rsidR="00D777EC" w:rsidRPr="00A62E1D" w:rsidRDefault="00D777EC" w:rsidP="00996E6F">
            <w:pPr>
              <w:spacing w:after="0" w:line="240" w:lineRule="auto"/>
              <w:rPr>
                <w:rFonts w:ascii="Sylfaen" w:eastAsia="Times New Roman" w:hAnsi="Sylfaen" w:cs="Sylfaen"/>
                <w:sz w:val="20"/>
                <w:szCs w:val="20"/>
                <w:u w:val="single"/>
                <w:lang w:val="ka-GE"/>
              </w:rPr>
            </w:pPr>
            <w:r w:rsidRPr="00A62E1D">
              <w:rPr>
                <w:rFonts w:ascii="Sylfaen" w:eastAsia="Times New Roman" w:hAnsi="Sylfaen" w:cs="Sylfaen"/>
                <w:sz w:val="20"/>
                <w:szCs w:val="20"/>
                <w:u w:val="single"/>
                <w:lang w:val="ka-GE"/>
              </w:rPr>
              <w:t>განმარტება:</w:t>
            </w:r>
          </w:p>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sz w:val="20"/>
                <w:szCs w:val="20"/>
                <w:lang w:val="ka-GE"/>
              </w:rPr>
              <w:t xml:space="preserve">არაპირდაპირი გამავალი ადგილობრივი ნიშნავს, როდესაც გამავალი ტრაფიკი სრულდება სხვა შუამავალი ადგილობრივი ოპერატორის ან ოპერატორების საშუალებით. მაგალითად, როდესაც საერთაშორისო ტრაფიკს გლობალ-ერთი სილქნეტში ასრულებს მაგთიკომის საშუალებით. მაგთიკომი ასეთ შემთხვევაში გამოდის </w:t>
            </w:r>
            <w:r w:rsidRPr="00A62E1D">
              <w:rPr>
                <w:rFonts w:ascii="Sylfaen" w:eastAsia="Times New Roman" w:hAnsi="Sylfaen" w:cs="Sylfaen"/>
                <w:b/>
                <w:sz w:val="20"/>
                <w:szCs w:val="20"/>
                <w:lang w:val="ka-GE"/>
              </w:rPr>
              <w:t>შუალედური ტრანზიტორი ოპერატორი.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პირდაპირი გამავალი ადგილობრივი ნიშნავს, როდესაც გამავალი ტრაფიკი სრულდება სხვა შუამავალი ადგილობრივი ოპერატორის გარეშე.</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შემომავალი ტრაფიკის კონტრაჰენტი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შემომავალი ტრაფიკის კონტრაჰენტი ოპერატორი</w:t>
            </w:r>
          </w:p>
        </w:tc>
      </w:tr>
      <w:tr w:rsidR="00D777EC" w:rsidRPr="00A62E1D" w:rsidTr="00AC202D">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lastRenderedPageBreak/>
              <w:t>გამავალი ტრაფიკის კონტრაჰენტი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გამავალი ტრაფიკის კონტრაჰენტი ოპერატორი.</w:t>
            </w:r>
          </w:p>
          <w:p w:rsidR="00D777EC" w:rsidRPr="00A62E1D" w:rsidRDefault="00D777EC" w:rsidP="00996E6F">
            <w:pPr>
              <w:spacing w:after="0" w:line="240" w:lineRule="auto"/>
              <w:rPr>
                <w:rFonts w:ascii="Sylfaen" w:eastAsia="Times New Roman" w:hAnsi="Sylfaen" w:cs="Sylfaen"/>
                <w:bCs/>
                <w:sz w:val="20"/>
                <w:szCs w:val="20"/>
                <w:lang w:val="ka-GE"/>
              </w:rPr>
            </w:pPr>
            <w:r w:rsidRPr="00A62E1D">
              <w:rPr>
                <w:rFonts w:ascii="Sylfaen" w:eastAsia="Times New Roman" w:hAnsi="Sylfaen" w:cs="Sylfaen"/>
                <w:bCs/>
                <w:sz w:val="20"/>
                <w:szCs w:val="20"/>
                <w:lang w:val="ka-GE"/>
              </w:rPr>
              <w:t>იმ შემთხვევაში, როცა ტრანზიტის ტიპი არის „</w:t>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საერთაშორისო“ ან </w:t>
            </w:r>
            <w:r w:rsidRPr="00A62E1D">
              <w:rPr>
                <w:rFonts w:ascii="Sylfaen" w:eastAsia="Times New Roman" w:hAnsi="Sylfaen" w:cs="Sylfaen"/>
                <w:bCs/>
                <w:sz w:val="20"/>
                <w:szCs w:val="20"/>
                <w:lang w:val="ka-GE"/>
              </w:rPr>
              <w:t>„</w:t>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საერთაშორისო </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 , ამ ველის შევსება სავალდებულო არ არის</w:t>
            </w:r>
          </w:p>
        </w:tc>
      </w:tr>
      <w:tr w:rsidR="00D777EC" w:rsidRPr="00A62E1D" w:rsidTr="00AC202D">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sz w:val="20"/>
                <w:szCs w:val="20"/>
                <w:lang w:val="ka-GE"/>
              </w:rPr>
              <w:t>შუალედური ტრანზიტორი ოპერატორი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ივსება მხლოდ იმ შემთხვევაში, როდესაც ტრანზიტის  ტიპი არის: „შემომავალი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საერთაშორისო</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არაპირდაპირ 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ადგილობრივი“. დეტალურად იხილე ტრანზიტის ტიპის განმარტებაში.</w:t>
            </w:r>
          </w:p>
          <w:p w:rsidR="00D777EC" w:rsidRPr="00A62E1D" w:rsidRDefault="00D777EC" w:rsidP="00996E6F">
            <w:pPr>
              <w:spacing w:after="0" w:line="240" w:lineRule="auto"/>
              <w:rPr>
                <w:rFonts w:ascii="Sylfaen" w:eastAsia="Times New Roman" w:hAnsi="Sylfaen" w:cs="Sylfaen"/>
                <w:sz w:val="20"/>
                <w:szCs w:val="20"/>
                <w:lang w:val="ka-GE"/>
              </w:rPr>
            </w:pPr>
          </w:p>
        </w:tc>
      </w:tr>
      <w:tr w:rsidR="00D777EC" w:rsidRPr="00A62E1D" w:rsidTr="00AC202D">
        <w:trPr>
          <w:trHeight w:val="450"/>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წუთების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რაოდენობა</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წუთების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რაოდენობა</w:t>
            </w:r>
          </w:p>
        </w:tc>
      </w:tr>
      <w:tr w:rsidR="00D777EC" w:rsidRPr="00A62E1D" w:rsidTr="00AC202D">
        <w:trPr>
          <w:trHeight w:val="229"/>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მითითებულ</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მომსახურებაზე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დღგ</w:t>
            </w:r>
            <w:r w:rsidRPr="00A62E1D">
              <w:rPr>
                <w:rFonts w:ascii="Sylfaen" w:eastAsia="Times New Roman" w:hAnsi="Sylfaen" w:cs="Calibri"/>
                <w:sz w:val="20"/>
                <w:szCs w:val="20"/>
                <w:lang w:val="ka-GE"/>
              </w:rPr>
              <w:t>-</w:t>
            </w:r>
            <w:r w:rsidRPr="00A62E1D">
              <w:rPr>
                <w:rFonts w:ascii="Sylfaen" w:eastAsia="Times New Roman" w:hAnsi="Sylfaen" w:cs="Sylfaen"/>
                <w:sz w:val="20"/>
                <w:szCs w:val="20"/>
                <w:lang w:val="ka-GE"/>
              </w:rPr>
              <w:t>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აქციზის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გარეშე</w:t>
            </w:r>
            <w:r w:rsidRPr="00A62E1D">
              <w:rPr>
                <w:rFonts w:ascii="Sylfaen" w:eastAsia="Times New Roman" w:hAnsi="Sylfaen" w:cs="Calibri"/>
                <w:sz w:val="20"/>
                <w:szCs w:val="20"/>
                <w:lang w:val="ka-GE"/>
              </w:rPr>
              <w:t>)</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458"/>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შესაბამისი დღგ</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არ ივსება შემომავალი საერთაშორისო ტრაფიკის შემთხვევაში.</w:t>
            </w:r>
          </w:p>
        </w:tc>
      </w:tr>
      <w:tr w:rsidR="00D777EC" w:rsidRPr="00A62E1D" w:rsidTr="00AC202D">
        <w:trPr>
          <w:trHeight w:val="263"/>
        </w:trPr>
        <w:tc>
          <w:tcPr>
            <w:tcW w:w="148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აქციზი</w:t>
            </w:r>
          </w:p>
        </w:tc>
        <w:tc>
          <w:tcPr>
            <w:tcW w:w="745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 აქციზი</w:t>
            </w:r>
            <w:r w:rsidRPr="00A62E1D">
              <w:rPr>
                <w:rFonts w:ascii="Sylfaen" w:eastAsia="Times New Roman" w:hAnsi="Sylfaen" w:cs="Sylfaen"/>
                <w:sz w:val="20"/>
                <w:szCs w:val="20"/>
                <w:lang w:val="ka-GE"/>
              </w:rPr>
              <w:br/>
              <w:t>არ ივსება შემომავალი საერთაშორისო ტრაფიკის შემთხვევაში.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5.2. ხმოვანი მომსახურების ურთიერთჩართვა (ტრანზიტული ტრაფიკის ჩათვლით) არარეზიდენტებთან</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00" w:type="dxa"/>
        <w:tblInd w:w="93" w:type="dxa"/>
        <w:tblLook w:val="04A0" w:firstRow="1" w:lastRow="0" w:firstColumn="1" w:lastColumn="0" w:noHBand="0" w:noVBand="1"/>
      </w:tblPr>
      <w:tblGrid>
        <w:gridCol w:w="2738"/>
        <w:gridCol w:w="6762"/>
      </w:tblGrid>
      <w:tr w:rsidR="00D777EC" w:rsidRPr="00A62E1D" w:rsidTr="00AC202D">
        <w:trPr>
          <w:trHeight w:val="225"/>
        </w:trPr>
        <w:tc>
          <w:tcPr>
            <w:tcW w:w="2738"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762"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341"/>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კონტრაჰენტი ოპერატორი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არარეზიდენტი კონტრაჰენტი ოპერატორი</w:t>
            </w:r>
          </w:p>
        </w:tc>
      </w:tr>
      <w:tr w:rsidR="00D777EC" w:rsidRPr="00A62E1D" w:rsidTr="00AC202D">
        <w:trPr>
          <w:trHeight w:val="341"/>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შემომავალი</w:t>
            </w:r>
            <w:r w:rsidRPr="00A62E1D">
              <w:rPr>
                <w:rFonts w:ascii="Sylfaen" w:eastAsia="Times New Roman" w:hAnsi="Sylfaen" w:cs="Calibri"/>
                <w:b/>
                <w:bCs/>
                <w:sz w:val="20"/>
                <w:szCs w:val="20"/>
                <w:lang w:val="ka-GE"/>
              </w:rPr>
              <w:t>/</w:t>
            </w:r>
            <w:r w:rsidRPr="00A62E1D">
              <w:rPr>
                <w:rFonts w:ascii="Sylfaen" w:eastAsia="Times New Roman" w:hAnsi="Sylfaen" w:cs="Sylfaen"/>
                <w:b/>
                <w:bCs/>
                <w:sz w:val="20"/>
                <w:szCs w:val="20"/>
                <w:lang w:val="ka-GE"/>
              </w:rPr>
              <w:t>გამავალი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b/>
                <w:bCs/>
                <w:sz w:val="20"/>
                <w:szCs w:val="20"/>
                <w:lang w:val="ka-GE"/>
              </w:rPr>
              <w:t>დასაშვები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მნიშვნელობები</w:t>
            </w:r>
            <w:r w:rsidRPr="00A62E1D">
              <w:rPr>
                <w:rFonts w:ascii="Sylfaen" w:eastAsia="Times New Roman" w:hAnsi="Sylfaen" w:cs="Calibri"/>
                <w:b/>
                <w:bCs/>
                <w:sz w:val="20"/>
                <w:szCs w:val="20"/>
                <w:lang w:val="ka-GE"/>
              </w:rPr>
              <w:t>:</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გამავალი</w:t>
            </w:r>
          </w:p>
        </w:tc>
      </w:tr>
      <w:tr w:rsidR="00D777EC" w:rsidRPr="00A62E1D" w:rsidTr="00AC202D">
        <w:trPr>
          <w:trHeight w:val="260"/>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ზარის მიმღები ქსელის ტიპი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დასაშვები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მნიშვნელობები</w:t>
            </w:r>
            <w:r w:rsidRPr="00A62E1D">
              <w:rPr>
                <w:rFonts w:ascii="Sylfaen" w:eastAsia="Times New Roman" w:hAnsi="Sylfaen" w:cs="Calibri"/>
                <w:b/>
                <w:bCs/>
                <w:sz w:val="20"/>
                <w:szCs w:val="20"/>
                <w:lang w:val="ka-GE"/>
              </w:rPr>
              <w:t xml:space="preserve">: </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ფიქსირებული სადენიანი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ფიქსირებული უსადენო</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მობილური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ტრანზიტი</w:t>
            </w:r>
          </w:p>
          <w:p w:rsidR="00D777EC" w:rsidRPr="00A62E1D" w:rsidRDefault="00D777EC" w:rsidP="00996E6F">
            <w:pPr>
              <w:spacing w:after="0" w:line="240" w:lineRule="auto"/>
              <w:rPr>
                <w:rFonts w:ascii="Sylfaen" w:eastAsia="Times New Roman" w:hAnsi="Sylfaen" w:cs="Sylfaen"/>
                <w:sz w:val="20"/>
                <w:szCs w:val="20"/>
                <w:lang w:val="ka-GE"/>
              </w:rPr>
            </w:pPr>
          </w:p>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sz w:val="20"/>
                <w:szCs w:val="20"/>
                <w:lang w:val="ka-GE"/>
              </w:rPr>
              <w:t xml:space="preserve">გამავალი ტრაფიკის შემთხვევაში, როდესაც შეუძლებელია დადგინდეს ფიქსირებული ქსელი სადენიანია თუ უსადენო, მიუთითეთ </w:t>
            </w:r>
            <w:r w:rsidRPr="00A62E1D">
              <w:rPr>
                <w:rFonts w:ascii="Sylfaen" w:eastAsia="Times New Roman" w:hAnsi="Sylfaen" w:cs="Sylfaen"/>
                <w:b/>
                <w:sz w:val="20"/>
                <w:szCs w:val="20"/>
                <w:lang w:val="ka-GE"/>
              </w:rPr>
              <w:t>ფიქსირებული სადენიანი</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260"/>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ზარების რაოდენობა</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განხორციელებული საუბრების რაოდენობა</w:t>
            </w:r>
          </w:p>
        </w:tc>
      </w:tr>
      <w:tr w:rsidR="00D777EC" w:rsidRPr="00A62E1D" w:rsidTr="00AC202D">
        <w:trPr>
          <w:trHeight w:val="359"/>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ტრაფიკი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წუთების ოდენობა</w:t>
            </w:r>
          </w:p>
        </w:tc>
      </w:tr>
      <w:tr w:rsidR="00D777EC" w:rsidRPr="00A62E1D" w:rsidTr="00AC202D">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ივსება მხოლოდ არარეზიდენტი ოპერატორისგან შემომავალი ტრაფიკის შემთხვევაში. სხვა შემთხვევაში რჩება ცარიელი.</w:t>
            </w:r>
          </w:p>
        </w:tc>
      </w:tr>
      <w:tr w:rsidR="00D777EC" w:rsidRPr="00A62E1D" w:rsidTr="00AC202D">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ხარჯი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ივსება მხოლოდ არარეზიდენტი ოპერატორზე გამავალი ტრაფიკის შემთხვევაში. სხვა შემთხვევაში რჩება ცარიელი.</w:t>
            </w:r>
          </w:p>
        </w:tc>
      </w:tr>
      <w:tr w:rsidR="00D777EC" w:rsidRPr="00A62E1D" w:rsidTr="00AC202D">
        <w:trPr>
          <w:trHeight w:val="215"/>
        </w:trPr>
        <w:tc>
          <w:tcPr>
            <w:tcW w:w="2738"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აქციზი</w:t>
            </w:r>
          </w:p>
        </w:tc>
        <w:tc>
          <w:tcPr>
            <w:tcW w:w="6762"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ივსება მხოლო საკუთარ ქსელში დასრულებული ტრაფიკის შემთხვევაში</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ფორმა 5.3. ხმოვანი მომსახურების ურთიერთჩართვა (ტრანზიტული ტრაფიკის ჩათვლით) რეზიდენტებთან</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00" w:type="dxa"/>
        <w:tblInd w:w="93" w:type="dxa"/>
        <w:tblLook w:val="04A0" w:firstRow="1" w:lastRow="0" w:firstColumn="1" w:lastColumn="0" w:noHBand="0" w:noVBand="1"/>
      </w:tblPr>
      <w:tblGrid>
        <w:gridCol w:w="2500"/>
        <w:gridCol w:w="7000"/>
      </w:tblGrid>
      <w:tr w:rsidR="00D777EC" w:rsidRPr="00A62E1D" w:rsidTr="00AC202D">
        <w:trPr>
          <w:trHeight w:val="225"/>
        </w:trPr>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7000"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კონტრაჰენტი ოპერატორი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მაგალითად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თუ</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მაგთიკომი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ავსებს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ცხრილს</w:t>
            </w:r>
            <w:r w:rsidRPr="00A62E1D">
              <w:rPr>
                <w:rFonts w:ascii="Sylfaen" w:eastAsia="Times New Roman" w:hAnsi="Sylfaen" w:cs="Calibri"/>
                <w:sz w:val="20"/>
                <w:szCs w:val="20"/>
                <w:lang w:val="ka-GE"/>
              </w:rPr>
              <w:t xml:space="preserve">: </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მაგთიკომიდან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სილქნეტისკენ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ტრაფიკის შემთხვევაში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lastRenderedPageBreak/>
              <w:t>სილქნეტი</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ბ</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მაგთიკომში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ჯეოსელიდან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ტრაფიკის შემთხვევაში </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ჯეოსელი</w:t>
            </w:r>
            <w:r w:rsidRPr="00A62E1D">
              <w:rPr>
                <w:rFonts w:ascii="Sylfaen" w:eastAsia="Times New Roman" w:hAnsi="Sylfaen" w:cs="Calibri"/>
                <w:sz w:val="20"/>
                <w:szCs w:val="20"/>
                <w:lang w:val="ka-GE"/>
              </w:rPr>
              <w:br/>
            </w:r>
          </w:p>
        </w:tc>
      </w:tr>
      <w:tr w:rsidR="00D777EC" w:rsidRPr="00A62E1D" w:rsidTr="00AC202D">
        <w:trPr>
          <w:trHeight w:val="341"/>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შემომავალი</w:t>
            </w:r>
            <w:r w:rsidRPr="00A62E1D">
              <w:rPr>
                <w:rFonts w:ascii="Sylfaen" w:eastAsia="Times New Roman" w:hAnsi="Sylfaen" w:cs="Calibri"/>
                <w:b/>
                <w:bCs/>
                <w:sz w:val="20"/>
                <w:szCs w:val="20"/>
                <w:lang w:val="ka-GE"/>
              </w:rPr>
              <w:t>/</w:t>
            </w:r>
            <w:r w:rsidRPr="00A62E1D">
              <w:rPr>
                <w:rFonts w:ascii="Sylfaen" w:eastAsia="Times New Roman" w:hAnsi="Sylfaen" w:cs="Sylfaen"/>
                <w:b/>
                <w:bCs/>
                <w:sz w:val="20"/>
                <w:szCs w:val="20"/>
                <w:lang w:val="ka-GE"/>
              </w:rPr>
              <w:t>გამავალი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b/>
                <w:bCs/>
                <w:sz w:val="20"/>
                <w:szCs w:val="20"/>
                <w:lang w:val="ka-GE"/>
              </w:rPr>
              <w:t>დასაშვები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მნიშვნელობები</w:t>
            </w:r>
            <w:r w:rsidRPr="00A62E1D">
              <w:rPr>
                <w:rFonts w:ascii="Sylfaen" w:eastAsia="Times New Roman" w:hAnsi="Sylfaen" w:cs="Calibri"/>
                <w:b/>
                <w:bCs/>
                <w:sz w:val="20"/>
                <w:szCs w:val="20"/>
                <w:lang w:val="ka-GE"/>
              </w:rPr>
              <w:t>:</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შემომავალი</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გამავალი</w:t>
            </w:r>
          </w:p>
        </w:tc>
      </w:tr>
      <w:tr w:rsidR="00D777EC" w:rsidRPr="00A62E1D" w:rsidTr="00AC202D">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ზარის წამომწყები ქსელის ტიპი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ივსება მხოლოდ გამავალი ტრაფიკისთვის.</w:t>
            </w:r>
          </w:p>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დასაშვები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მნიშვნელობები</w:t>
            </w:r>
            <w:r w:rsidRPr="00A62E1D">
              <w:rPr>
                <w:rFonts w:ascii="Sylfaen" w:eastAsia="Times New Roman" w:hAnsi="Sylfaen" w:cs="Calibri"/>
                <w:b/>
                <w:bCs/>
                <w:sz w:val="20"/>
                <w:szCs w:val="20"/>
                <w:lang w:val="ka-GE"/>
              </w:rPr>
              <w:t>:</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ფიქსირებული სადენიანი</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ფიქსირებული უსადენო</w:t>
            </w:r>
            <w:r w:rsidRPr="00A62E1D">
              <w:rPr>
                <w:rFonts w:ascii="Sylfaen" w:eastAsia="Times New Roman" w:hAnsi="Sylfaen" w:cs="Sylfaen"/>
                <w:sz w:val="20"/>
                <w:szCs w:val="20"/>
                <w:lang w:val="ka-GE"/>
              </w:rPr>
              <w:br/>
              <w:t>მობილური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საერთაშორისო ტრანზიტი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ადგილობრივი ტრანზიტი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დაშვების კოდი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VoIP</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შენიშვნა: ქსელის ტიპს განსაზღვრავს A ნომრის ქსელის ტიპი</w:t>
            </w:r>
          </w:p>
        </w:tc>
      </w:tr>
      <w:tr w:rsidR="00D777EC" w:rsidRPr="00A62E1D" w:rsidTr="00AC202D">
        <w:trPr>
          <w:trHeight w:val="260"/>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ზარის მიმღები ქსელის ტიპი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დასაშვები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მნიშვნელობები</w:t>
            </w:r>
            <w:r w:rsidRPr="00A62E1D">
              <w:rPr>
                <w:rFonts w:ascii="Sylfaen" w:eastAsia="Times New Roman" w:hAnsi="Sylfaen" w:cs="Calibri"/>
                <w:b/>
                <w:bCs/>
                <w:sz w:val="20"/>
                <w:szCs w:val="20"/>
                <w:lang w:val="ka-GE"/>
              </w:rPr>
              <w:t>:</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ფიქსირებული სადენიანი</w:t>
            </w:r>
            <w:r w:rsidRPr="00A62E1D">
              <w:rPr>
                <w:rFonts w:ascii="Sylfaen" w:eastAsia="Times New Roman" w:hAnsi="Sylfaen" w:cs="Calibri"/>
                <w:sz w:val="20"/>
                <w:szCs w:val="20"/>
                <w:lang w:val="ka-GE"/>
              </w:rPr>
              <w:br/>
            </w:r>
            <w:r w:rsidRPr="00A62E1D">
              <w:rPr>
                <w:rFonts w:ascii="Sylfaen" w:eastAsia="Times New Roman" w:hAnsi="Sylfaen" w:cs="Sylfaen"/>
                <w:sz w:val="20"/>
                <w:szCs w:val="20"/>
                <w:lang w:val="ka-GE"/>
              </w:rPr>
              <w:t>ფიქსირებული უსადენო</w:t>
            </w:r>
            <w:r w:rsidRPr="00A62E1D">
              <w:rPr>
                <w:rFonts w:ascii="Sylfaen" w:eastAsia="Times New Roman" w:hAnsi="Sylfaen" w:cs="Sylfaen"/>
                <w:sz w:val="20"/>
                <w:szCs w:val="20"/>
                <w:lang w:val="ka-GE"/>
              </w:rPr>
              <w:br/>
              <w:t>მობილური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საერთაშორისო ტრანზიტი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ადგილობრივი ტრანზიტი</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VoIP</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შენიშვნა: ქსელის ტიპს განსაზღვრავს B  ნომრის ქსელის ტიპი</w:t>
            </w:r>
          </w:p>
        </w:tc>
      </w:tr>
      <w:tr w:rsidR="00D777EC" w:rsidRPr="00A62E1D" w:rsidTr="00AC202D">
        <w:trPr>
          <w:trHeight w:val="359"/>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ზარების რაოდენობა</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განხორციელებული ზარების რაოდენობა</w:t>
            </w:r>
          </w:p>
        </w:tc>
      </w:tr>
      <w:tr w:rsidR="00D777EC" w:rsidRPr="00A62E1D" w:rsidTr="00AC202D">
        <w:trPr>
          <w:trHeight w:val="359"/>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ტრაფიკი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წუთების ოდენობა</w:t>
            </w:r>
          </w:p>
        </w:tc>
      </w:tr>
      <w:tr w:rsidR="00D777EC" w:rsidRPr="00A62E1D" w:rsidTr="00AC202D">
        <w:trPr>
          <w:trHeight w:val="215"/>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ივსება მხოლოდ 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შემოსავალი</w:t>
            </w:r>
            <w:r w:rsidRPr="00A62E1D">
              <w:rPr>
                <w:rFonts w:ascii="Sylfaen" w:eastAsia="Times New Roman" w:hAnsi="Sylfaen" w:cs="Calibri"/>
                <w:sz w:val="20"/>
                <w:szCs w:val="20"/>
                <w:lang w:val="ka-GE"/>
              </w:rPr>
              <w:t>, ან რჩება ცარიელი</w:t>
            </w:r>
          </w:p>
        </w:tc>
      </w:tr>
      <w:tr w:rsidR="00D777EC" w:rsidRPr="00A62E1D" w:rsidTr="00AC202D">
        <w:trPr>
          <w:trHeight w:val="215"/>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ხარჯი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ივსება გაწეული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ურთიერთჩართვის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ხარჯი</w:t>
            </w:r>
            <w:r w:rsidRPr="00A62E1D">
              <w:rPr>
                <w:rFonts w:ascii="Sylfaen" w:eastAsia="Times New Roman" w:hAnsi="Sylfaen" w:cs="Calibri"/>
                <w:sz w:val="20"/>
                <w:szCs w:val="20"/>
                <w:lang w:val="ka-GE"/>
              </w:rPr>
              <w:t>ს შემთხვევაში ან რჩება ცარიელი</w:t>
            </w:r>
          </w:p>
        </w:tc>
      </w:tr>
      <w:tr w:rsidR="00D777EC" w:rsidRPr="00A62E1D" w:rsidTr="00AC202D">
        <w:trPr>
          <w:trHeight w:val="225"/>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დღგ</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მიღებული შემოსავლის შესაბამისი დღგ</w:t>
            </w:r>
          </w:p>
        </w:tc>
      </w:tr>
      <w:tr w:rsidR="00D777EC" w:rsidRPr="00A62E1D" w:rsidTr="00AC202D">
        <w:trPr>
          <w:trHeight w:val="225"/>
        </w:trPr>
        <w:tc>
          <w:tcPr>
            <w:tcW w:w="250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აქციზი</w:t>
            </w:r>
          </w:p>
        </w:tc>
        <w:tc>
          <w:tcPr>
            <w:tcW w:w="7000" w:type="dxa"/>
            <w:tcBorders>
              <w:top w:val="single" w:sz="4" w:space="0" w:color="auto"/>
              <w:left w:val="nil"/>
              <w:bottom w:val="single" w:sz="4" w:space="0" w:color="auto"/>
              <w:right w:val="single" w:sz="4" w:space="0" w:color="000000"/>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მიღებული შემოსავლის შესაბამისი აქციზი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r w:rsidRPr="00A62E1D">
        <w:rPr>
          <w:rFonts w:ascii="Sylfaen" w:hAnsi="Sylfaen"/>
          <w:sz w:val="20"/>
          <w:szCs w:val="20"/>
          <w:lang w:val="ka-GE"/>
        </w:rPr>
        <w:t>ფორმა 5.4. საბითუმო ინტერნეტის შესყიდვა/გაყიდვა</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6976"/>
      </w:tblGrid>
      <w:tr w:rsidR="00D777EC" w:rsidRPr="00A62E1D" w:rsidTr="00AC202D">
        <w:trPr>
          <w:trHeight w:val="134"/>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6976" w:type="dxa"/>
            <w:shd w:val="clear" w:color="auto" w:fill="auto"/>
            <w:noWrap/>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143"/>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შესყიდვა/გაყიდვა</w:t>
            </w:r>
          </w:p>
        </w:tc>
        <w:tc>
          <w:tcPr>
            <w:tcW w:w="6976"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საბითუმო ინტერნეტის შესყიდვა/გაყიდვა</w:t>
            </w:r>
          </w:p>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დასაშვები მნიშვნელობები:</w:t>
            </w:r>
          </w:p>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შესყიდვა</w:t>
            </w:r>
          </w:p>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hAnsi="Sylfaen"/>
                <w:sz w:val="20"/>
                <w:szCs w:val="20"/>
                <w:lang w:val="ka-GE"/>
              </w:rPr>
              <w:t>გაყიდვა</w:t>
            </w:r>
          </w:p>
        </w:tc>
      </w:tr>
      <w:tr w:rsidR="00D777EC" w:rsidRPr="00A62E1D" w:rsidTr="00AC202D">
        <w:trPr>
          <w:trHeight w:val="143"/>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კონტრაჰენტი ოპერატორი</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კომპანია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ვისგანაც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მოხდა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ინტერნეტის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შესყიდვა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ბითუმად ან</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კომპანია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ვისაც</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მიეწოდა</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ინტერნეტი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ბითუმად</w:t>
            </w:r>
          </w:p>
        </w:tc>
      </w:tr>
      <w:tr w:rsidR="00D777EC" w:rsidRPr="00A62E1D" w:rsidTr="00AC202D">
        <w:trPr>
          <w:trHeight w:val="278"/>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დასახლებული</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პუნქტი</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 xml:space="preserve">დასახლებული პუნქტი, სადაც ხდება ურთიერთჩართვა. </w:t>
            </w:r>
          </w:p>
        </w:tc>
      </w:tr>
      <w:tr w:rsidR="00D777EC" w:rsidRPr="00A62E1D" w:rsidTr="00AC202D">
        <w:trPr>
          <w:trHeight w:val="229"/>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ჩამოტვირთვის სიჩქარე (მბ)</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ხელშეკრულებით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გათვალისწინებული</w:t>
            </w:r>
            <w:r w:rsidRPr="00A62E1D">
              <w:rPr>
                <w:rFonts w:ascii="Sylfaen" w:eastAsia="Times New Roman" w:hAnsi="Sylfaen" w:cs="Calibri"/>
                <w:sz w:val="20"/>
                <w:szCs w:val="20"/>
                <w:lang w:val="ka-GE"/>
              </w:rPr>
              <w:t xml:space="preserve"> ჩამოტვირთვის სიჩქარე</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134"/>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ატვირთვის სიჩქარე (მბ)ს</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ხელშეკრულებით</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გათვალისწინებული ა</w:t>
            </w:r>
            <w:r w:rsidRPr="00A62E1D">
              <w:rPr>
                <w:rFonts w:ascii="Sylfaen" w:eastAsia="Times New Roman" w:hAnsi="Sylfaen" w:cs="Calibri"/>
                <w:sz w:val="20"/>
                <w:szCs w:val="20"/>
                <w:lang w:val="ka-GE"/>
              </w:rPr>
              <w:t>ტვირთვის სიჩქარე</w:t>
            </w:r>
          </w:p>
        </w:tc>
      </w:tr>
      <w:tr w:rsidR="00D777EC" w:rsidRPr="00A62E1D" w:rsidTr="00AC202D">
        <w:trPr>
          <w:trHeight w:val="300"/>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მომსახურების</w:t>
            </w:r>
            <w:r w:rsidRPr="00A62E1D">
              <w:rPr>
                <w:rFonts w:ascii="Sylfaen" w:eastAsia="Times New Roman" w:hAnsi="Sylfaen" w:cs="Calibri"/>
                <w:b/>
                <w:bCs/>
                <w:sz w:val="20"/>
                <w:szCs w:val="20"/>
                <w:lang w:val="ka-GE"/>
              </w:rPr>
              <w:t xml:space="preserve"> </w:t>
            </w:r>
            <w:r w:rsidRPr="00A62E1D">
              <w:rPr>
                <w:rFonts w:ascii="Sylfaen" w:eastAsia="Times New Roman" w:hAnsi="Sylfaen" w:cs="Sylfaen"/>
                <w:b/>
                <w:bCs/>
                <w:sz w:val="20"/>
                <w:szCs w:val="20"/>
                <w:lang w:val="ka-GE"/>
              </w:rPr>
              <w:t>სახეობა</w:t>
            </w:r>
          </w:p>
        </w:tc>
        <w:tc>
          <w:tcPr>
            <w:tcW w:w="6976" w:type="dxa"/>
            <w:shd w:val="clear" w:color="auto" w:fill="auto"/>
            <w:noWrap/>
            <w:hideMark/>
          </w:tcPr>
          <w:p w:rsidR="00D777EC" w:rsidRPr="00A62E1D" w:rsidRDefault="00D777EC" w:rsidP="00996E6F">
            <w:pPr>
              <w:pStyle w:val="ListParagraph"/>
              <w:numPr>
                <w:ilvl w:val="0"/>
                <w:numId w:val="20"/>
              </w:num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გაფართოებული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ურთიერთჩართვა</w:t>
            </w:r>
          </w:p>
          <w:p w:rsidR="00D777EC" w:rsidRPr="00A62E1D" w:rsidRDefault="00D777EC" w:rsidP="00996E6F">
            <w:pPr>
              <w:pStyle w:val="ListParagraph"/>
              <w:numPr>
                <w:ilvl w:val="0"/>
                <w:numId w:val="20"/>
              </w:num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მხოლოდ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საქართველოს)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ლოკალურ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ქსელებში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წვდომა</w:t>
            </w:r>
          </w:p>
          <w:p w:rsidR="00D777EC" w:rsidRPr="00A62E1D" w:rsidRDefault="00D777EC" w:rsidP="00996E6F">
            <w:pPr>
              <w:pStyle w:val="ListParagraph"/>
              <w:numPr>
                <w:ilvl w:val="0"/>
                <w:numId w:val="20"/>
              </w:num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მხოლოდ</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გლობალურ</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ინტერნეტში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 xml:space="preserve">წვდომა </w:t>
            </w:r>
          </w:p>
          <w:p w:rsidR="00B050AC" w:rsidRPr="00A62E1D" w:rsidRDefault="00B050AC" w:rsidP="00996E6F">
            <w:pPr>
              <w:pStyle w:val="ListParagraph"/>
              <w:numPr>
                <w:ilvl w:val="0"/>
                <w:numId w:val="20"/>
              </w:num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ტრანსპორტირების ღირებულება </w:t>
            </w:r>
          </w:p>
          <w:p w:rsidR="00B050AC" w:rsidRPr="00A62E1D" w:rsidRDefault="00D777EC">
            <w:pPr>
              <w:pStyle w:val="ListParagraph"/>
              <w:numPr>
                <w:ilvl w:val="0"/>
                <w:numId w:val="20"/>
              </w:num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სხვა</w:t>
            </w:r>
          </w:p>
        </w:tc>
      </w:tr>
      <w:tr w:rsidR="00D777EC" w:rsidRPr="00A62E1D" w:rsidTr="00AC202D">
        <w:trPr>
          <w:trHeight w:val="300"/>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შემოსავალი/ხარჯი</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გაწეული/მიღებული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მომსახურებიდან</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მიღებული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შემოსავალი/ხარჯი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დღგ</w:t>
            </w:r>
            <w:r w:rsidRPr="00A62E1D">
              <w:rPr>
                <w:rFonts w:ascii="Sylfaen" w:eastAsia="Times New Roman" w:hAnsi="Sylfaen" w:cs="Calibri"/>
                <w:sz w:val="20"/>
                <w:szCs w:val="20"/>
                <w:lang w:val="ka-GE"/>
              </w:rPr>
              <w:t>-</w:t>
            </w:r>
            <w:r w:rsidRPr="00A62E1D">
              <w:rPr>
                <w:rFonts w:ascii="Sylfaen" w:eastAsia="Times New Roman" w:hAnsi="Sylfaen" w:cs="Sylfaen"/>
                <w:sz w:val="20"/>
                <w:szCs w:val="20"/>
                <w:lang w:val="ka-GE"/>
              </w:rPr>
              <w:t>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გარეშე</w:t>
            </w:r>
            <w:r w:rsidRPr="00A62E1D">
              <w:rPr>
                <w:rFonts w:ascii="Sylfaen" w:eastAsia="Times New Roman" w:hAnsi="Sylfaen" w:cs="Calibri"/>
                <w:sz w:val="20"/>
                <w:szCs w:val="20"/>
                <w:lang w:val="ka-GE"/>
              </w:rPr>
              <w:t>)</w:t>
            </w:r>
          </w:p>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lastRenderedPageBreak/>
              <w:t>შესყიდვის შემთხვევაში ივსება ხარჯი, გაყიდვის -  შემოსავალი</w:t>
            </w:r>
          </w:p>
        </w:tc>
      </w:tr>
      <w:tr w:rsidR="00D777EC" w:rsidRPr="00A62E1D" w:rsidTr="00AC202D">
        <w:trPr>
          <w:trHeight w:val="300"/>
        </w:trPr>
        <w:tc>
          <w:tcPr>
            <w:tcW w:w="2820" w:type="dxa"/>
            <w:shd w:val="clear" w:color="auto" w:fill="auto"/>
            <w:noWrap/>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lastRenderedPageBreak/>
              <w:t>დღგ</w:t>
            </w:r>
          </w:p>
        </w:tc>
        <w:tc>
          <w:tcPr>
            <w:tcW w:w="6976" w:type="dxa"/>
            <w:shd w:val="clear" w:color="auto" w:fill="auto"/>
            <w:noWrap/>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დღგ</w:t>
            </w:r>
          </w:p>
        </w:tc>
      </w:tr>
      <w:tr w:rsidR="00D777EC" w:rsidRPr="00A62E1D" w:rsidTr="00F871E1">
        <w:trPr>
          <w:trHeight w:val="260"/>
        </w:trPr>
        <w:tc>
          <w:tcPr>
            <w:tcW w:w="2820"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eastAsia="Times New Roman" w:hAnsi="Sylfaen" w:cs="Sylfaen"/>
                <w:b/>
                <w:bCs/>
                <w:sz w:val="20"/>
                <w:szCs w:val="20"/>
                <w:lang w:val="ka-GE"/>
              </w:rPr>
            </w:pPr>
          </w:p>
        </w:tc>
        <w:tc>
          <w:tcPr>
            <w:tcW w:w="6976" w:type="dxa"/>
            <w:tcBorders>
              <w:top w:val="single" w:sz="4" w:space="0" w:color="auto"/>
              <w:left w:val="nil"/>
              <w:bottom w:val="single" w:sz="4" w:space="0" w:color="auto"/>
              <w:right w:val="single" w:sz="4" w:space="0" w:color="000000"/>
            </w:tcBorders>
            <w:shd w:val="clear" w:color="auto" w:fill="auto"/>
          </w:tcPr>
          <w:p w:rsidR="00FF439C" w:rsidRPr="00A62E1D" w:rsidRDefault="00FF439C" w:rsidP="00996E6F">
            <w:pPr>
              <w:spacing w:after="0" w:line="240" w:lineRule="auto"/>
              <w:rPr>
                <w:rFonts w:ascii="Sylfaen" w:eastAsia="Times New Roman" w:hAnsi="Sylfaen" w:cs="Sylfaen"/>
                <w:sz w:val="20"/>
                <w:szCs w:val="20"/>
                <w:lang w:val="ka-GE"/>
              </w:rPr>
            </w:pP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 xml:space="preserve">ფორმა 5.5. მომსახურების გადაყიდვით მიღებული წილი </w:t>
      </w:r>
      <w:r w:rsidRPr="00A62E1D">
        <w:rPr>
          <w:rFonts w:ascii="Sylfaen" w:hAnsi="Sylfaen"/>
          <w:sz w:val="20"/>
          <w:szCs w:val="20"/>
          <w:lang w:val="ka-GE"/>
        </w:rPr>
        <w:br/>
      </w:r>
      <w:r w:rsidRPr="00A62E1D">
        <w:rPr>
          <w:rFonts w:ascii="Sylfaen" w:hAnsi="Sylfaen"/>
          <w:i/>
          <w:sz w:val="20"/>
          <w:szCs w:val="20"/>
          <w:lang w:val="ka-GE"/>
        </w:rPr>
        <w:t>(მაგ. დაშვების კოდის შემთხვევაში. წილი გამოიხატება ლარებში და არა პროცენტებში)</w:t>
      </w: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48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737"/>
      </w:tblGrid>
      <w:tr w:rsidR="00D777EC" w:rsidRPr="00A62E1D" w:rsidTr="00AC202D">
        <w:trPr>
          <w:trHeight w:val="134"/>
        </w:trPr>
        <w:tc>
          <w:tcPr>
            <w:tcW w:w="1744"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7737" w:type="dxa"/>
            <w:shd w:val="clear" w:color="auto" w:fill="auto"/>
            <w:noWrap/>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AC202D">
        <w:trPr>
          <w:trHeight w:val="143"/>
        </w:trPr>
        <w:tc>
          <w:tcPr>
            <w:tcW w:w="1744"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კონტრაჰენტი ოპერატორი</w:t>
            </w:r>
          </w:p>
        </w:tc>
        <w:tc>
          <w:tcPr>
            <w:tcW w:w="7737"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 xml:space="preserve">გადამყიდველი ოპერატორის კონტრაჰენტი ოპერატორი. </w:t>
            </w:r>
          </w:p>
        </w:tc>
      </w:tr>
      <w:tr w:rsidR="00D777EC" w:rsidRPr="00A62E1D" w:rsidTr="00AC202D">
        <w:trPr>
          <w:trHeight w:val="350"/>
        </w:trPr>
        <w:tc>
          <w:tcPr>
            <w:tcW w:w="1744"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გადამყიდველის კუთვნილი წილი</w:t>
            </w:r>
          </w:p>
        </w:tc>
        <w:tc>
          <w:tcPr>
            <w:tcW w:w="7737" w:type="dxa"/>
            <w:shd w:val="clear" w:color="auto" w:fill="auto"/>
            <w:noWrap/>
            <w:vAlign w:val="bottom"/>
            <w:hideMark/>
          </w:tcPr>
          <w:p w:rsidR="00D777EC" w:rsidRPr="00A62E1D" w:rsidRDefault="00D777EC" w:rsidP="00996E6F">
            <w:pPr>
              <w:pStyle w:val="CommentText"/>
              <w:spacing w:after="0"/>
              <w:rPr>
                <w:rFonts w:ascii="Sylfaen" w:hAnsi="Sylfaen"/>
                <w:lang w:val="ka-GE"/>
              </w:rPr>
            </w:pPr>
            <w:r w:rsidRPr="00A62E1D">
              <w:rPr>
                <w:rFonts w:ascii="Sylfaen" w:eastAsia="Calibri" w:hAnsi="Sylfaen" w:cs="Times New Roman"/>
                <w:lang w:val="ka-GE"/>
              </w:rPr>
              <w:t xml:space="preserve">გადაყიდული მომსახურების ღირებულებიდან გადამყიდველის კუთვნილი </w:t>
            </w:r>
            <w:r w:rsidRPr="00A62E1D">
              <w:rPr>
                <w:rFonts w:ascii="Sylfaen" w:hAnsi="Sylfaen"/>
                <w:lang w:val="ka-GE"/>
              </w:rPr>
              <w:t xml:space="preserve">წილი. </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305"/>
        </w:trPr>
        <w:tc>
          <w:tcPr>
            <w:tcW w:w="1744"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გადაყიდული მომსახურების სატარიფო შემოსავალი</w:t>
            </w:r>
          </w:p>
        </w:tc>
        <w:tc>
          <w:tcPr>
            <w:tcW w:w="7737" w:type="dxa"/>
            <w:shd w:val="clear" w:color="auto" w:fill="auto"/>
            <w:noWrap/>
            <w:vAlign w:val="bottom"/>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Sylfaen"/>
                <w:sz w:val="20"/>
                <w:szCs w:val="20"/>
                <w:lang w:val="ka-GE"/>
              </w:rPr>
              <w:t>კონტრაჰენტი  სატარიფო შემოსავალი, რომლის ამოღებისთვისაც გაწეულ იქნა მომსახურება.</w:t>
            </w:r>
          </w:p>
          <w:p w:rsidR="00D777EC" w:rsidRPr="00A62E1D" w:rsidRDefault="00D777EC" w:rsidP="00996E6F">
            <w:pPr>
              <w:spacing w:after="0" w:line="240" w:lineRule="auto"/>
              <w:rPr>
                <w:rFonts w:ascii="Sylfaen" w:eastAsia="Times New Roman" w:hAnsi="Sylfaen" w:cs="Calibri"/>
                <w:sz w:val="20"/>
                <w:szCs w:val="20"/>
                <w:lang w:val="ka-GE"/>
              </w:rPr>
            </w:pPr>
          </w:p>
        </w:tc>
      </w:tr>
      <w:tr w:rsidR="00D777EC" w:rsidRPr="00A62E1D" w:rsidTr="00AC202D">
        <w:trPr>
          <w:trHeight w:val="305"/>
        </w:trPr>
        <w:tc>
          <w:tcPr>
            <w:tcW w:w="1744" w:type="dxa"/>
            <w:shd w:val="clear" w:color="auto" w:fill="auto"/>
            <w:noWrap/>
            <w:vAlign w:val="bottom"/>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დღგ</w:t>
            </w:r>
          </w:p>
        </w:tc>
        <w:tc>
          <w:tcPr>
            <w:tcW w:w="7737" w:type="dxa"/>
            <w:shd w:val="clear" w:color="auto" w:fill="auto"/>
            <w:noWrap/>
            <w:vAlign w:val="bottom"/>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შესაბამისი</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დღგ</w:t>
            </w:r>
          </w:p>
        </w:tc>
      </w:tr>
    </w:tbl>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i/>
          <w:sz w:val="20"/>
          <w:szCs w:val="20"/>
          <w:lang w:val="ka-GE"/>
        </w:rPr>
      </w:pPr>
      <w:r w:rsidRPr="00A62E1D">
        <w:rPr>
          <w:rFonts w:ascii="Sylfaen" w:hAnsi="Sylfaen"/>
          <w:sz w:val="20"/>
          <w:szCs w:val="20"/>
          <w:lang w:val="ka-GE"/>
        </w:rPr>
        <w:t xml:space="preserve">ფორმა 5.6.  ციფრული </w:t>
      </w:r>
      <w:r w:rsidR="00C33E33" w:rsidRPr="00A62E1D">
        <w:rPr>
          <w:rFonts w:ascii="Sylfaen" w:hAnsi="Sylfaen"/>
          <w:sz w:val="20"/>
          <w:szCs w:val="20"/>
          <w:lang w:val="ka-GE"/>
        </w:rPr>
        <w:t>მიწისზედა</w:t>
      </w:r>
      <w:r w:rsidRPr="00A62E1D">
        <w:rPr>
          <w:rFonts w:ascii="Sylfaen" w:hAnsi="Sylfaen"/>
          <w:sz w:val="20"/>
          <w:szCs w:val="20"/>
          <w:lang w:val="ka-GE"/>
        </w:rPr>
        <w:t xml:space="preserve"> ქსელით მომსახურება</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2020"/>
        <w:gridCol w:w="7493"/>
      </w:tblGrid>
      <w:tr w:rsidR="00D777EC" w:rsidRPr="00A62E1D" w:rsidTr="00115D4B">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7493" w:type="dxa"/>
            <w:tcBorders>
              <w:top w:val="single" w:sz="4" w:space="0" w:color="auto"/>
              <w:left w:val="nil"/>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D777EC" w:rsidRPr="00A62E1D" w:rsidTr="00115D4B">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მულტიპლექსი</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მულტიპლექსის დასახელება</w:t>
            </w:r>
          </w:p>
        </w:tc>
      </w:tr>
      <w:tr w:rsidR="00D777EC" w:rsidRPr="00A62E1D" w:rsidTr="00115D4B">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მაუწყებელი</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მიუთითეთ მაუწყებელი, რომელსაც უწევთ მომსახურებას</w:t>
            </w:r>
          </w:p>
        </w:tc>
      </w:tr>
      <w:tr w:rsidR="00D777EC" w:rsidRPr="00A62E1D" w:rsidTr="00115D4B">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არხის დასახელება</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მიუთითეთ მაუწყებლის არხი, რომლის გავრცელებასაც ახორციელებთ</w:t>
            </w:r>
          </w:p>
        </w:tc>
      </w:tr>
      <w:tr w:rsidR="00D777EC" w:rsidRPr="00A62E1D" w:rsidTr="00115D4B">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სამაუწყებლო ზონა</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მიუთითეთ არხის გავრცელების სამაუწყებლო ზონა</w:t>
            </w:r>
          </w:p>
        </w:tc>
      </w:tr>
      <w:tr w:rsidR="00D777EC" w:rsidRPr="00A62E1D" w:rsidTr="00115D4B">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მომსახურების სახე</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hAnsi="Sylfaen"/>
                <w:sz w:val="20"/>
                <w:szCs w:val="20"/>
                <w:lang w:val="ka-GE"/>
              </w:rPr>
              <w:t>ღია საეთერო / ფასიანი კრიპტოკოდირებული</w:t>
            </w:r>
          </w:p>
        </w:tc>
      </w:tr>
      <w:tr w:rsidR="00D777EC" w:rsidRPr="00A62E1D" w:rsidTr="00115D4B">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SD/HD</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bCs/>
                <w:sz w:val="20"/>
                <w:szCs w:val="20"/>
                <w:lang w:val="ka-GE"/>
              </w:rPr>
              <w:t>SD/HD</w:t>
            </w:r>
          </w:p>
        </w:tc>
      </w:tr>
      <w:tr w:rsidR="00D777EC" w:rsidRPr="00A62E1D" w:rsidTr="00115D4B">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b/>
                <w:bCs/>
                <w:sz w:val="20"/>
                <w:szCs w:val="20"/>
                <w:lang w:val="ka-GE"/>
              </w:rPr>
            </w:pPr>
            <w:r w:rsidRPr="00A62E1D">
              <w:rPr>
                <w:rFonts w:ascii="Sylfaen" w:eastAsia="Times New Roman" w:hAnsi="Sylfaen" w:cs="Calibri"/>
                <w:b/>
                <w:bCs/>
                <w:sz w:val="20"/>
                <w:szCs w:val="20"/>
                <w:lang w:val="ka-GE"/>
              </w:rPr>
              <w:t>დაკავებული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მიუთითეთ არხის მიერ დაკავებული ტევადობა (მბტ/წმ)</w:t>
            </w:r>
          </w:p>
        </w:tc>
      </w:tr>
      <w:tr w:rsidR="00D777EC" w:rsidRPr="00A62E1D" w:rsidTr="00115D4B">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შემოსავალი</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bCs/>
                <w:sz w:val="20"/>
                <w:szCs w:val="20"/>
                <w:lang w:val="ka-GE"/>
              </w:rPr>
              <w:t>არხის გავრცელებისთვის  მიღებული შემოსავალი</w:t>
            </w:r>
          </w:p>
        </w:tc>
      </w:tr>
      <w:tr w:rsidR="00D777EC" w:rsidRPr="00A62E1D" w:rsidTr="00115D4B">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აბონენტების რაოდენობა</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ივსება მხოლოდ ფასიანი </w:t>
            </w:r>
            <w:r w:rsidRPr="00A62E1D">
              <w:rPr>
                <w:rFonts w:ascii="Sylfaen" w:hAnsi="Sylfaen"/>
                <w:sz w:val="20"/>
                <w:szCs w:val="20"/>
                <w:lang w:val="ka-GE"/>
              </w:rPr>
              <w:t>კრიპტოკოდირებული მომსახურების შემთხვევაში</w:t>
            </w:r>
          </w:p>
        </w:tc>
      </w:tr>
      <w:tr w:rsidR="00D777EC" w:rsidRPr="00A62E1D" w:rsidTr="00115D4B">
        <w:trPr>
          <w:trHeight w:val="161"/>
        </w:trPr>
        <w:tc>
          <w:tcPr>
            <w:tcW w:w="2020" w:type="dxa"/>
            <w:tcBorders>
              <w:top w:val="nil"/>
              <w:left w:val="single" w:sz="4" w:space="0" w:color="auto"/>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სააბონენტო შემოსავალი</w:t>
            </w:r>
          </w:p>
        </w:tc>
        <w:tc>
          <w:tcPr>
            <w:tcW w:w="7493" w:type="dxa"/>
            <w:tcBorders>
              <w:top w:val="single" w:sz="4" w:space="0" w:color="auto"/>
              <w:left w:val="nil"/>
              <w:bottom w:val="single" w:sz="4" w:space="0" w:color="auto"/>
              <w:right w:val="single" w:sz="4" w:space="0" w:color="auto"/>
            </w:tcBorders>
            <w:shd w:val="clear" w:color="auto" w:fill="auto"/>
            <w:hideMark/>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 xml:space="preserve">ივსება მხოლოდ ფასიანი </w:t>
            </w:r>
            <w:r w:rsidRPr="00A62E1D">
              <w:rPr>
                <w:rFonts w:ascii="Sylfaen" w:hAnsi="Sylfaen"/>
                <w:sz w:val="20"/>
                <w:szCs w:val="20"/>
                <w:lang w:val="ka-GE"/>
              </w:rPr>
              <w:t>კრიპტოკოდირებული მომსახურების შემთხვევაში</w:t>
            </w:r>
          </w:p>
        </w:tc>
      </w:tr>
    </w:tbl>
    <w:p w:rsidR="00D777EC" w:rsidRPr="00A62E1D" w:rsidRDefault="00D777EC" w:rsidP="00996E6F">
      <w:pPr>
        <w:spacing w:after="0" w:line="240" w:lineRule="auto"/>
        <w:rPr>
          <w:rFonts w:ascii="Sylfaen" w:hAnsi="Sylfaen"/>
          <w:sz w:val="20"/>
          <w:szCs w:val="20"/>
          <w:lang w:val="ka-GE"/>
        </w:rPr>
      </w:pPr>
    </w:p>
    <w:p w:rsidR="009E290E" w:rsidRPr="00A62E1D" w:rsidRDefault="00D777EC" w:rsidP="00996E6F">
      <w:pPr>
        <w:spacing w:after="0" w:line="240" w:lineRule="auto"/>
        <w:jc w:val="center"/>
        <w:rPr>
          <w:rFonts w:ascii="Sylfaen" w:hAnsi="Sylfaen"/>
          <w:i/>
          <w:sz w:val="20"/>
          <w:szCs w:val="20"/>
          <w:lang w:val="ka-GE"/>
        </w:rPr>
      </w:pPr>
      <w:r w:rsidRPr="00A62E1D">
        <w:rPr>
          <w:rFonts w:ascii="Sylfaen" w:hAnsi="Sylfaen"/>
          <w:b/>
          <w:sz w:val="20"/>
          <w:szCs w:val="20"/>
          <w:lang w:val="ka-GE"/>
        </w:rPr>
        <w:t>ფორმა 5.7.</w:t>
      </w:r>
      <w:r w:rsidRPr="00A62E1D">
        <w:rPr>
          <w:rFonts w:ascii="Sylfaen" w:hAnsi="Sylfaen"/>
          <w:sz w:val="20"/>
          <w:szCs w:val="20"/>
          <w:lang w:val="ka-GE"/>
        </w:rPr>
        <w:t xml:space="preserve"> საბითუმო როუმინგული მომსახურება</w:t>
      </w:r>
      <w:r w:rsidRPr="00A62E1D">
        <w:rPr>
          <w:rFonts w:ascii="Sylfaen" w:hAnsi="Sylfaen"/>
          <w:sz w:val="20"/>
          <w:szCs w:val="20"/>
          <w:lang w:val="ka-GE"/>
        </w:rPr>
        <w:br/>
      </w:r>
      <w:r w:rsidR="003F4F28" w:rsidRPr="00A62E1D">
        <w:rPr>
          <w:rFonts w:ascii="Sylfaen" w:hAnsi="Sylfaen"/>
          <w:i/>
          <w:sz w:val="20"/>
          <w:szCs w:val="20"/>
          <w:lang w:val="ka-GE"/>
        </w:rPr>
        <w:t xml:space="preserve">ივსება ყოველთვიურად, </w:t>
      </w:r>
      <w:r w:rsidR="003F4F28" w:rsidRPr="00A62E1D">
        <w:rPr>
          <w:rFonts w:ascii="Sylfaen" w:hAnsi="Sylfaen" w:cs="Sylfaen"/>
          <w:i/>
          <w:sz w:val="20"/>
          <w:szCs w:val="20"/>
          <w:lang w:val="ka-GE"/>
        </w:rPr>
        <w:t>შესაბამისი</w:t>
      </w:r>
      <w:r w:rsidR="003F4F28" w:rsidRPr="00A62E1D">
        <w:rPr>
          <w:rFonts w:ascii="Sylfaen" w:hAnsi="Sylfaen"/>
          <w:i/>
          <w:sz w:val="20"/>
          <w:szCs w:val="20"/>
          <w:lang w:val="ka-GE"/>
        </w:rPr>
        <w:t xml:space="preserve"> </w:t>
      </w:r>
      <w:r w:rsidR="003F4F28" w:rsidRPr="00A62E1D">
        <w:rPr>
          <w:rFonts w:ascii="Sylfaen" w:hAnsi="Sylfaen" w:cs="Sylfaen"/>
          <w:i/>
          <w:sz w:val="20"/>
          <w:szCs w:val="20"/>
          <w:lang w:val="ka-GE"/>
        </w:rPr>
        <w:t>პერიოდის</w:t>
      </w:r>
      <w:r w:rsidR="003F4F28" w:rsidRPr="00A62E1D">
        <w:rPr>
          <w:rFonts w:ascii="Sylfaen" w:hAnsi="Sylfaen"/>
          <w:i/>
          <w:sz w:val="20"/>
          <w:szCs w:val="20"/>
          <w:lang w:val="ka-GE"/>
        </w:rPr>
        <w:t xml:space="preserve"> </w:t>
      </w:r>
      <w:r w:rsidR="003F4F28" w:rsidRPr="00A62E1D">
        <w:rPr>
          <w:rFonts w:ascii="Sylfaen" w:hAnsi="Sylfaen" w:cs="Sylfaen"/>
          <w:i/>
          <w:sz w:val="20"/>
          <w:szCs w:val="20"/>
          <w:lang w:val="ka-GE"/>
        </w:rPr>
        <w:t>დასრულებიდან</w:t>
      </w:r>
      <w:r w:rsidR="003F4F28" w:rsidRPr="00A62E1D">
        <w:rPr>
          <w:rFonts w:ascii="Sylfaen" w:hAnsi="Sylfaen"/>
          <w:i/>
          <w:sz w:val="20"/>
          <w:szCs w:val="20"/>
          <w:lang w:val="ka-GE"/>
        </w:rPr>
        <w:t xml:space="preserve"> </w:t>
      </w:r>
      <w:r w:rsidR="003F4F28" w:rsidRPr="00A62E1D">
        <w:rPr>
          <w:rFonts w:ascii="Sylfaen" w:hAnsi="Sylfaen" w:cs="Sylfaen"/>
          <w:i/>
          <w:sz w:val="20"/>
          <w:szCs w:val="20"/>
          <w:lang w:val="ka-GE"/>
        </w:rPr>
        <w:t>არაუგვიანეს</w:t>
      </w:r>
      <w:r w:rsidR="003F4F28" w:rsidRPr="00A62E1D">
        <w:rPr>
          <w:rFonts w:ascii="Sylfaen" w:hAnsi="Sylfaen"/>
          <w:i/>
          <w:sz w:val="20"/>
          <w:szCs w:val="20"/>
          <w:lang w:val="ka-GE"/>
        </w:rPr>
        <w:t xml:space="preserve"> </w:t>
      </w:r>
      <w:r w:rsidR="001840ED" w:rsidRPr="00A62E1D">
        <w:rPr>
          <w:rFonts w:ascii="Sylfaen" w:hAnsi="Sylfaen"/>
          <w:i/>
          <w:sz w:val="20"/>
          <w:szCs w:val="20"/>
          <w:lang w:val="ka-GE"/>
        </w:rPr>
        <w:t>20</w:t>
      </w:r>
      <w:r w:rsidR="003F4F28" w:rsidRPr="00A62E1D">
        <w:rPr>
          <w:rFonts w:ascii="Sylfaen" w:hAnsi="Sylfaen" w:cs="Sylfaen"/>
          <w:i/>
          <w:sz w:val="20"/>
          <w:szCs w:val="20"/>
          <w:lang w:val="ka-GE"/>
        </w:rPr>
        <w:t>კალენდარული</w:t>
      </w:r>
      <w:r w:rsidR="003F4F28" w:rsidRPr="00A62E1D">
        <w:rPr>
          <w:rFonts w:ascii="Sylfaen" w:hAnsi="Sylfaen"/>
          <w:i/>
          <w:sz w:val="20"/>
          <w:szCs w:val="20"/>
          <w:lang w:val="ka-GE"/>
        </w:rPr>
        <w:t xml:space="preserve"> </w:t>
      </w:r>
      <w:r w:rsidR="003F4F28" w:rsidRPr="00A62E1D">
        <w:rPr>
          <w:rFonts w:ascii="Sylfaen" w:hAnsi="Sylfaen" w:cs="Sylfaen"/>
          <w:i/>
          <w:sz w:val="20"/>
          <w:szCs w:val="20"/>
          <w:lang w:val="ka-GE"/>
        </w:rPr>
        <w:t>დღისა</w:t>
      </w:r>
      <w:r w:rsidR="003F4F28"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2984"/>
        <w:gridCol w:w="6911"/>
      </w:tblGrid>
      <w:tr w:rsidR="00D777EC" w:rsidRPr="00A62E1D" w:rsidTr="00AC202D">
        <w:trPr>
          <w:trHeight w:val="300"/>
        </w:trPr>
        <w:tc>
          <w:tcPr>
            <w:tcW w:w="2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77EC" w:rsidRPr="00A62E1D" w:rsidRDefault="00D777EC" w:rsidP="00996E6F">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911" w:type="dxa"/>
            <w:tcBorders>
              <w:top w:val="single" w:sz="4" w:space="0" w:color="auto"/>
              <w:left w:val="nil"/>
              <w:bottom w:val="single" w:sz="4" w:space="0" w:color="auto"/>
              <w:right w:val="single" w:sz="4" w:space="0" w:color="000000"/>
            </w:tcBorders>
            <w:shd w:val="clear" w:color="auto" w:fill="auto"/>
            <w:vAlign w:val="bottom"/>
            <w:hideMark/>
          </w:tcPr>
          <w:p w:rsidR="00D777EC" w:rsidRPr="00A62E1D" w:rsidRDefault="00D777EC" w:rsidP="00996E6F">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777EC" w:rsidRPr="00A62E1D" w:rsidTr="00AC202D">
        <w:trPr>
          <w:trHeight w:val="240"/>
        </w:trPr>
        <w:tc>
          <w:tcPr>
            <w:tcW w:w="2984"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ქვეყანა</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ქვეყანა</w:t>
            </w:r>
          </w:p>
        </w:tc>
      </w:tr>
      <w:tr w:rsidR="00D777EC" w:rsidRPr="00A62E1D" w:rsidTr="00AC202D">
        <w:trPr>
          <w:trHeight w:val="240"/>
        </w:trPr>
        <w:tc>
          <w:tcPr>
            <w:tcW w:w="2984"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შემოსავალი</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მითითებული ქვეყნიდან ჩამოსული როუმერებისთვის გაწეული მომსახურებისთვის მიღებული საბითუმო შემოსავალი</w:t>
            </w:r>
          </w:p>
        </w:tc>
      </w:tr>
      <w:tr w:rsidR="00D777EC" w:rsidRPr="00A62E1D" w:rsidTr="00AC202D">
        <w:trPr>
          <w:trHeight w:val="240"/>
        </w:trPr>
        <w:tc>
          <w:tcPr>
            <w:tcW w:w="2984" w:type="dxa"/>
            <w:tcBorders>
              <w:top w:val="nil"/>
              <w:left w:val="single" w:sz="4" w:space="0" w:color="auto"/>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b/>
                <w:bCs/>
                <w:sz w:val="20"/>
                <w:szCs w:val="20"/>
                <w:lang w:val="ka-GE"/>
              </w:rPr>
            </w:pPr>
            <w:r w:rsidRPr="00A62E1D">
              <w:rPr>
                <w:rFonts w:ascii="Sylfaen" w:hAnsi="Sylfaen" w:cs="Sylfaen"/>
                <w:b/>
                <w:bCs/>
                <w:sz w:val="20"/>
                <w:szCs w:val="20"/>
                <w:lang w:val="ka-GE"/>
              </w:rPr>
              <w:t>ხარჯი</w:t>
            </w:r>
          </w:p>
        </w:tc>
        <w:tc>
          <w:tcPr>
            <w:tcW w:w="6911" w:type="dxa"/>
            <w:tcBorders>
              <w:top w:val="single" w:sz="4" w:space="0" w:color="auto"/>
              <w:left w:val="nil"/>
              <w:bottom w:val="single" w:sz="4" w:space="0" w:color="auto"/>
              <w:right w:val="single" w:sz="4" w:space="0" w:color="auto"/>
            </w:tcBorders>
            <w:shd w:val="clear" w:color="auto" w:fill="auto"/>
          </w:tcPr>
          <w:p w:rsidR="00D777EC" w:rsidRPr="00A62E1D" w:rsidRDefault="00D777EC"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 ქვეყანაში  ჩასული როუმერებისთვის  გაწეული მომსახურების საბითუმო ხარჯი</w:t>
            </w:r>
          </w:p>
        </w:tc>
      </w:tr>
    </w:tbl>
    <w:p w:rsidR="00D777EC" w:rsidRPr="00A62E1D" w:rsidRDefault="00D777EC"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sz w:val="20"/>
          <w:szCs w:val="20"/>
          <w:lang w:val="ka-GE"/>
        </w:rPr>
      </w:pPr>
    </w:p>
    <w:p w:rsidR="004138AD" w:rsidRPr="00A62E1D" w:rsidRDefault="004138AD" w:rsidP="004138AD">
      <w:pPr>
        <w:spacing w:after="0" w:line="240" w:lineRule="auto"/>
        <w:jc w:val="center"/>
        <w:rPr>
          <w:rFonts w:ascii="Sylfaen" w:hAnsi="Sylfaen"/>
          <w:i/>
          <w:sz w:val="20"/>
          <w:szCs w:val="20"/>
          <w:lang w:val="ka-GE"/>
        </w:rPr>
      </w:pPr>
      <w:r w:rsidRPr="00A62E1D">
        <w:rPr>
          <w:rFonts w:ascii="Sylfaen" w:hAnsi="Sylfaen"/>
          <w:sz w:val="20"/>
          <w:szCs w:val="20"/>
          <w:lang w:val="ka-GE"/>
        </w:rPr>
        <w:t>ფორმა 5.8.  ციფრული მიწისზედა ქსელით მომსახურების რესურსები</w:t>
      </w:r>
      <w:r w:rsidRPr="00A62E1D">
        <w:rPr>
          <w:rFonts w:ascii="Sylfaen" w:hAnsi="Sylfaen"/>
          <w:sz w:val="20"/>
          <w:szCs w:val="20"/>
          <w:lang w:val="ka-GE"/>
        </w:rPr>
        <w:br/>
      </w:r>
      <w:r w:rsidRPr="00A62E1D">
        <w:rPr>
          <w:rFonts w:ascii="Sylfaen" w:hAnsi="Sylfaen"/>
          <w:i/>
          <w:sz w:val="20"/>
          <w:szCs w:val="20"/>
          <w:lang w:val="ka-GE"/>
        </w:rPr>
        <w:t xml:space="preserve">ივსება ყოველთვიურად,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lastRenderedPageBreak/>
        <w:t>დღისა</w:t>
      </w:r>
      <w:r w:rsidRPr="00A62E1D">
        <w:rPr>
          <w:rFonts w:ascii="Sylfaen" w:hAnsi="Sylfaen"/>
          <w:i/>
          <w:sz w:val="20"/>
          <w:szCs w:val="20"/>
          <w:lang w:val="ka-GE"/>
        </w:rPr>
        <w:br/>
      </w:r>
    </w:p>
    <w:tbl>
      <w:tblPr>
        <w:tblW w:w="9513" w:type="dxa"/>
        <w:tblInd w:w="93" w:type="dxa"/>
        <w:tblLook w:val="04A0" w:firstRow="1" w:lastRow="0" w:firstColumn="1" w:lastColumn="0" w:noHBand="0" w:noVBand="1"/>
      </w:tblPr>
      <w:tblGrid>
        <w:gridCol w:w="2020"/>
        <w:gridCol w:w="7493"/>
      </w:tblGrid>
      <w:tr w:rsidR="004138AD" w:rsidRPr="00A62E1D" w:rsidTr="00830CCB">
        <w:trPr>
          <w:trHeight w:val="225"/>
        </w:trPr>
        <w:tc>
          <w:tcPr>
            <w:tcW w:w="2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38AD" w:rsidRPr="00A62E1D" w:rsidRDefault="004138AD" w:rsidP="00830CCB">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ველი</w:t>
            </w:r>
          </w:p>
        </w:tc>
        <w:tc>
          <w:tcPr>
            <w:tcW w:w="7493" w:type="dxa"/>
            <w:tcBorders>
              <w:top w:val="single" w:sz="4" w:space="0" w:color="auto"/>
              <w:left w:val="nil"/>
              <w:bottom w:val="single" w:sz="4" w:space="0" w:color="auto"/>
              <w:right w:val="single" w:sz="4" w:space="0" w:color="auto"/>
            </w:tcBorders>
            <w:shd w:val="clear" w:color="auto" w:fill="auto"/>
            <w:vAlign w:val="bottom"/>
            <w:hideMark/>
          </w:tcPr>
          <w:p w:rsidR="004138AD" w:rsidRPr="00A62E1D" w:rsidRDefault="004138AD" w:rsidP="00830CCB">
            <w:pPr>
              <w:spacing w:after="0" w:line="240" w:lineRule="auto"/>
              <w:jc w:val="center"/>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განმარტება</w:t>
            </w:r>
          </w:p>
        </w:tc>
      </w:tr>
      <w:tr w:rsidR="004138AD" w:rsidRPr="00A62E1D" w:rsidTr="00830CCB">
        <w:trPr>
          <w:trHeight w:val="278"/>
        </w:trPr>
        <w:tc>
          <w:tcPr>
            <w:tcW w:w="2020" w:type="dxa"/>
            <w:tcBorders>
              <w:top w:val="nil"/>
              <w:left w:val="single" w:sz="4" w:space="0" w:color="auto"/>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მულტიპლექსი</w:t>
            </w:r>
          </w:p>
        </w:tc>
        <w:tc>
          <w:tcPr>
            <w:tcW w:w="7493" w:type="dxa"/>
            <w:tcBorders>
              <w:top w:val="single" w:sz="4" w:space="0" w:color="auto"/>
              <w:left w:val="nil"/>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მულტიპლექსის დასახელება</w:t>
            </w:r>
          </w:p>
        </w:tc>
      </w:tr>
      <w:tr w:rsidR="004138AD" w:rsidRPr="00A62E1D" w:rsidTr="00830CCB">
        <w:trPr>
          <w:trHeight w:val="225"/>
        </w:trPr>
        <w:tc>
          <w:tcPr>
            <w:tcW w:w="2020" w:type="dxa"/>
            <w:tcBorders>
              <w:top w:val="nil"/>
              <w:left w:val="single" w:sz="4" w:space="0" w:color="auto"/>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Calibri"/>
                <w:b/>
                <w:bCs/>
                <w:sz w:val="20"/>
                <w:szCs w:val="20"/>
                <w:lang w:val="ka-GE"/>
              </w:rPr>
            </w:pPr>
            <w:r w:rsidRPr="00A62E1D">
              <w:rPr>
                <w:rFonts w:ascii="Sylfaen" w:eastAsia="Times New Roman" w:hAnsi="Sylfaen" w:cs="Sylfaen"/>
                <w:b/>
                <w:bCs/>
                <w:sz w:val="20"/>
                <w:szCs w:val="20"/>
                <w:lang w:val="ka-GE"/>
              </w:rPr>
              <w:t>სამაუწყებლო ზონა</w:t>
            </w:r>
          </w:p>
        </w:tc>
        <w:tc>
          <w:tcPr>
            <w:tcW w:w="7493" w:type="dxa"/>
            <w:tcBorders>
              <w:top w:val="single" w:sz="4" w:space="0" w:color="auto"/>
              <w:left w:val="nil"/>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Calibri"/>
                <w:sz w:val="20"/>
                <w:szCs w:val="20"/>
                <w:lang w:val="ka-GE"/>
              </w:rPr>
            </w:pPr>
            <w:r w:rsidRPr="00A62E1D">
              <w:rPr>
                <w:rFonts w:ascii="Sylfaen" w:eastAsia="Times New Roman" w:hAnsi="Sylfaen" w:cs="Calibri"/>
                <w:sz w:val="20"/>
                <w:szCs w:val="20"/>
                <w:lang w:val="ka-GE"/>
              </w:rPr>
              <w:t>მიუთითეთ მულტიპლექსის გავრცელების სამაუწყებლო ზონა</w:t>
            </w:r>
          </w:p>
        </w:tc>
      </w:tr>
      <w:tr w:rsidR="004138AD" w:rsidRPr="00A62E1D" w:rsidTr="00830CCB">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სულ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Sylfaen"/>
                <w:sz w:val="20"/>
                <w:szCs w:val="20"/>
                <w:lang w:val="ka-GE"/>
              </w:rPr>
            </w:pPr>
            <w:r w:rsidRPr="00A62E1D">
              <w:rPr>
                <w:rFonts w:ascii="Sylfaen" w:hAnsi="Sylfaen"/>
                <w:sz w:val="20"/>
                <w:szCs w:val="20"/>
                <w:lang w:val="ka-GE"/>
              </w:rPr>
              <w:t>მიუთითეთ მულტიპლექსის სრული ტევადობა (მბ/წმ)</w:t>
            </w:r>
          </w:p>
        </w:tc>
      </w:tr>
      <w:tr w:rsidR="004138AD" w:rsidRPr="00A62E1D" w:rsidTr="00830CCB">
        <w:trPr>
          <w:trHeight w:val="270"/>
        </w:trPr>
        <w:tc>
          <w:tcPr>
            <w:tcW w:w="2020" w:type="dxa"/>
            <w:tcBorders>
              <w:top w:val="nil"/>
              <w:left w:val="single" w:sz="4" w:space="0" w:color="auto"/>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Sylfaen"/>
                <w:b/>
                <w:bCs/>
                <w:sz w:val="20"/>
                <w:szCs w:val="20"/>
                <w:lang w:val="ka-GE"/>
              </w:rPr>
            </w:pPr>
            <w:r w:rsidRPr="00A62E1D">
              <w:rPr>
                <w:rFonts w:ascii="Sylfaen" w:eastAsia="Times New Roman" w:hAnsi="Sylfaen" w:cs="Sylfaen"/>
                <w:b/>
                <w:bCs/>
                <w:sz w:val="20"/>
                <w:szCs w:val="20"/>
                <w:lang w:val="ka-GE"/>
              </w:rPr>
              <w:t>თავისუფალი ტევადობა</w:t>
            </w:r>
          </w:p>
        </w:tc>
        <w:tc>
          <w:tcPr>
            <w:tcW w:w="7493" w:type="dxa"/>
            <w:tcBorders>
              <w:top w:val="single" w:sz="4" w:space="0" w:color="auto"/>
              <w:left w:val="nil"/>
              <w:bottom w:val="single" w:sz="4" w:space="0" w:color="auto"/>
              <w:right w:val="single" w:sz="4" w:space="0" w:color="auto"/>
            </w:tcBorders>
            <w:shd w:val="clear" w:color="auto" w:fill="auto"/>
            <w:hideMark/>
          </w:tcPr>
          <w:p w:rsidR="004138AD" w:rsidRPr="00A62E1D" w:rsidRDefault="004138AD" w:rsidP="00830CCB">
            <w:pPr>
              <w:spacing w:after="0" w:line="240" w:lineRule="auto"/>
              <w:rPr>
                <w:rFonts w:ascii="Sylfaen" w:eastAsia="Times New Roman" w:hAnsi="Sylfaen" w:cs="Sylfaen"/>
                <w:sz w:val="20"/>
                <w:szCs w:val="20"/>
                <w:lang w:val="ka-GE"/>
              </w:rPr>
            </w:pPr>
            <w:r w:rsidRPr="00A62E1D">
              <w:rPr>
                <w:rFonts w:ascii="Sylfaen" w:hAnsi="Sylfaen"/>
                <w:sz w:val="20"/>
                <w:szCs w:val="20"/>
                <w:lang w:val="ka-GE"/>
              </w:rPr>
              <w:t>მიუთითეთ მულტიპლექსის თავისუფალი ტევადობა (მბ/წმ)</w:t>
            </w:r>
          </w:p>
        </w:tc>
      </w:tr>
    </w:tbl>
    <w:p w:rsidR="004138AD" w:rsidRPr="00A62E1D" w:rsidRDefault="004138AD" w:rsidP="004138AD">
      <w:pPr>
        <w:spacing w:after="0" w:line="240" w:lineRule="auto"/>
        <w:rPr>
          <w:rFonts w:ascii="Sylfaen" w:hAnsi="Sylfaen"/>
          <w:sz w:val="20"/>
          <w:szCs w:val="20"/>
          <w:lang w:val="ka-GE"/>
        </w:rPr>
      </w:pPr>
    </w:p>
    <w:p w:rsidR="00861C3B" w:rsidRPr="00A62E1D" w:rsidRDefault="00861C3B" w:rsidP="00996E6F">
      <w:pPr>
        <w:spacing w:after="0" w:line="240" w:lineRule="auto"/>
        <w:jc w:val="center"/>
        <w:rPr>
          <w:rFonts w:ascii="Sylfaen" w:hAnsi="Sylfaen"/>
          <w:sz w:val="20"/>
          <w:szCs w:val="20"/>
          <w:lang w:val="ka-GE"/>
        </w:rPr>
      </w:pPr>
    </w:p>
    <w:p w:rsidR="00995165" w:rsidRPr="00A62E1D" w:rsidRDefault="00995165" w:rsidP="00995165">
      <w:pPr>
        <w:spacing w:after="0" w:line="240" w:lineRule="auto"/>
        <w:jc w:val="center"/>
        <w:rPr>
          <w:rFonts w:ascii="Sylfaen" w:hAnsi="Sylfaen"/>
          <w:sz w:val="20"/>
          <w:szCs w:val="20"/>
          <w:lang w:val="ka-GE"/>
        </w:rPr>
      </w:pPr>
      <w:r w:rsidRPr="00A62E1D">
        <w:rPr>
          <w:rFonts w:ascii="Sylfaen" w:hAnsi="Sylfaen"/>
          <w:sz w:val="20"/>
          <w:szCs w:val="20"/>
          <w:lang w:val="ka-GE"/>
        </w:rPr>
        <w:t>ფორმა 5.9. სატელეკომუნიკაციო საკანალიზაციო არხები</w:t>
      </w:r>
    </w:p>
    <w:p w:rsidR="00995165" w:rsidRPr="00A62E1D" w:rsidRDefault="008374FC" w:rsidP="00995165">
      <w:pPr>
        <w:spacing w:after="0" w:line="240" w:lineRule="auto"/>
        <w:jc w:val="center"/>
        <w:rPr>
          <w:rFonts w:ascii="Sylfaen" w:hAnsi="Sylfaen"/>
          <w:sz w:val="20"/>
          <w:szCs w:val="20"/>
          <w:lang w:val="ka-GE"/>
        </w:rPr>
      </w:pP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3164"/>
        <w:gridCol w:w="6731"/>
      </w:tblGrid>
      <w:tr w:rsidR="00995165" w:rsidRPr="00A62E1D" w:rsidTr="00F871E1">
        <w:trPr>
          <w:trHeight w:val="70"/>
        </w:trPr>
        <w:tc>
          <w:tcPr>
            <w:tcW w:w="3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165" w:rsidRPr="00A62E1D" w:rsidRDefault="00995165" w:rsidP="00F871E1">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731" w:type="dxa"/>
            <w:tcBorders>
              <w:top w:val="single" w:sz="4" w:space="0" w:color="auto"/>
              <w:left w:val="nil"/>
              <w:bottom w:val="single" w:sz="4" w:space="0" w:color="auto"/>
              <w:right w:val="single" w:sz="4" w:space="0" w:color="000000"/>
            </w:tcBorders>
            <w:shd w:val="clear" w:color="auto" w:fill="auto"/>
            <w:vAlign w:val="bottom"/>
            <w:hideMark/>
          </w:tcPr>
          <w:p w:rsidR="00995165" w:rsidRPr="00A62E1D" w:rsidRDefault="00995165" w:rsidP="00F871E1">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995165" w:rsidRPr="00A62E1D" w:rsidTr="00F871E1">
        <w:trPr>
          <w:trHeight w:val="240"/>
        </w:trPr>
        <w:tc>
          <w:tcPr>
            <w:tcW w:w="3164" w:type="dxa"/>
            <w:tcBorders>
              <w:top w:val="nil"/>
              <w:left w:val="single" w:sz="4" w:space="0" w:color="auto"/>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bCs/>
                <w:sz w:val="20"/>
                <w:szCs w:val="20"/>
                <w:lang w:val="ka-GE"/>
              </w:rPr>
            </w:pPr>
            <w:r w:rsidRPr="00A62E1D">
              <w:rPr>
                <w:rFonts w:ascii="Sylfaen" w:hAnsi="Sylfaen" w:cs="Sylfaen"/>
                <w:bCs/>
                <w:sz w:val="20"/>
                <w:szCs w:val="20"/>
                <w:lang w:val="ka-GE"/>
              </w:rPr>
              <w:t>გეოგრაფია</w:t>
            </w:r>
          </w:p>
        </w:tc>
        <w:tc>
          <w:tcPr>
            <w:tcW w:w="6731" w:type="dxa"/>
            <w:tcBorders>
              <w:top w:val="single" w:sz="4" w:space="0" w:color="auto"/>
              <w:left w:val="nil"/>
              <w:bottom w:val="single" w:sz="4" w:space="0" w:color="auto"/>
              <w:right w:val="single" w:sz="4" w:space="0" w:color="auto"/>
            </w:tcBorders>
            <w:shd w:val="clear" w:color="auto" w:fill="auto"/>
          </w:tcPr>
          <w:p w:rsidR="00995165" w:rsidRPr="00A62E1D" w:rsidRDefault="00995165">
            <w:pPr>
              <w:spacing w:after="0" w:line="240" w:lineRule="auto"/>
              <w:rPr>
                <w:rFonts w:ascii="Sylfaen" w:hAnsi="Sylfaen" w:cs="Sylfaen"/>
                <w:sz w:val="20"/>
                <w:szCs w:val="20"/>
                <w:lang w:val="ka-GE"/>
              </w:rPr>
            </w:pPr>
            <w:r w:rsidRPr="00A62E1D">
              <w:rPr>
                <w:rFonts w:ascii="Sylfaen" w:hAnsi="Sylfaen" w:cs="Sylfaen"/>
                <w:sz w:val="20"/>
                <w:szCs w:val="20"/>
                <w:lang w:val="ka-GE"/>
              </w:rPr>
              <w:t>დასახლებული პუნქტი ან დასახლებული პუნქტის უბანი (მაგ. გორი, თბილისი-ვარკეთილი). ისარგებლეთ ელექტრონულ ბაზაში არსებული კლასიფიკატორით</w:t>
            </w:r>
          </w:p>
        </w:tc>
      </w:tr>
      <w:tr w:rsidR="00995165" w:rsidRPr="00A62E1D" w:rsidTr="00F871E1">
        <w:trPr>
          <w:trHeight w:val="240"/>
        </w:trPr>
        <w:tc>
          <w:tcPr>
            <w:tcW w:w="3164" w:type="dxa"/>
            <w:tcBorders>
              <w:top w:val="nil"/>
              <w:left w:val="single" w:sz="4" w:space="0" w:color="auto"/>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bCs/>
                <w:sz w:val="20"/>
                <w:szCs w:val="20"/>
                <w:lang w:val="ka-GE"/>
              </w:rPr>
            </w:pPr>
            <w:r w:rsidRPr="00A62E1D">
              <w:rPr>
                <w:rFonts w:ascii="Sylfaen" w:hAnsi="Sylfaen" w:cs="Sylfaen"/>
                <w:bCs/>
                <w:sz w:val="20"/>
                <w:szCs w:val="20"/>
                <w:lang w:val="ka-GE"/>
              </w:rPr>
              <w:t>სულ სიგრძე</w:t>
            </w:r>
          </w:p>
        </w:tc>
        <w:tc>
          <w:tcPr>
            <w:tcW w:w="6731" w:type="dxa"/>
            <w:tcBorders>
              <w:top w:val="single" w:sz="4" w:space="0" w:color="auto"/>
              <w:left w:val="nil"/>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 გეოგრაფიულ ზონაში სულ საკანალიზაციო არხების  სიგრძე გამოსახული კმ-ში</w:t>
            </w:r>
          </w:p>
        </w:tc>
      </w:tr>
    </w:tbl>
    <w:p w:rsidR="00995165" w:rsidRPr="00A62E1D" w:rsidRDefault="00995165" w:rsidP="00995165">
      <w:pPr>
        <w:spacing w:after="0" w:line="240" w:lineRule="auto"/>
        <w:jc w:val="center"/>
        <w:rPr>
          <w:rFonts w:ascii="Sylfaen" w:hAnsi="Sylfaen"/>
          <w:b/>
          <w:sz w:val="20"/>
          <w:szCs w:val="20"/>
          <w:lang w:val="ka-GE"/>
        </w:rPr>
      </w:pPr>
    </w:p>
    <w:p w:rsidR="00995165" w:rsidRPr="00A62E1D" w:rsidRDefault="00995165" w:rsidP="00995165">
      <w:pPr>
        <w:spacing w:after="0" w:line="240" w:lineRule="auto"/>
        <w:jc w:val="center"/>
        <w:rPr>
          <w:rFonts w:ascii="Sylfaen" w:hAnsi="Sylfaen"/>
          <w:sz w:val="20"/>
          <w:szCs w:val="20"/>
          <w:lang w:val="ka-GE"/>
        </w:rPr>
      </w:pPr>
      <w:r w:rsidRPr="00A62E1D">
        <w:rPr>
          <w:rFonts w:ascii="Sylfaen" w:hAnsi="Sylfaen"/>
          <w:sz w:val="20"/>
          <w:szCs w:val="20"/>
          <w:lang w:val="ka-GE"/>
        </w:rPr>
        <w:t>ფორმა 5.1</w:t>
      </w:r>
      <w:r w:rsidR="00BD451E" w:rsidRPr="00A62E1D">
        <w:rPr>
          <w:rFonts w:ascii="Sylfaen" w:hAnsi="Sylfaen"/>
          <w:sz w:val="20"/>
          <w:szCs w:val="20"/>
          <w:lang w:val="ka-GE"/>
        </w:rPr>
        <w:t>0</w:t>
      </w:r>
      <w:r w:rsidRPr="00A62E1D">
        <w:rPr>
          <w:rFonts w:ascii="Sylfaen" w:hAnsi="Sylfaen"/>
          <w:sz w:val="20"/>
          <w:szCs w:val="20"/>
          <w:lang w:val="ka-GE"/>
        </w:rPr>
        <w:t>. სატელეკომუნიკაციო საკანალიზაციო არხების გაქირავება</w:t>
      </w:r>
    </w:p>
    <w:p w:rsidR="008374FC" w:rsidRPr="00A62E1D" w:rsidRDefault="008374FC" w:rsidP="00995165">
      <w:pPr>
        <w:spacing w:after="0" w:line="240" w:lineRule="auto"/>
        <w:jc w:val="center"/>
        <w:rPr>
          <w:rFonts w:ascii="Sylfaen" w:hAnsi="Sylfaen"/>
          <w:sz w:val="20"/>
          <w:szCs w:val="20"/>
          <w:lang w:val="ka-GE"/>
        </w:rPr>
      </w:pP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2174"/>
        <w:gridCol w:w="7721"/>
      </w:tblGrid>
      <w:tr w:rsidR="00995165" w:rsidRPr="00A62E1D" w:rsidTr="00F871E1">
        <w:trPr>
          <w:trHeight w:val="70"/>
        </w:trPr>
        <w:tc>
          <w:tcPr>
            <w:tcW w:w="21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5165" w:rsidRPr="00A62E1D" w:rsidRDefault="00995165" w:rsidP="00F871E1">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7721" w:type="dxa"/>
            <w:tcBorders>
              <w:top w:val="single" w:sz="4" w:space="0" w:color="auto"/>
              <w:left w:val="nil"/>
              <w:bottom w:val="single" w:sz="4" w:space="0" w:color="auto"/>
              <w:right w:val="single" w:sz="4" w:space="0" w:color="000000"/>
            </w:tcBorders>
            <w:shd w:val="clear" w:color="auto" w:fill="auto"/>
            <w:vAlign w:val="bottom"/>
            <w:hideMark/>
          </w:tcPr>
          <w:p w:rsidR="00995165" w:rsidRPr="00A62E1D" w:rsidRDefault="00995165" w:rsidP="00F871E1">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995165" w:rsidRPr="00A62E1D" w:rsidTr="00F871E1">
        <w:trPr>
          <w:trHeight w:val="240"/>
        </w:trPr>
        <w:tc>
          <w:tcPr>
            <w:tcW w:w="2174" w:type="dxa"/>
            <w:tcBorders>
              <w:top w:val="nil"/>
              <w:left w:val="single" w:sz="4" w:space="0" w:color="auto"/>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bCs/>
                <w:sz w:val="20"/>
                <w:szCs w:val="20"/>
                <w:lang w:val="ka-GE"/>
              </w:rPr>
            </w:pPr>
            <w:r w:rsidRPr="00A62E1D">
              <w:rPr>
                <w:rFonts w:ascii="Sylfaen" w:hAnsi="Sylfaen" w:cs="Sylfaen"/>
                <w:bCs/>
                <w:sz w:val="20"/>
                <w:szCs w:val="20"/>
                <w:lang w:val="ka-GE"/>
              </w:rPr>
              <w:t>გეოგრაფია</w:t>
            </w:r>
          </w:p>
        </w:tc>
        <w:tc>
          <w:tcPr>
            <w:tcW w:w="7721" w:type="dxa"/>
            <w:tcBorders>
              <w:top w:val="single" w:sz="4" w:space="0" w:color="auto"/>
              <w:left w:val="nil"/>
              <w:bottom w:val="single" w:sz="4" w:space="0" w:color="auto"/>
              <w:right w:val="single" w:sz="4" w:space="0" w:color="auto"/>
            </w:tcBorders>
            <w:shd w:val="clear" w:color="auto" w:fill="auto"/>
          </w:tcPr>
          <w:p w:rsidR="00995165" w:rsidRPr="00A62E1D" w:rsidRDefault="00995165">
            <w:pPr>
              <w:spacing w:after="0" w:line="240" w:lineRule="auto"/>
              <w:rPr>
                <w:rFonts w:ascii="Sylfaen" w:hAnsi="Sylfaen" w:cs="Sylfaen"/>
                <w:sz w:val="20"/>
                <w:szCs w:val="20"/>
                <w:lang w:val="ka-GE"/>
              </w:rPr>
            </w:pPr>
            <w:r w:rsidRPr="00A62E1D">
              <w:rPr>
                <w:rFonts w:ascii="Sylfaen" w:hAnsi="Sylfaen" w:cs="Sylfaen"/>
                <w:sz w:val="20"/>
                <w:szCs w:val="20"/>
                <w:lang w:val="ka-GE"/>
              </w:rPr>
              <w:t>იხ. ფორმა 5.</w:t>
            </w:r>
            <w:r w:rsidR="0036071F" w:rsidRPr="00A62E1D">
              <w:rPr>
                <w:rFonts w:ascii="Sylfaen" w:hAnsi="Sylfaen" w:cs="Sylfaen"/>
                <w:sz w:val="20"/>
                <w:szCs w:val="20"/>
                <w:lang w:val="ka-GE"/>
              </w:rPr>
              <w:t>9</w:t>
            </w:r>
          </w:p>
        </w:tc>
      </w:tr>
      <w:tr w:rsidR="00995165" w:rsidRPr="00A62E1D" w:rsidTr="00F871E1">
        <w:trPr>
          <w:trHeight w:val="240"/>
        </w:trPr>
        <w:tc>
          <w:tcPr>
            <w:tcW w:w="2174" w:type="dxa"/>
            <w:tcBorders>
              <w:top w:val="nil"/>
              <w:left w:val="single" w:sz="4" w:space="0" w:color="auto"/>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bCs/>
                <w:sz w:val="20"/>
                <w:szCs w:val="20"/>
                <w:lang w:val="ka-GE"/>
              </w:rPr>
            </w:pPr>
            <w:r w:rsidRPr="00A62E1D">
              <w:rPr>
                <w:rFonts w:ascii="Sylfaen" w:hAnsi="Sylfaen" w:cs="Sylfaen"/>
                <w:bCs/>
                <w:sz w:val="20"/>
                <w:szCs w:val="20"/>
                <w:lang w:val="ka-GE"/>
              </w:rPr>
              <w:t>კონტრაჰენტი</w:t>
            </w:r>
          </w:p>
        </w:tc>
        <w:tc>
          <w:tcPr>
            <w:tcW w:w="7721" w:type="dxa"/>
            <w:tcBorders>
              <w:top w:val="single" w:sz="4" w:space="0" w:color="auto"/>
              <w:left w:val="nil"/>
              <w:bottom w:val="single" w:sz="4" w:space="0" w:color="auto"/>
              <w:right w:val="single" w:sz="4" w:space="0" w:color="auto"/>
            </w:tcBorders>
            <w:shd w:val="clear" w:color="auto" w:fill="auto"/>
          </w:tcPr>
          <w:p w:rsidR="00995165" w:rsidRPr="00A62E1D" w:rsidRDefault="00995165">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 გეოგრაფიულ ზონაში სატელეკომუნიკაციო საკანალიზაციო არხების დამქირავებელი ავტორიზებული პირის დასახელება</w:t>
            </w:r>
          </w:p>
        </w:tc>
      </w:tr>
      <w:tr w:rsidR="00995165" w:rsidRPr="00A62E1D" w:rsidTr="00F871E1">
        <w:trPr>
          <w:trHeight w:val="240"/>
        </w:trPr>
        <w:tc>
          <w:tcPr>
            <w:tcW w:w="2174" w:type="dxa"/>
            <w:tcBorders>
              <w:top w:val="nil"/>
              <w:left w:val="single" w:sz="4" w:space="0" w:color="auto"/>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bCs/>
                <w:sz w:val="20"/>
                <w:szCs w:val="20"/>
                <w:lang w:val="ka-GE"/>
              </w:rPr>
            </w:pPr>
            <w:r w:rsidRPr="00A62E1D">
              <w:rPr>
                <w:rFonts w:ascii="Sylfaen" w:hAnsi="Sylfaen" w:cs="Sylfaen"/>
                <w:bCs/>
                <w:sz w:val="20"/>
                <w:szCs w:val="20"/>
                <w:lang w:val="ka-GE"/>
              </w:rPr>
              <w:t>სიგრძე</w:t>
            </w:r>
          </w:p>
        </w:tc>
        <w:tc>
          <w:tcPr>
            <w:tcW w:w="7721" w:type="dxa"/>
            <w:tcBorders>
              <w:top w:val="single" w:sz="4" w:space="0" w:color="auto"/>
              <w:left w:val="nil"/>
              <w:bottom w:val="single" w:sz="4" w:space="0" w:color="auto"/>
              <w:right w:val="single" w:sz="4" w:space="0" w:color="auto"/>
            </w:tcBorders>
            <w:shd w:val="clear" w:color="auto" w:fill="auto"/>
          </w:tcPr>
          <w:p w:rsidR="00995165" w:rsidRPr="00A62E1D" w:rsidRDefault="00995165" w:rsidP="00F871E1">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 გეოგრაფიულ ზონაში კონტრაჰენტის მიერ დაქირავებული სატელეკომუნიკაციო საკანალიზაციო არხების სიგრძე გამოსახული კმ-ში</w:t>
            </w:r>
          </w:p>
        </w:tc>
      </w:tr>
    </w:tbl>
    <w:p w:rsidR="00995165" w:rsidRPr="00A62E1D" w:rsidRDefault="00995165" w:rsidP="00995165">
      <w:pPr>
        <w:spacing w:after="0" w:line="240" w:lineRule="auto"/>
        <w:jc w:val="center"/>
        <w:rPr>
          <w:rFonts w:ascii="Sylfaen" w:hAnsi="Sylfaen"/>
          <w:sz w:val="20"/>
          <w:szCs w:val="20"/>
          <w:lang w:val="ka-GE"/>
        </w:rPr>
      </w:pPr>
    </w:p>
    <w:p w:rsidR="00995165" w:rsidRPr="00A62E1D" w:rsidRDefault="00995165" w:rsidP="00D20592">
      <w:pPr>
        <w:spacing w:after="0" w:line="240" w:lineRule="auto"/>
        <w:jc w:val="center"/>
        <w:rPr>
          <w:rFonts w:ascii="Sylfaen" w:hAnsi="Sylfaen"/>
          <w:b/>
          <w:sz w:val="20"/>
          <w:szCs w:val="20"/>
          <w:lang w:val="ka-GE"/>
        </w:rPr>
      </w:pPr>
    </w:p>
    <w:p w:rsidR="00D20592" w:rsidRPr="00A62E1D" w:rsidRDefault="00D20592" w:rsidP="00D20592">
      <w:pPr>
        <w:spacing w:after="0" w:line="240" w:lineRule="auto"/>
        <w:jc w:val="center"/>
        <w:rPr>
          <w:rFonts w:ascii="Sylfaen" w:hAnsi="Sylfaen"/>
          <w:sz w:val="20"/>
          <w:szCs w:val="20"/>
          <w:lang w:val="ka-GE"/>
        </w:rPr>
      </w:pPr>
      <w:r w:rsidRPr="00A62E1D">
        <w:rPr>
          <w:rFonts w:ascii="Sylfaen" w:hAnsi="Sylfaen"/>
          <w:sz w:val="20"/>
          <w:szCs w:val="20"/>
          <w:lang w:val="ka-GE"/>
        </w:rPr>
        <w:t>ფორმა 5.</w:t>
      </w:r>
      <w:r w:rsidR="00327B22" w:rsidRPr="00A62E1D">
        <w:rPr>
          <w:rFonts w:ascii="Sylfaen" w:hAnsi="Sylfaen"/>
          <w:sz w:val="20"/>
          <w:szCs w:val="20"/>
          <w:lang w:val="ka-GE"/>
        </w:rPr>
        <w:t>11</w:t>
      </w:r>
      <w:r w:rsidRPr="00A62E1D">
        <w:rPr>
          <w:rFonts w:ascii="Sylfaen" w:hAnsi="Sylfaen"/>
          <w:sz w:val="20"/>
          <w:szCs w:val="20"/>
          <w:lang w:val="ka-GE"/>
        </w:rPr>
        <w:t>. ოპტიკურ-ბოჭკოვანი არხები</w:t>
      </w:r>
      <w:r w:rsidR="002465A5" w:rsidRPr="00A62E1D">
        <w:rPr>
          <w:rFonts w:ascii="Sylfaen" w:hAnsi="Sylfaen"/>
          <w:sz w:val="20"/>
          <w:szCs w:val="20"/>
          <w:lang w:val="ka-GE"/>
        </w:rPr>
        <w:t xml:space="preserve"> (მაგისტრალური)</w:t>
      </w:r>
    </w:p>
    <w:p w:rsidR="00D20592" w:rsidRPr="00A62E1D" w:rsidRDefault="008374FC" w:rsidP="00D20592">
      <w:pPr>
        <w:spacing w:after="0" w:line="240" w:lineRule="auto"/>
        <w:jc w:val="center"/>
        <w:rPr>
          <w:rFonts w:ascii="Sylfaen" w:hAnsi="Sylfaen"/>
          <w:sz w:val="20"/>
          <w:szCs w:val="20"/>
          <w:lang w:val="ka-GE"/>
        </w:rPr>
      </w:pP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3974"/>
        <w:gridCol w:w="5921"/>
      </w:tblGrid>
      <w:tr w:rsidR="00D20592" w:rsidRPr="00A62E1D" w:rsidTr="00CF6710">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92" w:rsidRPr="00A62E1D" w:rsidRDefault="00D20592" w:rsidP="00830CCB">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5921" w:type="dxa"/>
            <w:tcBorders>
              <w:top w:val="single" w:sz="4" w:space="0" w:color="auto"/>
              <w:left w:val="nil"/>
              <w:bottom w:val="single" w:sz="4" w:space="0" w:color="auto"/>
              <w:right w:val="single" w:sz="4" w:space="0" w:color="000000"/>
            </w:tcBorders>
            <w:shd w:val="clear" w:color="auto" w:fill="auto"/>
            <w:vAlign w:val="bottom"/>
            <w:hideMark/>
          </w:tcPr>
          <w:p w:rsidR="00D20592" w:rsidRPr="00A62E1D" w:rsidRDefault="00D20592" w:rsidP="00830CCB">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
                <w:bCs/>
                <w:sz w:val="20"/>
                <w:szCs w:val="20"/>
                <w:lang w:val="ka-GE"/>
              </w:rPr>
            </w:pPr>
            <w:r w:rsidRPr="00A62E1D">
              <w:rPr>
                <w:rFonts w:ascii="Sylfaen" w:hAnsi="Sylfaen" w:cs="Sylfaen"/>
                <w:sz w:val="20"/>
                <w:szCs w:val="20"/>
                <w:lang w:val="ka-GE"/>
              </w:rPr>
              <w:t>არხის</w:t>
            </w:r>
            <w:r w:rsidRPr="00A62E1D">
              <w:rPr>
                <w:sz w:val="20"/>
                <w:szCs w:val="20"/>
                <w:lang w:val="ka-GE"/>
              </w:rPr>
              <w:t xml:space="preserve"> </w:t>
            </w:r>
            <w:r w:rsidRPr="00A62E1D">
              <w:rPr>
                <w:rFonts w:ascii="Sylfaen" w:hAnsi="Sylfaen" w:cs="Sylfaen"/>
                <w:sz w:val="20"/>
                <w:szCs w:val="20"/>
                <w:lang w:val="ka-GE"/>
              </w:rPr>
              <w:t>დასაწყისის</w:t>
            </w:r>
            <w:r w:rsidRPr="00A62E1D">
              <w:rPr>
                <w:sz w:val="20"/>
                <w:szCs w:val="20"/>
                <w:lang w:val="ka-GE"/>
              </w:rPr>
              <w:t xml:space="preserve"> </w:t>
            </w:r>
            <w:r w:rsidRPr="00A62E1D">
              <w:rPr>
                <w:rFonts w:ascii="Sylfaen" w:hAnsi="Sylfaen" w:cs="Sylfaen"/>
                <w:sz w:val="20"/>
                <w:szCs w:val="20"/>
                <w:lang w:val="ka-GE"/>
              </w:rPr>
              <w:t>ლოკაცია</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მიუთითეთ არხის დასაწყისის მისამართი</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
                <w:bCs/>
                <w:sz w:val="20"/>
                <w:szCs w:val="20"/>
                <w:lang w:val="ka-GE"/>
              </w:rPr>
            </w:pPr>
            <w:r w:rsidRPr="00A62E1D">
              <w:rPr>
                <w:rFonts w:ascii="Sylfaen" w:hAnsi="Sylfaen" w:cs="Sylfaen"/>
                <w:sz w:val="20"/>
                <w:szCs w:val="20"/>
                <w:lang w:val="ka-GE"/>
              </w:rPr>
              <w:t>არხის</w:t>
            </w:r>
            <w:r w:rsidRPr="00A62E1D">
              <w:rPr>
                <w:sz w:val="20"/>
                <w:szCs w:val="20"/>
                <w:lang w:val="ka-GE"/>
              </w:rPr>
              <w:t xml:space="preserve"> </w:t>
            </w:r>
            <w:r w:rsidRPr="00A62E1D">
              <w:rPr>
                <w:rFonts w:ascii="Sylfaen" w:hAnsi="Sylfaen" w:cs="Sylfaen"/>
                <w:sz w:val="20"/>
                <w:szCs w:val="20"/>
                <w:lang w:val="ka-GE"/>
              </w:rPr>
              <w:t>დასასრულის</w:t>
            </w:r>
            <w:r w:rsidRPr="00A62E1D">
              <w:rPr>
                <w:sz w:val="20"/>
                <w:szCs w:val="20"/>
                <w:lang w:val="ka-GE"/>
              </w:rPr>
              <w:t xml:space="preserve"> </w:t>
            </w:r>
            <w:r w:rsidRPr="00A62E1D">
              <w:rPr>
                <w:rFonts w:ascii="Sylfaen" w:hAnsi="Sylfaen" w:cs="Sylfaen"/>
                <w:sz w:val="20"/>
                <w:szCs w:val="20"/>
                <w:lang w:val="ka-GE"/>
              </w:rPr>
              <w:t>ლოკაცია</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D20592">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მიუთითეთ არხის </w:t>
            </w:r>
            <w:r w:rsidR="00AE5604" w:rsidRPr="00A62E1D">
              <w:rPr>
                <w:rFonts w:ascii="Sylfaen" w:hAnsi="Sylfaen" w:cs="Sylfaen"/>
                <w:sz w:val="20"/>
                <w:szCs w:val="20"/>
                <w:lang w:val="ka-GE"/>
              </w:rPr>
              <w:t>დასასრულის</w:t>
            </w:r>
            <w:r w:rsidRPr="00A62E1D">
              <w:rPr>
                <w:rFonts w:ascii="Sylfaen" w:hAnsi="Sylfaen" w:cs="Sylfaen"/>
                <w:sz w:val="20"/>
                <w:szCs w:val="20"/>
                <w:lang w:val="ka-GE"/>
              </w:rPr>
              <w:t xml:space="preserve"> მისამართი</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D20592">
            <w:pPr>
              <w:spacing w:after="0" w:line="240" w:lineRule="auto"/>
              <w:rPr>
                <w:rFonts w:ascii="Sylfaen" w:hAnsi="Sylfaen" w:cs="Sylfaen"/>
                <w:b/>
                <w:bCs/>
                <w:sz w:val="20"/>
                <w:szCs w:val="20"/>
                <w:lang w:val="ka-GE"/>
              </w:rPr>
            </w:pPr>
            <w:r w:rsidRPr="00A62E1D">
              <w:rPr>
                <w:rFonts w:ascii="Sylfaen" w:hAnsi="Sylfaen" w:cs="Sylfaen"/>
                <w:sz w:val="20"/>
                <w:szCs w:val="20"/>
                <w:lang w:val="ka-GE"/>
              </w:rPr>
              <w:t>სულ</w:t>
            </w:r>
            <w:r w:rsidRPr="00A62E1D">
              <w:rPr>
                <w:sz w:val="20"/>
                <w:szCs w:val="20"/>
                <w:lang w:val="ka-GE"/>
              </w:rPr>
              <w:t xml:space="preserve"> </w:t>
            </w:r>
            <w:r w:rsidRPr="00A62E1D">
              <w:rPr>
                <w:rFonts w:ascii="Sylfaen" w:hAnsi="Sylfaen" w:cs="Sylfaen"/>
                <w:sz w:val="20"/>
                <w:szCs w:val="20"/>
                <w:lang w:val="ka-GE"/>
              </w:rPr>
              <w:t>ბოჭკოების</w:t>
            </w:r>
            <w:r w:rsidRPr="00A62E1D">
              <w:rPr>
                <w:sz w:val="20"/>
                <w:szCs w:val="20"/>
                <w:lang w:val="ka-GE"/>
              </w:rPr>
              <w:t xml:space="preserve"> </w:t>
            </w:r>
            <w:r w:rsidRPr="00A62E1D">
              <w:rPr>
                <w:rFonts w:ascii="Sylfaen"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ოპტიკურ-ბოჭკოვან არხში სულ ბოჭკოების რაოდენობა</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pPr>
              <w:spacing w:after="0" w:line="240" w:lineRule="auto"/>
              <w:rPr>
                <w:rFonts w:ascii="Sylfaen" w:hAnsi="Sylfaen" w:cs="Sylfaen"/>
                <w:b/>
                <w:bCs/>
                <w:sz w:val="20"/>
                <w:szCs w:val="20"/>
                <w:lang w:val="ka-GE"/>
              </w:rPr>
            </w:pPr>
            <w:r w:rsidRPr="00A62E1D">
              <w:rPr>
                <w:rFonts w:ascii="Sylfaen" w:hAnsi="Sylfaen" w:cs="Sylfaen"/>
                <w:sz w:val="20"/>
                <w:szCs w:val="20"/>
                <w:lang w:val="ka-GE"/>
              </w:rPr>
              <w:t>საკუთარი</w:t>
            </w:r>
            <w:r w:rsidRPr="00A62E1D">
              <w:rPr>
                <w:sz w:val="20"/>
                <w:szCs w:val="20"/>
                <w:lang w:val="ka-GE"/>
              </w:rPr>
              <w:t xml:space="preserve"> </w:t>
            </w:r>
            <w:r w:rsidRPr="00A62E1D">
              <w:rPr>
                <w:rFonts w:ascii="Sylfaen" w:hAnsi="Sylfaen" w:cs="Sylfaen"/>
                <w:sz w:val="20"/>
                <w:szCs w:val="20"/>
                <w:lang w:val="ka-GE"/>
              </w:rPr>
              <w:t>საქმიანობისთვის</w:t>
            </w:r>
            <w:r w:rsidRPr="00A62E1D">
              <w:rPr>
                <w:sz w:val="20"/>
                <w:szCs w:val="20"/>
                <w:lang w:val="ka-GE"/>
              </w:rPr>
              <w:t xml:space="preserve"> </w:t>
            </w:r>
            <w:r w:rsidRPr="00A62E1D">
              <w:rPr>
                <w:rFonts w:ascii="Sylfaen" w:hAnsi="Sylfaen" w:cs="Sylfaen"/>
                <w:sz w:val="20"/>
                <w:szCs w:val="20"/>
                <w:lang w:val="ka-GE"/>
              </w:rPr>
              <w:t>დაკავებული</w:t>
            </w:r>
            <w:r w:rsidRPr="00A62E1D">
              <w:rPr>
                <w:sz w:val="20"/>
                <w:szCs w:val="20"/>
                <w:lang w:val="ka-GE"/>
              </w:rPr>
              <w:t xml:space="preserve"> </w:t>
            </w:r>
            <w:r w:rsidRPr="00A62E1D">
              <w:rPr>
                <w:rFonts w:ascii="Sylfaen" w:hAnsi="Sylfaen" w:cs="Sylfaen"/>
                <w:sz w:val="20"/>
                <w:szCs w:val="20"/>
                <w:lang w:val="ka-GE"/>
              </w:rPr>
              <w:t>ბ</w:t>
            </w:r>
            <w:r w:rsidR="000D3DE0" w:rsidRPr="00A62E1D">
              <w:rPr>
                <w:rFonts w:ascii="Sylfaen" w:hAnsi="Sylfaen" w:cs="Sylfaen"/>
                <w:sz w:val="20"/>
                <w:szCs w:val="20"/>
                <w:lang w:val="ka-GE"/>
              </w:rPr>
              <w:t>ო</w:t>
            </w:r>
            <w:r w:rsidRPr="00A62E1D">
              <w:rPr>
                <w:rFonts w:ascii="Sylfaen" w:hAnsi="Sylfaen" w:cs="Sylfaen"/>
                <w:sz w:val="20"/>
                <w:szCs w:val="20"/>
                <w:lang w:val="ka-GE"/>
              </w:rPr>
              <w:t>ჭკოების</w:t>
            </w:r>
            <w:r w:rsidRPr="00A62E1D">
              <w:rPr>
                <w:sz w:val="20"/>
                <w:szCs w:val="20"/>
                <w:lang w:val="ka-GE"/>
              </w:rPr>
              <w:t xml:space="preserve"> </w:t>
            </w:r>
            <w:r w:rsidRPr="00A62E1D">
              <w:rPr>
                <w:rFonts w:ascii="Sylfaen"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D20592" w:rsidP="00D20592">
            <w:pPr>
              <w:spacing w:after="0" w:line="240" w:lineRule="auto"/>
              <w:rPr>
                <w:rFonts w:ascii="Sylfaen" w:hAnsi="Sylfaen" w:cs="Sylfaen"/>
                <w:sz w:val="20"/>
                <w:szCs w:val="20"/>
                <w:lang w:val="ka-GE"/>
              </w:rPr>
            </w:pPr>
            <w:r w:rsidRPr="00A62E1D">
              <w:rPr>
                <w:rFonts w:ascii="Sylfaen" w:hAnsi="Sylfaen" w:cs="Sylfaen"/>
                <w:sz w:val="20"/>
                <w:szCs w:val="20"/>
                <w:lang w:val="ka-GE"/>
              </w:rPr>
              <w:t>ოპტიკურ-ბოჭკოვან არხში საკუთარი მიზნებისთვის დაკავებული ბოჭკოების რაოდენობა</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D20592">
            <w:pPr>
              <w:spacing w:after="0" w:line="240" w:lineRule="auto"/>
              <w:rPr>
                <w:rFonts w:ascii="Sylfaen" w:hAnsi="Sylfaen" w:cs="Sylfaen"/>
                <w:b/>
                <w:bCs/>
                <w:sz w:val="20"/>
                <w:szCs w:val="20"/>
                <w:lang w:val="ka-GE"/>
              </w:rPr>
            </w:pPr>
            <w:r w:rsidRPr="00A62E1D">
              <w:rPr>
                <w:rFonts w:ascii="Sylfaen" w:hAnsi="Sylfaen" w:cs="Sylfaen"/>
                <w:sz w:val="20"/>
                <w:szCs w:val="20"/>
                <w:lang w:val="ka-GE"/>
              </w:rPr>
              <w:t>სხვა</w:t>
            </w:r>
            <w:r w:rsidRPr="00A62E1D">
              <w:rPr>
                <w:sz w:val="20"/>
                <w:szCs w:val="20"/>
                <w:lang w:val="ka-GE"/>
              </w:rPr>
              <w:t xml:space="preserve"> </w:t>
            </w:r>
            <w:r w:rsidRPr="00A62E1D">
              <w:rPr>
                <w:rFonts w:ascii="Sylfaen" w:hAnsi="Sylfaen" w:cs="Sylfaen"/>
                <w:sz w:val="20"/>
                <w:szCs w:val="20"/>
                <w:lang w:val="ka-GE"/>
              </w:rPr>
              <w:t>ავტორიზებული</w:t>
            </w:r>
            <w:r w:rsidRPr="00A62E1D">
              <w:rPr>
                <w:sz w:val="20"/>
                <w:szCs w:val="20"/>
                <w:lang w:val="ka-GE"/>
              </w:rPr>
              <w:t xml:space="preserve"> </w:t>
            </w:r>
            <w:r w:rsidRPr="00A62E1D">
              <w:rPr>
                <w:rFonts w:ascii="Sylfaen" w:hAnsi="Sylfaen" w:cs="Sylfaen"/>
                <w:sz w:val="20"/>
                <w:szCs w:val="20"/>
                <w:lang w:val="ka-GE"/>
              </w:rPr>
              <w:t>პირების</w:t>
            </w:r>
            <w:r w:rsidRPr="00A62E1D">
              <w:rPr>
                <w:sz w:val="20"/>
                <w:szCs w:val="20"/>
                <w:lang w:val="ka-GE"/>
              </w:rPr>
              <w:t xml:space="preserve"> </w:t>
            </w:r>
            <w:r w:rsidRPr="00A62E1D">
              <w:rPr>
                <w:rFonts w:ascii="Sylfaen" w:hAnsi="Sylfaen" w:cs="Sylfaen"/>
                <w:sz w:val="20"/>
                <w:szCs w:val="20"/>
                <w:lang w:val="ka-GE"/>
              </w:rPr>
              <w:t>მიერ</w:t>
            </w:r>
            <w:r w:rsidRPr="00A62E1D">
              <w:rPr>
                <w:sz w:val="20"/>
                <w:szCs w:val="20"/>
                <w:lang w:val="ka-GE"/>
              </w:rPr>
              <w:t xml:space="preserve"> </w:t>
            </w:r>
            <w:r w:rsidRPr="00A62E1D">
              <w:rPr>
                <w:rFonts w:ascii="Sylfaen" w:hAnsi="Sylfaen" w:cs="Sylfaen"/>
                <w:sz w:val="20"/>
                <w:szCs w:val="20"/>
                <w:lang w:val="ka-GE"/>
              </w:rPr>
              <w:t>დაკავებული</w:t>
            </w:r>
            <w:r w:rsidRPr="00A62E1D">
              <w:rPr>
                <w:sz w:val="20"/>
                <w:szCs w:val="20"/>
                <w:lang w:val="ka-GE"/>
              </w:rPr>
              <w:t xml:space="preserve"> </w:t>
            </w:r>
            <w:r w:rsidRPr="00A62E1D">
              <w:rPr>
                <w:rFonts w:ascii="Sylfaen" w:hAnsi="Sylfaen" w:cs="Sylfaen"/>
                <w:sz w:val="20"/>
                <w:szCs w:val="20"/>
                <w:lang w:val="ka-GE"/>
              </w:rPr>
              <w:t>ბოჭკოების</w:t>
            </w:r>
            <w:r w:rsidRPr="00A62E1D">
              <w:rPr>
                <w:sz w:val="20"/>
                <w:szCs w:val="20"/>
                <w:lang w:val="ka-GE"/>
              </w:rPr>
              <w:t xml:space="preserve"> </w:t>
            </w:r>
            <w:r w:rsidRPr="00A62E1D">
              <w:rPr>
                <w:rFonts w:ascii="Sylfaen" w:hAnsi="Sylfaen" w:cs="Sylfaen"/>
                <w:sz w:val="20"/>
                <w:szCs w:val="20"/>
                <w:lang w:val="ka-GE"/>
              </w:rPr>
              <w:t>რაოდენობა</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D20592" w:rsidP="00D20592">
            <w:pPr>
              <w:spacing w:after="0" w:line="240" w:lineRule="auto"/>
              <w:rPr>
                <w:rFonts w:ascii="Sylfaen" w:hAnsi="Sylfaen" w:cs="Sylfaen"/>
                <w:sz w:val="20"/>
                <w:szCs w:val="20"/>
                <w:lang w:val="ka-GE"/>
              </w:rPr>
            </w:pPr>
            <w:r w:rsidRPr="00A62E1D">
              <w:rPr>
                <w:rFonts w:ascii="Sylfaen" w:hAnsi="Sylfaen" w:cs="Sylfaen"/>
                <w:sz w:val="20"/>
                <w:szCs w:val="20"/>
                <w:lang w:val="ka-GE"/>
              </w:rPr>
              <w:t>ოპტიკურ-ბოჭკოვან არხში სხვა ავტორიზებული პირების მიერ დაკავებული ბოჭკოების რაოდენობა</w:t>
            </w:r>
            <w:r w:rsidR="002E08A8" w:rsidRPr="00A62E1D">
              <w:rPr>
                <w:rFonts w:ascii="Sylfaen" w:hAnsi="Sylfaen" w:cs="Sylfaen"/>
                <w:sz w:val="20"/>
                <w:szCs w:val="20"/>
                <w:lang w:val="ka-GE"/>
              </w:rPr>
              <w:t>. თუ სხვა ავტორიზებულ პირებზე ცალკე აღებულ ბოჭკოს/ბოჭკოებს არ აქირავებთ, ველი დატოვეთ ცარიელი</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
                <w:bCs/>
                <w:sz w:val="20"/>
                <w:szCs w:val="20"/>
                <w:lang w:val="ka-GE"/>
              </w:rPr>
            </w:pPr>
            <w:r w:rsidRPr="00A62E1D">
              <w:rPr>
                <w:rFonts w:ascii="Sylfaen" w:hAnsi="Sylfaen" w:cs="Sylfaen"/>
                <w:sz w:val="20"/>
                <w:szCs w:val="20"/>
                <w:lang w:val="ka-GE"/>
              </w:rPr>
              <w:t>სულ</w:t>
            </w:r>
            <w:r w:rsidRPr="00A62E1D">
              <w:rPr>
                <w:sz w:val="20"/>
                <w:szCs w:val="20"/>
                <w:lang w:val="ka-GE"/>
              </w:rPr>
              <w:t xml:space="preserve"> </w:t>
            </w:r>
            <w:r w:rsidRPr="00A62E1D">
              <w:rPr>
                <w:rFonts w:ascii="Sylfaen" w:hAnsi="Sylfaen" w:cs="Sylfaen"/>
                <w:sz w:val="20"/>
                <w:szCs w:val="20"/>
                <w:lang w:val="ka-GE"/>
              </w:rPr>
              <w:t>გამტარუნარიანობა</w:t>
            </w:r>
            <w:r w:rsidRPr="00A62E1D">
              <w:rPr>
                <w:sz w:val="20"/>
                <w:szCs w:val="20"/>
                <w:lang w:val="ka-GE"/>
              </w:rPr>
              <w:t xml:space="preserve"> (</w:t>
            </w:r>
            <w:r w:rsidRPr="00A62E1D">
              <w:rPr>
                <w:rFonts w:ascii="Sylfaen" w:hAnsi="Sylfaen" w:cs="Sylfaen"/>
                <w:sz w:val="20"/>
                <w:szCs w:val="20"/>
                <w:lang w:val="ka-GE"/>
              </w:rPr>
              <w:t>მბტ</w:t>
            </w:r>
            <w:r w:rsidRPr="00A62E1D">
              <w:rPr>
                <w:sz w:val="20"/>
                <w:szCs w:val="20"/>
                <w:lang w:val="ka-GE"/>
              </w:rPr>
              <w:t>/</w:t>
            </w:r>
            <w:r w:rsidRPr="00A62E1D">
              <w:rPr>
                <w:rFonts w:ascii="Sylfaen" w:hAnsi="Sylfaen" w:cs="Sylfaen"/>
                <w:sz w:val="20"/>
                <w:szCs w:val="20"/>
                <w:lang w:val="ka-GE"/>
              </w:rPr>
              <w:t>წმ</w:t>
            </w:r>
            <w:r w:rsidRPr="00A62E1D">
              <w:rPr>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2E08A8"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სულ ოპტიკურ-ბოჭკოვანი არხის გამტარუნარიანობა გამოსახული მეგაბიტებში</w:t>
            </w:r>
          </w:p>
        </w:tc>
      </w:tr>
      <w:tr w:rsidR="00D20592"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
                <w:bCs/>
                <w:sz w:val="20"/>
                <w:szCs w:val="20"/>
                <w:lang w:val="ka-GE"/>
              </w:rPr>
            </w:pPr>
            <w:r w:rsidRPr="00A62E1D">
              <w:rPr>
                <w:rFonts w:ascii="Sylfaen" w:hAnsi="Sylfaen" w:cs="Sylfaen"/>
                <w:sz w:val="20"/>
                <w:szCs w:val="20"/>
                <w:lang w:val="ka-GE"/>
              </w:rPr>
              <w:t>საკუთარი</w:t>
            </w:r>
            <w:r w:rsidRPr="00A62E1D">
              <w:rPr>
                <w:sz w:val="20"/>
                <w:szCs w:val="20"/>
                <w:lang w:val="ka-GE"/>
              </w:rPr>
              <w:t xml:space="preserve"> </w:t>
            </w:r>
            <w:r w:rsidRPr="00A62E1D">
              <w:rPr>
                <w:rFonts w:ascii="Sylfaen" w:hAnsi="Sylfaen" w:cs="Sylfaen"/>
                <w:sz w:val="20"/>
                <w:szCs w:val="20"/>
                <w:lang w:val="ka-GE"/>
              </w:rPr>
              <w:t>საქმიანობისთვის</w:t>
            </w:r>
            <w:r w:rsidRPr="00A62E1D">
              <w:rPr>
                <w:sz w:val="20"/>
                <w:szCs w:val="20"/>
                <w:lang w:val="ka-GE"/>
              </w:rPr>
              <w:t xml:space="preserve"> </w:t>
            </w:r>
            <w:r w:rsidRPr="00A62E1D">
              <w:rPr>
                <w:rFonts w:ascii="Sylfaen" w:hAnsi="Sylfaen" w:cs="Sylfaen"/>
                <w:sz w:val="20"/>
                <w:szCs w:val="20"/>
                <w:lang w:val="ka-GE"/>
              </w:rPr>
              <w:t>დაკავებული</w:t>
            </w:r>
            <w:r w:rsidRPr="00A62E1D">
              <w:rPr>
                <w:sz w:val="20"/>
                <w:szCs w:val="20"/>
                <w:lang w:val="ka-GE"/>
              </w:rPr>
              <w:t xml:space="preserve"> (</w:t>
            </w:r>
            <w:r w:rsidRPr="00A62E1D">
              <w:rPr>
                <w:rFonts w:ascii="Sylfaen" w:hAnsi="Sylfaen" w:cs="Sylfaen"/>
                <w:sz w:val="20"/>
                <w:szCs w:val="20"/>
                <w:lang w:val="ka-GE"/>
              </w:rPr>
              <w:t>მბტ</w:t>
            </w:r>
            <w:r w:rsidRPr="00A62E1D">
              <w:rPr>
                <w:sz w:val="20"/>
                <w:szCs w:val="20"/>
                <w:lang w:val="ka-GE"/>
              </w:rPr>
              <w:t>/</w:t>
            </w:r>
            <w:r w:rsidRPr="00A62E1D">
              <w:rPr>
                <w:rFonts w:ascii="Sylfaen" w:hAnsi="Sylfaen" w:cs="Sylfaen"/>
                <w:sz w:val="20"/>
                <w:szCs w:val="20"/>
                <w:lang w:val="ka-GE"/>
              </w:rPr>
              <w:t>წმ</w:t>
            </w:r>
            <w:r w:rsidRPr="00A62E1D">
              <w:rPr>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D20592" w:rsidRPr="00A62E1D" w:rsidRDefault="002E08A8">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ოპტიკურ-ბოჭკოვანი </w:t>
            </w:r>
            <w:r w:rsidR="00995947" w:rsidRPr="00A62E1D">
              <w:rPr>
                <w:rFonts w:ascii="Sylfaen" w:hAnsi="Sylfaen" w:cs="Sylfaen"/>
                <w:sz w:val="20"/>
                <w:szCs w:val="20"/>
                <w:lang w:val="ka-GE"/>
              </w:rPr>
              <w:t>არხში საკუთარი მიზნებისთვის დაკავებული მოცულობა გამოსახული მეგაბიტებში</w:t>
            </w:r>
          </w:p>
        </w:tc>
      </w:tr>
      <w:tr w:rsidR="00362A4C" w:rsidRPr="00A62E1D" w:rsidTr="00CF6710">
        <w:trPr>
          <w:trHeight w:val="240"/>
        </w:trPr>
        <w:tc>
          <w:tcPr>
            <w:tcW w:w="3974" w:type="dxa"/>
            <w:tcBorders>
              <w:top w:val="nil"/>
              <w:left w:val="single" w:sz="4" w:space="0" w:color="auto"/>
              <w:bottom w:val="single" w:sz="4" w:space="0" w:color="auto"/>
              <w:right w:val="single" w:sz="4" w:space="0" w:color="auto"/>
            </w:tcBorders>
            <w:shd w:val="clear" w:color="auto" w:fill="auto"/>
          </w:tcPr>
          <w:p w:rsidR="00362A4C" w:rsidRPr="00A62E1D" w:rsidRDefault="00362A4C" w:rsidP="00362A4C">
            <w:pPr>
              <w:spacing w:after="0" w:line="240" w:lineRule="auto"/>
              <w:rPr>
                <w:rFonts w:ascii="Sylfaen" w:hAnsi="Sylfaen" w:cs="Sylfaen"/>
                <w:b/>
                <w:bCs/>
                <w:sz w:val="20"/>
                <w:szCs w:val="20"/>
                <w:lang w:val="ka-GE"/>
              </w:rPr>
            </w:pPr>
            <w:r w:rsidRPr="00A62E1D">
              <w:rPr>
                <w:rFonts w:ascii="Sylfaen" w:hAnsi="Sylfaen" w:cs="Sylfaen"/>
                <w:sz w:val="20"/>
                <w:szCs w:val="20"/>
                <w:lang w:val="ka-GE"/>
              </w:rPr>
              <w:t>სხვა</w:t>
            </w:r>
            <w:r w:rsidRPr="00A62E1D">
              <w:rPr>
                <w:sz w:val="20"/>
                <w:szCs w:val="20"/>
                <w:lang w:val="ka-GE"/>
              </w:rPr>
              <w:t xml:space="preserve"> </w:t>
            </w:r>
            <w:r w:rsidRPr="00A62E1D">
              <w:rPr>
                <w:rFonts w:ascii="Sylfaen" w:hAnsi="Sylfaen" w:cs="Sylfaen"/>
                <w:sz w:val="20"/>
                <w:szCs w:val="20"/>
                <w:lang w:val="ka-GE"/>
              </w:rPr>
              <w:t>ავტორიზებული</w:t>
            </w:r>
            <w:r w:rsidRPr="00A62E1D">
              <w:rPr>
                <w:sz w:val="20"/>
                <w:szCs w:val="20"/>
                <w:lang w:val="ka-GE"/>
              </w:rPr>
              <w:t xml:space="preserve"> </w:t>
            </w:r>
            <w:r w:rsidRPr="00A62E1D">
              <w:rPr>
                <w:rFonts w:ascii="Sylfaen" w:hAnsi="Sylfaen" w:cs="Sylfaen"/>
                <w:sz w:val="20"/>
                <w:szCs w:val="20"/>
                <w:lang w:val="ka-GE"/>
              </w:rPr>
              <w:t>პირების</w:t>
            </w:r>
            <w:r w:rsidRPr="00A62E1D">
              <w:rPr>
                <w:sz w:val="20"/>
                <w:szCs w:val="20"/>
                <w:lang w:val="ka-GE"/>
              </w:rPr>
              <w:t xml:space="preserve"> </w:t>
            </w:r>
            <w:r w:rsidRPr="00A62E1D">
              <w:rPr>
                <w:rFonts w:ascii="Sylfaen" w:hAnsi="Sylfaen" w:cs="Sylfaen"/>
                <w:sz w:val="20"/>
                <w:szCs w:val="20"/>
                <w:lang w:val="ka-GE"/>
              </w:rPr>
              <w:t>მიერ</w:t>
            </w:r>
            <w:r w:rsidRPr="00A62E1D">
              <w:rPr>
                <w:sz w:val="20"/>
                <w:szCs w:val="20"/>
                <w:lang w:val="ka-GE"/>
              </w:rPr>
              <w:t xml:space="preserve"> </w:t>
            </w:r>
            <w:r w:rsidRPr="00A62E1D">
              <w:rPr>
                <w:rFonts w:ascii="Sylfaen" w:hAnsi="Sylfaen" w:cs="Sylfaen"/>
                <w:sz w:val="20"/>
                <w:szCs w:val="20"/>
                <w:lang w:val="ka-GE"/>
              </w:rPr>
              <w:t>დაკავებული</w:t>
            </w:r>
            <w:r w:rsidRPr="00A62E1D">
              <w:rPr>
                <w:sz w:val="20"/>
                <w:szCs w:val="20"/>
                <w:lang w:val="ka-GE"/>
              </w:rPr>
              <w:t xml:space="preserve"> (</w:t>
            </w:r>
            <w:r w:rsidRPr="00A62E1D">
              <w:rPr>
                <w:rFonts w:ascii="Sylfaen" w:hAnsi="Sylfaen" w:cs="Sylfaen"/>
                <w:sz w:val="20"/>
                <w:szCs w:val="20"/>
                <w:lang w:val="ka-GE"/>
              </w:rPr>
              <w:t>მბტ</w:t>
            </w:r>
            <w:r w:rsidRPr="00A62E1D">
              <w:rPr>
                <w:sz w:val="20"/>
                <w:szCs w:val="20"/>
                <w:lang w:val="ka-GE"/>
              </w:rPr>
              <w:t>/</w:t>
            </w:r>
            <w:r w:rsidRPr="00A62E1D">
              <w:rPr>
                <w:rFonts w:ascii="Sylfaen" w:hAnsi="Sylfaen" w:cs="Sylfaen"/>
                <w:sz w:val="20"/>
                <w:szCs w:val="20"/>
                <w:lang w:val="ka-GE"/>
              </w:rPr>
              <w:t>წმ</w:t>
            </w:r>
            <w:r w:rsidRPr="00A62E1D">
              <w:rPr>
                <w:sz w:val="20"/>
                <w:szCs w:val="20"/>
                <w:lang w:val="ka-GE"/>
              </w:rPr>
              <w:t>)</w:t>
            </w:r>
          </w:p>
        </w:tc>
        <w:tc>
          <w:tcPr>
            <w:tcW w:w="5921" w:type="dxa"/>
            <w:tcBorders>
              <w:top w:val="single" w:sz="4" w:space="0" w:color="auto"/>
              <w:left w:val="nil"/>
              <w:bottom w:val="single" w:sz="4" w:space="0" w:color="auto"/>
              <w:right w:val="single" w:sz="4" w:space="0" w:color="auto"/>
            </w:tcBorders>
            <w:shd w:val="clear" w:color="auto" w:fill="auto"/>
          </w:tcPr>
          <w:p w:rsidR="00362A4C" w:rsidRPr="00A62E1D" w:rsidRDefault="00362A4C">
            <w:pPr>
              <w:spacing w:after="0" w:line="240" w:lineRule="auto"/>
              <w:rPr>
                <w:rFonts w:ascii="Sylfaen" w:hAnsi="Sylfaen" w:cs="Sylfaen"/>
                <w:sz w:val="20"/>
                <w:szCs w:val="20"/>
                <w:lang w:val="ka-GE"/>
              </w:rPr>
            </w:pPr>
            <w:r w:rsidRPr="00A62E1D">
              <w:rPr>
                <w:rFonts w:ascii="Sylfaen" w:hAnsi="Sylfaen" w:cs="Sylfaen"/>
                <w:sz w:val="20"/>
                <w:szCs w:val="20"/>
                <w:lang w:val="ka-GE"/>
              </w:rPr>
              <w:t>ოპტიკურ-ბოჭკოვანი არხში სხვა ავტორიზებული პირების მიერ დაკავებული მოცულობა გამოსახული მეგაბიტებში</w:t>
            </w:r>
          </w:p>
        </w:tc>
      </w:tr>
    </w:tbl>
    <w:p w:rsidR="00D20592" w:rsidRPr="00A62E1D" w:rsidRDefault="00D20592" w:rsidP="00D20592">
      <w:pPr>
        <w:spacing w:after="0" w:line="240" w:lineRule="auto"/>
        <w:jc w:val="center"/>
        <w:rPr>
          <w:rFonts w:ascii="Sylfaen" w:hAnsi="Sylfaen"/>
          <w:sz w:val="20"/>
          <w:szCs w:val="20"/>
          <w:lang w:val="ka-GE"/>
        </w:rPr>
      </w:pPr>
    </w:p>
    <w:p w:rsidR="00D20592" w:rsidRPr="00A62E1D" w:rsidRDefault="00D20592" w:rsidP="00D20592">
      <w:pPr>
        <w:spacing w:after="0" w:line="240" w:lineRule="auto"/>
        <w:jc w:val="center"/>
        <w:rPr>
          <w:rFonts w:ascii="Sylfaen" w:hAnsi="Sylfaen"/>
          <w:sz w:val="20"/>
          <w:szCs w:val="20"/>
          <w:lang w:val="ka-GE"/>
        </w:rPr>
      </w:pPr>
      <w:r w:rsidRPr="00A62E1D">
        <w:rPr>
          <w:rFonts w:ascii="Sylfaen" w:hAnsi="Sylfaen"/>
          <w:sz w:val="20"/>
          <w:szCs w:val="20"/>
          <w:lang w:val="ka-GE"/>
        </w:rPr>
        <w:t xml:space="preserve">ფორმა </w:t>
      </w:r>
      <w:r w:rsidR="000D4752" w:rsidRPr="00A62E1D">
        <w:rPr>
          <w:rFonts w:ascii="Sylfaen" w:hAnsi="Sylfaen"/>
          <w:sz w:val="20"/>
          <w:szCs w:val="20"/>
          <w:lang w:val="ka-GE"/>
        </w:rPr>
        <w:t>5</w:t>
      </w:r>
      <w:r w:rsidRPr="00A62E1D">
        <w:rPr>
          <w:rFonts w:ascii="Sylfaen" w:hAnsi="Sylfaen"/>
          <w:sz w:val="20"/>
          <w:szCs w:val="20"/>
          <w:lang w:val="ka-GE"/>
        </w:rPr>
        <w:t>.</w:t>
      </w:r>
      <w:r w:rsidR="000D4752" w:rsidRPr="00A62E1D">
        <w:rPr>
          <w:rFonts w:ascii="Sylfaen" w:hAnsi="Sylfaen"/>
          <w:sz w:val="20"/>
          <w:szCs w:val="20"/>
          <w:lang w:val="ka-GE"/>
        </w:rPr>
        <w:t>1</w:t>
      </w:r>
      <w:r w:rsidR="00327B22" w:rsidRPr="00A62E1D">
        <w:rPr>
          <w:rFonts w:ascii="Sylfaen" w:hAnsi="Sylfaen"/>
          <w:sz w:val="20"/>
          <w:szCs w:val="20"/>
          <w:lang w:val="ka-GE"/>
        </w:rPr>
        <w:t>2</w:t>
      </w:r>
      <w:r w:rsidRPr="00A62E1D">
        <w:rPr>
          <w:rFonts w:ascii="Sylfaen" w:hAnsi="Sylfaen"/>
          <w:sz w:val="20"/>
          <w:szCs w:val="20"/>
          <w:lang w:val="ka-GE"/>
        </w:rPr>
        <w:t>. ოპტიკურ-ბოჭკოვანი არხების გაქირავება</w:t>
      </w:r>
    </w:p>
    <w:p w:rsidR="003801AE" w:rsidRPr="00A62E1D" w:rsidRDefault="008374FC" w:rsidP="00D20592">
      <w:pPr>
        <w:spacing w:after="0" w:line="240" w:lineRule="auto"/>
        <w:jc w:val="center"/>
        <w:rPr>
          <w:rFonts w:ascii="Sylfaen" w:hAnsi="Sylfaen" w:cs="Sylfaen"/>
          <w:i/>
          <w:sz w:val="20"/>
          <w:szCs w:val="20"/>
          <w:lang w:val="ka-GE"/>
        </w:rPr>
      </w:pPr>
      <w:r w:rsidRPr="00A62E1D">
        <w:rPr>
          <w:rFonts w:ascii="Sylfaen" w:hAnsi="Sylfaen"/>
          <w:i/>
          <w:sz w:val="20"/>
          <w:szCs w:val="20"/>
          <w:lang w:val="ka-GE"/>
        </w:rPr>
        <w:lastRenderedPageBreak/>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p w:rsidR="00D20592" w:rsidRPr="00A62E1D" w:rsidRDefault="003801AE" w:rsidP="00D20592">
      <w:pPr>
        <w:spacing w:after="0" w:line="240" w:lineRule="auto"/>
        <w:jc w:val="center"/>
        <w:rPr>
          <w:rFonts w:ascii="Sylfaen" w:hAnsi="Sylfaen"/>
          <w:sz w:val="20"/>
          <w:szCs w:val="20"/>
          <w:lang w:val="ka-GE"/>
        </w:rPr>
      </w:pPr>
      <w:r w:rsidRPr="00A62E1D">
        <w:rPr>
          <w:rFonts w:ascii="Sylfaen" w:hAnsi="Sylfaen" w:cs="Sylfaen"/>
          <w:i/>
          <w:sz w:val="20"/>
          <w:szCs w:val="20"/>
          <w:lang w:val="ka-GE"/>
        </w:rPr>
        <w:t xml:space="preserve">არ ივსება რეზიდენტი არავტორიზებული პირების </w:t>
      </w:r>
      <w:r w:rsidR="00D82463" w:rsidRPr="00A62E1D">
        <w:rPr>
          <w:rFonts w:ascii="Sylfaen" w:hAnsi="Sylfaen" w:cs="Sylfaen"/>
          <w:i/>
          <w:sz w:val="20"/>
          <w:szCs w:val="20"/>
          <w:lang w:val="ka-GE"/>
        </w:rPr>
        <w:t xml:space="preserve">მიერ არხების დაქირავების </w:t>
      </w:r>
      <w:r w:rsidRPr="00A62E1D">
        <w:rPr>
          <w:rFonts w:ascii="Sylfaen" w:hAnsi="Sylfaen" w:cs="Sylfaen"/>
          <w:i/>
          <w:sz w:val="20"/>
          <w:szCs w:val="20"/>
          <w:lang w:val="ka-GE"/>
        </w:rPr>
        <w:t>მონაცემები</w:t>
      </w:r>
      <w:r w:rsidR="008374FC" w:rsidRPr="00A62E1D">
        <w:rPr>
          <w:rFonts w:ascii="Sylfaen" w:hAnsi="Sylfaen"/>
          <w:i/>
          <w:sz w:val="20"/>
          <w:szCs w:val="20"/>
          <w:lang w:val="ka-GE"/>
        </w:rPr>
        <w:br/>
      </w:r>
    </w:p>
    <w:tbl>
      <w:tblPr>
        <w:tblStyle w:val="TableGrid11"/>
        <w:tblW w:w="9895" w:type="dxa"/>
        <w:tblLook w:val="04A0" w:firstRow="1" w:lastRow="0" w:firstColumn="1" w:lastColumn="0" w:noHBand="0" w:noVBand="1"/>
      </w:tblPr>
      <w:tblGrid>
        <w:gridCol w:w="3434"/>
        <w:gridCol w:w="6461"/>
      </w:tblGrid>
      <w:tr w:rsidR="00D20592" w:rsidRPr="00A62E1D" w:rsidTr="00CF6710">
        <w:trPr>
          <w:trHeight w:val="70"/>
        </w:trPr>
        <w:tc>
          <w:tcPr>
            <w:tcW w:w="3434" w:type="dxa"/>
            <w:hideMark/>
          </w:tcPr>
          <w:p w:rsidR="00D20592" w:rsidRPr="00A62E1D" w:rsidRDefault="00D20592" w:rsidP="00830CCB">
            <w:pPr>
              <w:rPr>
                <w:rFonts w:ascii="Sylfaen" w:hAnsi="Sylfaen" w:cs="Calibri"/>
                <w:b/>
                <w:bCs/>
                <w:sz w:val="20"/>
                <w:szCs w:val="20"/>
                <w:lang w:val="ka-GE"/>
              </w:rPr>
            </w:pPr>
            <w:r w:rsidRPr="00A62E1D">
              <w:rPr>
                <w:rFonts w:ascii="Sylfaen" w:hAnsi="Sylfaen" w:cs="Sylfaen"/>
                <w:b/>
                <w:bCs/>
                <w:sz w:val="20"/>
                <w:szCs w:val="20"/>
                <w:lang w:val="ka-GE"/>
              </w:rPr>
              <w:t>ველი</w:t>
            </w:r>
          </w:p>
        </w:tc>
        <w:tc>
          <w:tcPr>
            <w:tcW w:w="6461" w:type="dxa"/>
            <w:hideMark/>
          </w:tcPr>
          <w:p w:rsidR="00D20592" w:rsidRPr="00A62E1D" w:rsidRDefault="00D20592" w:rsidP="00830CCB">
            <w:pPr>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არხის დასაწყისის ლოკაცია</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მიუთითეთ არხის დასაწყისის მისამართი</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არხის დასასრულის ლოკაცია</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მიუთითეთ არხის დასასრულის მისამართი</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მაგისტრალის მონაკვეთი</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მიუთითეთ კონტრაჰენტზე გაქირავებული ესაბამისი მაგისტრალური ახრი ან არხები (ფორმა 5.11-ის შესაბამისად)</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რეიზდენტი/არარეზიდენტი</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კონტრაჰენტი ოპერატორი რეზიდენტია თუ არარეზიდენტი</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კონტრაჰენტი</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ოპტიკურ-ბოჭკოვანი არხის ბოჭკოს ან გამტარუნარიანობის დამქირავებელი პირის დასახელება.</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გაქირავებული ბოჭკოების რაოდენობა</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ავტორიზებული პირის მიერ დაქირავებული ბოჭკოების რაოდენობა (არ ივსება თუ ბოჭკო გაქირავებული არ არის)</w:t>
            </w:r>
          </w:p>
        </w:tc>
      </w:tr>
      <w:tr w:rsidR="001C3D8D" w:rsidRPr="00A62E1D" w:rsidTr="005F59A9">
        <w:trPr>
          <w:trHeight w:val="7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გაქირავებული გამტარუნარიანობა (მბტ/წმ)</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 xml:space="preserve">ავტორიზებული პირის მიერ დაქირავებული გამტარუნარიანობა გამოსახული მეგაბიტებში (იგივე IP ტრანზიტი) (არ ივსება, არ გვაქვს </w:t>
            </w:r>
            <w:r w:rsidRPr="00A62E1D">
              <w:rPr>
                <w:rFonts w:ascii="Sylfaen" w:hAnsi="Sylfaen" w:cs="Sylfaen"/>
                <w:sz w:val="20"/>
                <w:szCs w:val="20"/>
              </w:rPr>
              <w:t xml:space="preserve">IP </w:t>
            </w:r>
            <w:r w:rsidRPr="00A62E1D">
              <w:rPr>
                <w:rFonts w:ascii="Sylfaen" w:hAnsi="Sylfaen" w:cs="Sylfaen"/>
                <w:sz w:val="20"/>
                <w:szCs w:val="20"/>
                <w:lang w:val="ka-GE"/>
              </w:rPr>
              <w:t>ტრანზიტი, მაგ. როცა გაქირავებულია ბოჭკო)</w:t>
            </w:r>
          </w:p>
        </w:tc>
      </w:tr>
      <w:tr w:rsidR="001C3D8D" w:rsidRPr="00A62E1D" w:rsidTr="00DF63D2">
        <w:trPr>
          <w:trHeight w:val="79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შემოსავალი</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მითითებული კონტრაჰენტისგან (ავტორიზებული პირისგან) ბოჭკოების ან გამტარუნარიანობის გაქირავებით მიღებული შემოსავალი (დღგ-ს გარეშე)</w:t>
            </w:r>
          </w:p>
        </w:tc>
      </w:tr>
      <w:tr w:rsidR="001C3D8D" w:rsidRPr="00A62E1D" w:rsidTr="00CF6710">
        <w:trPr>
          <w:trHeight w:val="240"/>
        </w:trPr>
        <w:tc>
          <w:tcPr>
            <w:tcW w:w="3434" w:type="dxa"/>
          </w:tcPr>
          <w:p w:rsidR="001C3D8D" w:rsidRPr="00A62E1D" w:rsidRDefault="001C3D8D" w:rsidP="001C3D8D">
            <w:pPr>
              <w:rPr>
                <w:rFonts w:ascii="Sylfaen" w:hAnsi="Sylfaen" w:cs="Sylfaen"/>
                <w:bCs/>
                <w:sz w:val="20"/>
                <w:szCs w:val="20"/>
                <w:lang w:val="ka-GE"/>
              </w:rPr>
            </w:pPr>
            <w:r w:rsidRPr="00A62E1D">
              <w:rPr>
                <w:rFonts w:ascii="Sylfaen" w:hAnsi="Sylfaen" w:cs="Sylfaen"/>
                <w:bCs/>
                <w:sz w:val="20"/>
                <w:szCs w:val="20"/>
                <w:lang w:val="ka-GE"/>
              </w:rPr>
              <w:t>დღგ</w:t>
            </w:r>
          </w:p>
        </w:tc>
        <w:tc>
          <w:tcPr>
            <w:tcW w:w="6461" w:type="dxa"/>
          </w:tcPr>
          <w:p w:rsidR="001C3D8D" w:rsidRPr="00A62E1D" w:rsidRDefault="001C3D8D" w:rsidP="001C3D8D">
            <w:pPr>
              <w:rPr>
                <w:rFonts w:ascii="Sylfaen" w:hAnsi="Sylfaen" w:cs="Sylfaen"/>
                <w:sz w:val="20"/>
                <w:szCs w:val="20"/>
                <w:lang w:val="ka-GE"/>
              </w:rPr>
            </w:pPr>
            <w:r w:rsidRPr="00A62E1D">
              <w:rPr>
                <w:rFonts w:ascii="Sylfaen" w:hAnsi="Sylfaen" w:cs="Sylfaen"/>
                <w:sz w:val="20"/>
                <w:szCs w:val="20"/>
                <w:lang w:val="ka-GE"/>
              </w:rPr>
              <w:t>შესაბამისი დღგ</w:t>
            </w:r>
          </w:p>
        </w:tc>
      </w:tr>
    </w:tbl>
    <w:p w:rsidR="00D20592" w:rsidRPr="00A62E1D" w:rsidRDefault="00D20592" w:rsidP="00D20592">
      <w:pPr>
        <w:spacing w:after="0" w:line="240" w:lineRule="auto"/>
        <w:jc w:val="center"/>
        <w:rPr>
          <w:rFonts w:ascii="Sylfaen" w:hAnsi="Sylfaen"/>
          <w:sz w:val="20"/>
          <w:szCs w:val="20"/>
          <w:lang w:val="ka-GE"/>
        </w:rPr>
      </w:pPr>
    </w:p>
    <w:p w:rsidR="00D20592" w:rsidRPr="00A62E1D" w:rsidRDefault="00D20592" w:rsidP="00D20592">
      <w:pPr>
        <w:spacing w:after="0" w:line="240" w:lineRule="auto"/>
        <w:jc w:val="center"/>
        <w:rPr>
          <w:rFonts w:ascii="Sylfaen" w:hAnsi="Sylfaen"/>
          <w:sz w:val="20"/>
          <w:szCs w:val="20"/>
          <w:lang w:val="ka-GE"/>
        </w:rPr>
      </w:pPr>
      <w:r w:rsidRPr="00A62E1D">
        <w:rPr>
          <w:rFonts w:ascii="Sylfaen" w:hAnsi="Sylfaen"/>
          <w:sz w:val="20"/>
          <w:szCs w:val="20"/>
          <w:lang w:val="ka-GE"/>
        </w:rPr>
        <w:t xml:space="preserve">ფორმა </w:t>
      </w:r>
      <w:r w:rsidR="00073410" w:rsidRPr="00A62E1D">
        <w:rPr>
          <w:rFonts w:ascii="Sylfaen" w:hAnsi="Sylfaen"/>
          <w:sz w:val="20"/>
          <w:szCs w:val="20"/>
          <w:lang w:val="ka-GE"/>
        </w:rPr>
        <w:t>5</w:t>
      </w:r>
      <w:r w:rsidRPr="00A62E1D">
        <w:rPr>
          <w:rFonts w:ascii="Sylfaen" w:hAnsi="Sylfaen"/>
          <w:sz w:val="20"/>
          <w:szCs w:val="20"/>
          <w:lang w:val="ka-GE"/>
        </w:rPr>
        <w:t>.</w:t>
      </w:r>
      <w:r w:rsidR="00073410" w:rsidRPr="00A62E1D">
        <w:rPr>
          <w:rFonts w:ascii="Sylfaen" w:hAnsi="Sylfaen"/>
          <w:sz w:val="20"/>
          <w:szCs w:val="20"/>
          <w:lang w:val="ka-GE"/>
        </w:rPr>
        <w:t>1</w:t>
      </w:r>
      <w:r w:rsidR="00F23F28" w:rsidRPr="00A62E1D">
        <w:rPr>
          <w:rFonts w:ascii="Sylfaen" w:hAnsi="Sylfaen"/>
          <w:sz w:val="20"/>
          <w:szCs w:val="20"/>
          <w:lang w:val="ka-GE"/>
        </w:rPr>
        <w:t>3</w:t>
      </w:r>
      <w:r w:rsidRPr="00A62E1D">
        <w:rPr>
          <w:rFonts w:ascii="Sylfaen" w:hAnsi="Sylfaen"/>
          <w:sz w:val="20"/>
          <w:szCs w:val="20"/>
          <w:lang w:val="ka-GE"/>
        </w:rPr>
        <w:t>. სპილენძის წყვილები</w:t>
      </w:r>
    </w:p>
    <w:p w:rsidR="00D20592" w:rsidRPr="00A62E1D" w:rsidRDefault="008374FC" w:rsidP="00D20592">
      <w:pPr>
        <w:spacing w:after="0" w:line="240" w:lineRule="auto"/>
        <w:jc w:val="center"/>
        <w:rPr>
          <w:rFonts w:ascii="Sylfaen" w:hAnsi="Sylfaen"/>
          <w:sz w:val="20"/>
          <w:szCs w:val="20"/>
          <w:lang w:val="ka-GE"/>
        </w:rPr>
      </w:pP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3254"/>
        <w:gridCol w:w="6641"/>
      </w:tblGrid>
      <w:tr w:rsidR="00D20592" w:rsidRPr="00A62E1D" w:rsidTr="00CF6710">
        <w:trPr>
          <w:trHeight w:val="70"/>
        </w:trPr>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92" w:rsidRPr="00A62E1D" w:rsidRDefault="00D20592" w:rsidP="00830CCB">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641" w:type="dxa"/>
            <w:tcBorders>
              <w:top w:val="single" w:sz="4" w:space="0" w:color="auto"/>
              <w:left w:val="nil"/>
              <w:bottom w:val="single" w:sz="4" w:space="0" w:color="auto"/>
              <w:right w:val="single" w:sz="4" w:space="0" w:color="000000"/>
            </w:tcBorders>
            <w:shd w:val="clear" w:color="auto" w:fill="auto"/>
            <w:vAlign w:val="bottom"/>
            <w:hideMark/>
          </w:tcPr>
          <w:p w:rsidR="00D20592" w:rsidRPr="00A62E1D" w:rsidRDefault="00D20592" w:rsidP="00830CCB">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20592" w:rsidRPr="00A62E1D" w:rsidTr="00CF6710">
        <w:trPr>
          <w:trHeight w:val="240"/>
        </w:trPr>
        <w:tc>
          <w:tcPr>
            <w:tcW w:w="3254" w:type="dxa"/>
            <w:tcBorders>
              <w:top w:val="nil"/>
              <w:left w:val="single" w:sz="4" w:space="0" w:color="auto"/>
              <w:bottom w:val="single" w:sz="4" w:space="0" w:color="auto"/>
              <w:right w:val="single" w:sz="4" w:space="0" w:color="auto"/>
            </w:tcBorders>
            <w:shd w:val="clear" w:color="auto" w:fill="auto"/>
          </w:tcPr>
          <w:p w:rsidR="00D20592" w:rsidRPr="00A62E1D" w:rsidRDefault="008C1A17" w:rsidP="00830CCB">
            <w:pPr>
              <w:spacing w:after="0" w:line="240" w:lineRule="auto"/>
              <w:rPr>
                <w:rFonts w:ascii="Sylfaen" w:hAnsi="Sylfaen" w:cs="Sylfaen"/>
                <w:bCs/>
                <w:sz w:val="20"/>
                <w:szCs w:val="20"/>
                <w:lang w:val="ka-GE"/>
              </w:rPr>
            </w:pPr>
            <w:r w:rsidRPr="00A62E1D">
              <w:rPr>
                <w:rFonts w:ascii="Sylfaen" w:hAnsi="Sylfaen" w:cs="Sylfaen"/>
                <w:bCs/>
                <w:sz w:val="20"/>
                <w:szCs w:val="20"/>
                <w:lang w:val="ka-GE"/>
              </w:rPr>
              <w:t>გეოგრაფია</w:t>
            </w:r>
          </w:p>
        </w:tc>
        <w:tc>
          <w:tcPr>
            <w:tcW w:w="6641" w:type="dxa"/>
            <w:tcBorders>
              <w:top w:val="single" w:sz="4" w:space="0" w:color="auto"/>
              <w:left w:val="nil"/>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დასახლებული პუნქტი ან დასახლებული პუნქტის უბანი (მაგ. გორი, თბილისი-ვარკეთილი)</w:t>
            </w:r>
            <w:r w:rsidR="00E83F2B" w:rsidRPr="00A62E1D">
              <w:rPr>
                <w:rFonts w:ascii="Sylfaen" w:hAnsi="Sylfaen" w:cs="Sylfaen"/>
                <w:sz w:val="20"/>
                <w:szCs w:val="20"/>
                <w:lang w:val="ka-GE"/>
              </w:rPr>
              <w:t>. ისარგელბლეთ ელექტრონულ ბაზაში არსებული კლასიფიკატორით</w:t>
            </w:r>
          </w:p>
        </w:tc>
      </w:tr>
      <w:tr w:rsidR="00D20592" w:rsidRPr="00A62E1D" w:rsidTr="00CF6710">
        <w:trPr>
          <w:trHeight w:val="240"/>
        </w:trPr>
        <w:tc>
          <w:tcPr>
            <w:tcW w:w="325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Cs/>
                <w:sz w:val="20"/>
                <w:szCs w:val="20"/>
                <w:lang w:val="ka-GE"/>
              </w:rPr>
            </w:pPr>
            <w:r w:rsidRPr="00A62E1D">
              <w:rPr>
                <w:rFonts w:ascii="Sylfaen" w:hAnsi="Sylfaen" w:cs="Sylfaen"/>
                <w:bCs/>
                <w:sz w:val="20"/>
                <w:szCs w:val="20"/>
                <w:lang w:val="ka-GE"/>
              </w:rPr>
              <w:t>სულ რაოდენობა</w:t>
            </w:r>
          </w:p>
        </w:tc>
        <w:tc>
          <w:tcPr>
            <w:tcW w:w="6641" w:type="dxa"/>
            <w:tcBorders>
              <w:top w:val="single" w:sz="4" w:space="0" w:color="auto"/>
              <w:left w:val="nil"/>
              <w:bottom w:val="single" w:sz="4" w:space="0" w:color="auto"/>
              <w:right w:val="single" w:sz="4" w:space="0" w:color="auto"/>
            </w:tcBorders>
            <w:shd w:val="clear" w:color="auto" w:fill="auto"/>
          </w:tcPr>
          <w:p w:rsidR="00D20592" w:rsidRPr="00A62E1D" w:rsidRDefault="00614CF6" w:rsidP="00614CF6">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მითითებულ გეოგრაფიულ ზონაში </w:t>
            </w:r>
            <w:r w:rsidR="00191894" w:rsidRPr="00A62E1D">
              <w:rPr>
                <w:rFonts w:ascii="Sylfaen" w:hAnsi="Sylfaen" w:cs="Sylfaen"/>
                <w:sz w:val="20"/>
                <w:szCs w:val="20"/>
                <w:lang w:val="ka-GE"/>
              </w:rPr>
              <w:t xml:space="preserve">სულ სპილენძის წყვილების რაოდენობა </w:t>
            </w:r>
          </w:p>
        </w:tc>
      </w:tr>
      <w:tr w:rsidR="00D20592" w:rsidRPr="00A62E1D" w:rsidTr="00CF6710">
        <w:trPr>
          <w:trHeight w:val="240"/>
        </w:trPr>
        <w:tc>
          <w:tcPr>
            <w:tcW w:w="325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Cs/>
                <w:sz w:val="20"/>
                <w:szCs w:val="20"/>
                <w:lang w:val="ka-GE"/>
              </w:rPr>
            </w:pPr>
            <w:r w:rsidRPr="00A62E1D">
              <w:rPr>
                <w:rFonts w:ascii="Sylfaen" w:hAnsi="Sylfaen" w:cs="Sylfaen"/>
                <w:bCs/>
                <w:sz w:val="20"/>
                <w:szCs w:val="20"/>
                <w:lang w:val="ka-GE"/>
              </w:rPr>
              <w:t>აქტიური წყვილების რაოდენობა</w:t>
            </w:r>
          </w:p>
        </w:tc>
        <w:tc>
          <w:tcPr>
            <w:tcW w:w="6641" w:type="dxa"/>
            <w:tcBorders>
              <w:top w:val="single" w:sz="4" w:space="0" w:color="auto"/>
              <w:left w:val="nil"/>
              <w:bottom w:val="single" w:sz="4" w:space="0" w:color="auto"/>
              <w:right w:val="single" w:sz="4" w:space="0" w:color="auto"/>
            </w:tcBorders>
            <w:shd w:val="clear" w:color="auto" w:fill="auto"/>
          </w:tcPr>
          <w:p w:rsidR="00D20592" w:rsidRPr="00A62E1D" w:rsidRDefault="00E078DB"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აქედან აქტიური სპილენძის წყვილების რაოდენობა</w:t>
            </w:r>
          </w:p>
        </w:tc>
      </w:tr>
    </w:tbl>
    <w:p w:rsidR="00D20592" w:rsidRPr="00A62E1D" w:rsidRDefault="00D20592" w:rsidP="00D20592">
      <w:pPr>
        <w:spacing w:after="0" w:line="240" w:lineRule="auto"/>
        <w:jc w:val="center"/>
        <w:rPr>
          <w:rFonts w:ascii="Sylfaen" w:hAnsi="Sylfaen"/>
          <w:b/>
          <w:sz w:val="20"/>
          <w:szCs w:val="20"/>
          <w:lang w:val="ka-GE"/>
        </w:rPr>
      </w:pPr>
    </w:p>
    <w:p w:rsidR="00D20592" w:rsidRPr="00A62E1D" w:rsidRDefault="00D20592" w:rsidP="00D20592">
      <w:pPr>
        <w:spacing w:after="0" w:line="240" w:lineRule="auto"/>
        <w:jc w:val="center"/>
        <w:rPr>
          <w:rFonts w:ascii="Sylfaen" w:hAnsi="Sylfaen"/>
          <w:sz w:val="20"/>
          <w:szCs w:val="20"/>
          <w:lang w:val="ka-GE"/>
        </w:rPr>
      </w:pPr>
      <w:r w:rsidRPr="00A62E1D">
        <w:rPr>
          <w:rFonts w:ascii="Sylfaen" w:hAnsi="Sylfaen"/>
          <w:sz w:val="20"/>
          <w:szCs w:val="20"/>
          <w:lang w:val="ka-GE"/>
        </w:rPr>
        <w:t xml:space="preserve">ფორმა </w:t>
      </w:r>
      <w:r w:rsidR="00A3136F" w:rsidRPr="00A62E1D">
        <w:rPr>
          <w:rFonts w:ascii="Sylfaen" w:hAnsi="Sylfaen"/>
          <w:sz w:val="20"/>
          <w:szCs w:val="20"/>
          <w:lang w:val="ka-GE"/>
        </w:rPr>
        <w:t>5</w:t>
      </w:r>
      <w:r w:rsidRPr="00A62E1D">
        <w:rPr>
          <w:rFonts w:ascii="Sylfaen" w:hAnsi="Sylfaen"/>
          <w:sz w:val="20"/>
          <w:szCs w:val="20"/>
          <w:lang w:val="ka-GE"/>
        </w:rPr>
        <w:t>.</w:t>
      </w:r>
      <w:r w:rsidR="00A3136F" w:rsidRPr="00A62E1D">
        <w:rPr>
          <w:rFonts w:ascii="Sylfaen" w:hAnsi="Sylfaen"/>
          <w:sz w:val="20"/>
          <w:szCs w:val="20"/>
          <w:lang w:val="ka-GE"/>
        </w:rPr>
        <w:t>1</w:t>
      </w:r>
      <w:r w:rsidR="0018704E" w:rsidRPr="00A62E1D">
        <w:rPr>
          <w:rFonts w:ascii="Sylfaen" w:hAnsi="Sylfaen"/>
          <w:sz w:val="20"/>
          <w:szCs w:val="20"/>
          <w:lang w:val="ka-GE"/>
        </w:rPr>
        <w:t>4</w:t>
      </w:r>
      <w:r w:rsidRPr="00A62E1D">
        <w:rPr>
          <w:rFonts w:ascii="Sylfaen" w:hAnsi="Sylfaen"/>
          <w:sz w:val="20"/>
          <w:szCs w:val="20"/>
          <w:lang w:val="ka-GE"/>
        </w:rPr>
        <w:t>. სპილენძის წყვილების გაქირავება</w:t>
      </w:r>
    </w:p>
    <w:p w:rsidR="008374FC" w:rsidRPr="00A62E1D" w:rsidRDefault="008374FC" w:rsidP="008374FC">
      <w:pPr>
        <w:spacing w:after="0" w:line="240" w:lineRule="auto"/>
        <w:jc w:val="center"/>
        <w:rPr>
          <w:rFonts w:ascii="Sylfaen" w:hAnsi="Sylfaen"/>
          <w:sz w:val="20"/>
          <w:szCs w:val="20"/>
          <w:lang w:val="ka-GE"/>
        </w:rPr>
      </w:pP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9895" w:type="dxa"/>
        <w:tblInd w:w="-289" w:type="dxa"/>
        <w:tblLook w:val="04A0" w:firstRow="1" w:lastRow="0" w:firstColumn="1" w:lastColumn="0" w:noHBand="0" w:noVBand="1"/>
      </w:tblPr>
      <w:tblGrid>
        <w:gridCol w:w="3074"/>
        <w:gridCol w:w="6821"/>
      </w:tblGrid>
      <w:tr w:rsidR="00D20592" w:rsidRPr="00A62E1D" w:rsidTr="00CF6710">
        <w:trPr>
          <w:trHeight w:val="70"/>
        </w:trPr>
        <w:tc>
          <w:tcPr>
            <w:tcW w:w="30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0592" w:rsidRPr="00A62E1D" w:rsidRDefault="00D20592" w:rsidP="00830CCB">
            <w:pPr>
              <w:spacing w:after="0" w:line="240" w:lineRule="auto"/>
              <w:rPr>
                <w:rFonts w:ascii="Sylfaen" w:hAnsi="Sylfaen" w:cs="Calibri"/>
                <w:b/>
                <w:bCs/>
                <w:sz w:val="20"/>
                <w:szCs w:val="20"/>
                <w:lang w:val="ka-GE"/>
              </w:rPr>
            </w:pPr>
            <w:r w:rsidRPr="00A62E1D">
              <w:rPr>
                <w:rFonts w:ascii="Sylfaen" w:hAnsi="Sylfaen" w:cs="Sylfaen"/>
                <w:b/>
                <w:bCs/>
                <w:sz w:val="20"/>
                <w:szCs w:val="20"/>
                <w:lang w:val="ka-GE"/>
              </w:rPr>
              <w:t>ველი</w:t>
            </w:r>
          </w:p>
        </w:tc>
        <w:tc>
          <w:tcPr>
            <w:tcW w:w="6821" w:type="dxa"/>
            <w:tcBorders>
              <w:top w:val="single" w:sz="4" w:space="0" w:color="auto"/>
              <w:left w:val="nil"/>
              <w:bottom w:val="single" w:sz="4" w:space="0" w:color="auto"/>
              <w:right w:val="single" w:sz="4" w:space="0" w:color="000000"/>
            </w:tcBorders>
            <w:shd w:val="clear" w:color="auto" w:fill="auto"/>
            <w:vAlign w:val="bottom"/>
            <w:hideMark/>
          </w:tcPr>
          <w:p w:rsidR="00D20592" w:rsidRPr="00A62E1D" w:rsidRDefault="00D20592" w:rsidP="00830CCB">
            <w:pPr>
              <w:spacing w:after="0" w:line="240" w:lineRule="auto"/>
              <w:jc w:val="center"/>
              <w:rPr>
                <w:rFonts w:ascii="Sylfaen" w:hAnsi="Sylfaen" w:cs="Calibri"/>
                <w:b/>
                <w:bCs/>
                <w:sz w:val="20"/>
                <w:szCs w:val="20"/>
                <w:lang w:val="ka-GE"/>
              </w:rPr>
            </w:pPr>
            <w:r w:rsidRPr="00A62E1D">
              <w:rPr>
                <w:rFonts w:ascii="Sylfaen" w:hAnsi="Sylfaen" w:cs="Sylfaen"/>
                <w:b/>
                <w:bCs/>
                <w:sz w:val="20"/>
                <w:szCs w:val="20"/>
                <w:lang w:val="ka-GE"/>
              </w:rPr>
              <w:t>განმარტება</w:t>
            </w:r>
          </w:p>
        </w:tc>
      </w:tr>
      <w:tr w:rsidR="00D20592" w:rsidRPr="00A62E1D" w:rsidTr="00CF6710">
        <w:trPr>
          <w:trHeight w:val="240"/>
        </w:trPr>
        <w:tc>
          <w:tcPr>
            <w:tcW w:w="30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Cs/>
                <w:sz w:val="20"/>
                <w:szCs w:val="20"/>
                <w:lang w:val="ka-GE"/>
              </w:rPr>
            </w:pPr>
            <w:r w:rsidRPr="00A62E1D">
              <w:rPr>
                <w:rFonts w:ascii="Sylfaen" w:hAnsi="Sylfaen" w:cs="Sylfaen"/>
                <w:bCs/>
                <w:sz w:val="20"/>
                <w:szCs w:val="20"/>
                <w:lang w:val="ka-GE"/>
              </w:rPr>
              <w:t>გეოგრაფია</w:t>
            </w:r>
          </w:p>
        </w:tc>
        <w:tc>
          <w:tcPr>
            <w:tcW w:w="6821" w:type="dxa"/>
            <w:tcBorders>
              <w:top w:val="single" w:sz="4" w:space="0" w:color="auto"/>
              <w:left w:val="nil"/>
              <w:bottom w:val="single" w:sz="4" w:space="0" w:color="auto"/>
              <w:right w:val="single" w:sz="4" w:space="0" w:color="auto"/>
            </w:tcBorders>
            <w:shd w:val="clear" w:color="auto" w:fill="auto"/>
          </w:tcPr>
          <w:p w:rsidR="00D20592" w:rsidRPr="00A62E1D" w:rsidRDefault="00182BFA">
            <w:pPr>
              <w:spacing w:after="0" w:line="240" w:lineRule="auto"/>
              <w:rPr>
                <w:rFonts w:ascii="Sylfaen" w:hAnsi="Sylfaen" w:cs="Sylfaen"/>
                <w:sz w:val="20"/>
                <w:szCs w:val="20"/>
                <w:lang w:val="ka-GE"/>
              </w:rPr>
            </w:pPr>
            <w:r w:rsidRPr="00A62E1D">
              <w:rPr>
                <w:rFonts w:ascii="Sylfaen" w:hAnsi="Sylfaen" w:cs="Sylfaen"/>
                <w:sz w:val="20"/>
                <w:szCs w:val="20"/>
                <w:lang w:val="ka-GE"/>
              </w:rPr>
              <w:t>იხ. ფორმა 5.1</w:t>
            </w:r>
            <w:r w:rsidR="00CB5570" w:rsidRPr="00A62E1D">
              <w:rPr>
                <w:rFonts w:ascii="Sylfaen" w:hAnsi="Sylfaen" w:cs="Sylfaen"/>
                <w:sz w:val="20"/>
                <w:szCs w:val="20"/>
                <w:lang w:val="ka-GE"/>
              </w:rPr>
              <w:t>3</w:t>
            </w:r>
          </w:p>
        </w:tc>
      </w:tr>
      <w:tr w:rsidR="00D20592" w:rsidRPr="00A62E1D" w:rsidTr="00CF6710">
        <w:trPr>
          <w:trHeight w:val="240"/>
        </w:trPr>
        <w:tc>
          <w:tcPr>
            <w:tcW w:w="30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C96AB8">
            <w:pPr>
              <w:spacing w:after="0" w:line="240" w:lineRule="auto"/>
              <w:rPr>
                <w:rFonts w:ascii="Sylfaen" w:hAnsi="Sylfaen" w:cs="Sylfaen"/>
                <w:bCs/>
                <w:sz w:val="20"/>
                <w:szCs w:val="20"/>
                <w:lang w:val="ka-GE"/>
              </w:rPr>
            </w:pPr>
            <w:r w:rsidRPr="00A62E1D">
              <w:rPr>
                <w:rFonts w:ascii="Sylfaen" w:hAnsi="Sylfaen" w:cs="Sylfaen"/>
                <w:bCs/>
                <w:sz w:val="20"/>
                <w:szCs w:val="20"/>
                <w:lang w:val="ka-GE"/>
              </w:rPr>
              <w:t>კონტრაჰე</w:t>
            </w:r>
            <w:r w:rsidR="00C96AB8" w:rsidRPr="00A62E1D">
              <w:rPr>
                <w:rFonts w:ascii="Sylfaen" w:hAnsi="Sylfaen" w:cs="Sylfaen"/>
                <w:bCs/>
                <w:sz w:val="20"/>
                <w:szCs w:val="20"/>
                <w:lang w:val="ka-GE"/>
              </w:rPr>
              <w:t>ნ</w:t>
            </w:r>
            <w:r w:rsidRPr="00A62E1D">
              <w:rPr>
                <w:rFonts w:ascii="Sylfaen" w:hAnsi="Sylfaen" w:cs="Sylfaen"/>
                <w:bCs/>
                <w:sz w:val="20"/>
                <w:szCs w:val="20"/>
                <w:lang w:val="ka-GE"/>
              </w:rPr>
              <w:t>ტი</w:t>
            </w:r>
          </w:p>
        </w:tc>
        <w:tc>
          <w:tcPr>
            <w:tcW w:w="6821" w:type="dxa"/>
            <w:tcBorders>
              <w:top w:val="single" w:sz="4" w:space="0" w:color="auto"/>
              <w:left w:val="nil"/>
              <w:bottom w:val="single" w:sz="4" w:space="0" w:color="auto"/>
              <w:right w:val="single" w:sz="4" w:space="0" w:color="auto"/>
            </w:tcBorders>
            <w:shd w:val="clear" w:color="auto" w:fill="auto"/>
          </w:tcPr>
          <w:p w:rsidR="00D20592" w:rsidRPr="00A62E1D" w:rsidRDefault="008C1A17" w:rsidP="00540157">
            <w:pPr>
              <w:spacing w:after="0" w:line="240" w:lineRule="auto"/>
              <w:rPr>
                <w:rFonts w:ascii="Sylfaen" w:hAnsi="Sylfaen" w:cs="Sylfaen"/>
                <w:sz w:val="20"/>
                <w:szCs w:val="20"/>
                <w:lang w:val="ka-GE"/>
              </w:rPr>
            </w:pPr>
            <w:r w:rsidRPr="00A62E1D">
              <w:rPr>
                <w:rFonts w:ascii="Sylfaen" w:hAnsi="Sylfaen" w:cs="Sylfaen"/>
                <w:sz w:val="20"/>
                <w:szCs w:val="20"/>
                <w:lang w:val="ka-GE"/>
              </w:rPr>
              <w:t>მითითებულ</w:t>
            </w:r>
            <w:r w:rsidR="00540157" w:rsidRPr="00A62E1D">
              <w:rPr>
                <w:rFonts w:ascii="Sylfaen" w:hAnsi="Sylfaen" w:cs="Sylfaen"/>
                <w:sz w:val="20"/>
                <w:szCs w:val="20"/>
                <w:lang w:val="ka-GE"/>
              </w:rPr>
              <w:t xml:space="preserve"> </w:t>
            </w:r>
            <w:r w:rsidR="000D3DE0" w:rsidRPr="00A62E1D">
              <w:rPr>
                <w:rFonts w:ascii="Sylfaen" w:hAnsi="Sylfaen" w:cs="Sylfaen"/>
                <w:sz w:val="20"/>
                <w:szCs w:val="20"/>
                <w:lang w:val="ka-GE"/>
              </w:rPr>
              <w:t>გეოგრაფიულ</w:t>
            </w:r>
            <w:r w:rsidR="00540157" w:rsidRPr="00A62E1D">
              <w:rPr>
                <w:rFonts w:ascii="Sylfaen" w:hAnsi="Sylfaen" w:cs="Sylfaen"/>
                <w:sz w:val="20"/>
                <w:szCs w:val="20"/>
                <w:lang w:val="ka-GE"/>
              </w:rPr>
              <w:t xml:space="preserve"> ზონაში </w:t>
            </w:r>
            <w:r w:rsidRPr="00A62E1D">
              <w:rPr>
                <w:rFonts w:ascii="Sylfaen" w:hAnsi="Sylfaen" w:cs="Sylfaen"/>
                <w:sz w:val="20"/>
                <w:szCs w:val="20"/>
                <w:lang w:val="ka-GE"/>
              </w:rPr>
              <w:t xml:space="preserve">სპილენძის </w:t>
            </w:r>
            <w:r w:rsidR="00D20592" w:rsidRPr="00A62E1D">
              <w:rPr>
                <w:rFonts w:ascii="Sylfaen" w:hAnsi="Sylfaen" w:cs="Sylfaen"/>
                <w:sz w:val="20"/>
                <w:szCs w:val="20"/>
                <w:lang w:val="ka-GE"/>
              </w:rPr>
              <w:t>დამქირავებელი ავტორიზებული პირი</w:t>
            </w:r>
            <w:r w:rsidR="00540157" w:rsidRPr="00A62E1D">
              <w:rPr>
                <w:rFonts w:ascii="Sylfaen" w:hAnsi="Sylfaen" w:cs="Sylfaen"/>
                <w:sz w:val="20"/>
                <w:szCs w:val="20"/>
                <w:lang w:val="ka-GE"/>
              </w:rPr>
              <w:t xml:space="preserve">ს </w:t>
            </w:r>
            <w:r w:rsidR="007C56B7" w:rsidRPr="00A62E1D">
              <w:rPr>
                <w:rFonts w:ascii="Sylfaen" w:hAnsi="Sylfaen" w:cs="Sylfaen"/>
                <w:sz w:val="20"/>
                <w:szCs w:val="20"/>
                <w:lang w:val="ka-GE"/>
              </w:rPr>
              <w:t>დასახელება</w:t>
            </w:r>
          </w:p>
        </w:tc>
      </w:tr>
      <w:tr w:rsidR="00D20592" w:rsidRPr="00A62E1D" w:rsidTr="00CF6710">
        <w:trPr>
          <w:trHeight w:val="240"/>
        </w:trPr>
        <w:tc>
          <w:tcPr>
            <w:tcW w:w="3074" w:type="dxa"/>
            <w:tcBorders>
              <w:top w:val="nil"/>
              <w:left w:val="single" w:sz="4" w:space="0" w:color="auto"/>
              <w:bottom w:val="single" w:sz="4" w:space="0" w:color="auto"/>
              <w:right w:val="single" w:sz="4" w:space="0" w:color="auto"/>
            </w:tcBorders>
            <w:shd w:val="clear" w:color="auto" w:fill="auto"/>
          </w:tcPr>
          <w:p w:rsidR="00D20592" w:rsidRPr="00A62E1D" w:rsidRDefault="00D20592" w:rsidP="00830CCB">
            <w:pPr>
              <w:spacing w:after="0" w:line="240" w:lineRule="auto"/>
              <w:rPr>
                <w:rFonts w:ascii="Sylfaen" w:hAnsi="Sylfaen" w:cs="Sylfaen"/>
                <w:bCs/>
                <w:sz w:val="20"/>
                <w:szCs w:val="20"/>
                <w:lang w:val="ka-GE"/>
              </w:rPr>
            </w:pPr>
            <w:r w:rsidRPr="00A62E1D">
              <w:rPr>
                <w:rFonts w:ascii="Sylfaen" w:hAnsi="Sylfaen" w:cs="Sylfaen"/>
                <w:bCs/>
                <w:sz w:val="20"/>
                <w:szCs w:val="20"/>
                <w:lang w:val="ka-GE"/>
              </w:rPr>
              <w:t>რაოდენობა</w:t>
            </w:r>
          </w:p>
        </w:tc>
        <w:tc>
          <w:tcPr>
            <w:tcW w:w="6821" w:type="dxa"/>
            <w:tcBorders>
              <w:top w:val="single" w:sz="4" w:space="0" w:color="auto"/>
              <w:left w:val="nil"/>
              <w:bottom w:val="single" w:sz="4" w:space="0" w:color="auto"/>
              <w:right w:val="single" w:sz="4" w:space="0" w:color="auto"/>
            </w:tcBorders>
            <w:shd w:val="clear" w:color="auto" w:fill="auto"/>
          </w:tcPr>
          <w:p w:rsidR="00D20592" w:rsidRPr="00A62E1D" w:rsidRDefault="00A859AE" w:rsidP="00830CCB">
            <w:pPr>
              <w:spacing w:after="0" w:line="240" w:lineRule="auto"/>
              <w:rPr>
                <w:rFonts w:ascii="Sylfaen" w:hAnsi="Sylfaen" w:cs="Sylfaen"/>
                <w:sz w:val="20"/>
                <w:szCs w:val="20"/>
                <w:lang w:val="ka-GE"/>
              </w:rPr>
            </w:pPr>
            <w:r w:rsidRPr="00A62E1D">
              <w:rPr>
                <w:rFonts w:ascii="Sylfaen" w:hAnsi="Sylfaen" w:cs="Sylfaen"/>
                <w:sz w:val="20"/>
                <w:szCs w:val="20"/>
                <w:lang w:val="ka-GE"/>
              </w:rPr>
              <w:t xml:space="preserve">კონტრაჰენტის მიერ </w:t>
            </w:r>
            <w:r w:rsidR="00D20592" w:rsidRPr="00A62E1D">
              <w:rPr>
                <w:rFonts w:ascii="Sylfaen" w:hAnsi="Sylfaen" w:cs="Sylfaen"/>
                <w:sz w:val="20"/>
                <w:szCs w:val="20"/>
                <w:lang w:val="ka-GE"/>
              </w:rPr>
              <w:t>დაქირავებული სპილენძის წყვილების რაოდენობა</w:t>
            </w:r>
          </w:p>
        </w:tc>
      </w:tr>
    </w:tbl>
    <w:p w:rsidR="00D20592" w:rsidRPr="00A62E1D" w:rsidRDefault="00D20592" w:rsidP="00D20592">
      <w:pPr>
        <w:spacing w:after="0" w:line="240" w:lineRule="auto"/>
        <w:jc w:val="center"/>
        <w:rPr>
          <w:rFonts w:ascii="Sylfaen" w:hAnsi="Sylfaen"/>
          <w:sz w:val="20"/>
          <w:szCs w:val="20"/>
          <w:lang w:val="ka-GE"/>
        </w:rPr>
      </w:pPr>
    </w:p>
    <w:p w:rsidR="00D20592" w:rsidRPr="00A62E1D" w:rsidRDefault="00D20592" w:rsidP="00996E6F">
      <w:pPr>
        <w:spacing w:after="0" w:line="240" w:lineRule="auto"/>
        <w:jc w:val="center"/>
        <w:rPr>
          <w:rFonts w:ascii="Sylfaen" w:hAnsi="Sylfaen"/>
          <w:sz w:val="20"/>
          <w:szCs w:val="20"/>
          <w:lang w:val="ka-GE"/>
        </w:rPr>
      </w:pPr>
    </w:p>
    <w:p w:rsidR="00E27066" w:rsidRPr="00A62E1D" w:rsidRDefault="00E27066" w:rsidP="00996E6F">
      <w:pPr>
        <w:spacing w:after="0" w:line="240" w:lineRule="auto"/>
        <w:jc w:val="center"/>
        <w:rPr>
          <w:rFonts w:ascii="Sylfaen" w:hAnsi="Sylfaen"/>
          <w:sz w:val="20"/>
          <w:szCs w:val="20"/>
          <w:lang w:val="ka-GE"/>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8.1 (მონაცემები მაგისტრალური  საკომუნიკაციო  სისტემების ტერმინალური საშუალებების შესახებ ყოველი თვის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თვის 20 რიცხვამდე (ავსებენ მაგისტრალური რესურსის მფლობელი ავტორიზირებული პირები).</w:t>
      </w:r>
    </w:p>
    <w:p w:rsidR="00E27066" w:rsidRPr="00A62E1D" w:rsidRDefault="00E27066" w:rsidP="00E27066">
      <w:pPr>
        <w:tabs>
          <w:tab w:val="left" w:pos="0"/>
        </w:tabs>
        <w:jc w:val="both"/>
        <w:rPr>
          <w:rFonts w:ascii="Sylfaen" w:hAnsi="Sylfaen"/>
          <w:sz w:val="20"/>
          <w:szCs w:val="20"/>
          <w:lang w:val="ka-GE"/>
        </w:rPr>
      </w:pPr>
      <w:r w:rsidRPr="00A62E1D">
        <w:rPr>
          <w:rFonts w:ascii="Sylfaen" w:hAnsi="Sylfaen"/>
          <w:sz w:val="20"/>
          <w:szCs w:val="20"/>
          <w:lang w:val="ka-GE"/>
        </w:rPr>
        <w:t>მაგისტრალურ რესურსებში არ შედის რადიოსიხშირული რესურსის გამოყენებით მოწყობილი საკომუნიკაციო სისტემები და არხები.</w:t>
      </w:r>
    </w:p>
    <w:p w:rsidR="00E27066" w:rsidRPr="00A62E1D" w:rsidRDefault="00E27066" w:rsidP="00E27066">
      <w:pPr>
        <w:pStyle w:val="ListParagraph"/>
        <w:ind w:left="0"/>
        <w:jc w:val="both"/>
        <w:rPr>
          <w:rFonts w:ascii="Sylfaen" w:hAnsi="Sylfaen"/>
          <w:sz w:val="20"/>
          <w:szCs w:val="20"/>
          <w:lang w:val="ka-GE"/>
        </w:rPr>
      </w:pPr>
      <w:r w:rsidRPr="00A62E1D">
        <w:rPr>
          <w:rFonts w:ascii="Sylfaen" w:hAnsi="Sylfaen"/>
          <w:sz w:val="20"/>
          <w:szCs w:val="20"/>
        </w:rPr>
        <w:lastRenderedPageBreak/>
        <w:t>A და B ტერმინალური მოწყობილობების მისამართებში შედის ყველა იმ მოწყობილობების მისამართები, რომლებიც წარმოადგენენ ადგილობრივი, ლოკალური და ტრანზიტული დაშვების წერტილებს.</w:t>
      </w:r>
    </w:p>
    <w:p w:rsidR="00E27066" w:rsidRPr="00A62E1D" w:rsidRDefault="00E27066" w:rsidP="00E27066">
      <w:pPr>
        <w:jc w:val="center"/>
        <w:rPr>
          <w:rFonts w:ascii="Sylfaen" w:hAnsi="Sylfaen"/>
          <w:sz w:val="20"/>
          <w:szCs w:val="20"/>
        </w:rPr>
      </w:pPr>
    </w:p>
    <w:tbl>
      <w:tblPr>
        <w:tblStyle w:val="TableGrid"/>
        <w:tblW w:w="10075" w:type="dxa"/>
        <w:tblLook w:val="04A0" w:firstRow="1" w:lastRow="0" w:firstColumn="1" w:lastColumn="0" w:noHBand="0" w:noVBand="1"/>
      </w:tblPr>
      <w:tblGrid>
        <w:gridCol w:w="3415"/>
        <w:gridCol w:w="666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pStyle w:val="ListParagraph"/>
              <w:ind w:left="67"/>
              <w:jc w:val="both"/>
              <w:rPr>
                <w:rFonts w:ascii="Sylfaen" w:hAnsi="Sylfaen"/>
                <w:sz w:val="20"/>
                <w:szCs w:val="20"/>
                <w:lang w:val="ka-GE"/>
              </w:rPr>
            </w:pPr>
            <w:r w:rsidRPr="00A62E1D">
              <w:rPr>
                <w:rFonts w:ascii="Sylfaen" w:hAnsi="Sylfaen"/>
                <w:sz w:val="20"/>
                <w:szCs w:val="20"/>
                <w:lang w:val="ka-GE"/>
              </w:rPr>
              <w:t>A ქალაქი/რაიონი</w:t>
            </w:r>
          </w:p>
          <w:p w:rsidR="00E27066" w:rsidRPr="00A62E1D" w:rsidRDefault="00E27066" w:rsidP="004E6F55">
            <w:pPr>
              <w:jc w:val="center"/>
              <w:rPr>
                <w:rFonts w:ascii="Sylfaen" w:hAnsi="Sylfaen"/>
                <w:sz w:val="20"/>
                <w:szCs w:val="20"/>
              </w:rPr>
            </w:pPr>
          </w:p>
        </w:tc>
        <w:tc>
          <w:tcPr>
            <w:tcW w:w="6660"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ივსება A ტერმინალური მოწყობილობის განთავსების ადგილის</w:t>
            </w:r>
            <w:r w:rsidRPr="00A62E1D">
              <w:rPr>
                <w:rFonts w:ascii="Sylfaen" w:hAnsi="Sylfaen"/>
                <w:sz w:val="20"/>
                <w:szCs w:val="20"/>
              </w:rPr>
              <w:t xml:space="preserve"> </w:t>
            </w:r>
            <w:r w:rsidRPr="00A62E1D">
              <w:rPr>
                <w:rFonts w:ascii="Sylfaen" w:hAnsi="Sylfaen"/>
                <w:sz w:val="20"/>
                <w:szCs w:val="20"/>
                <w:lang w:val="ka-GE"/>
              </w:rPr>
              <w:t>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A მისამართი</w:t>
            </w:r>
          </w:p>
        </w:tc>
        <w:tc>
          <w:tcPr>
            <w:tcW w:w="6660"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ივსება A ტერმინალური მოწყობილობის განთავსების მისამართი</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B ქალაქი/რაიონი</w:t>
            </w:r>
          </w:p>
        </w:tc>
        <w:tc>
          <w:tcPr>
            <w:tcW w:w="6660" w:type="dxa"/>
          </w:tcPr>
          <w:p w:rsidR="00E27066" w:rsidRPr="00A62E1D" w:rsidRDefault="00E27066" w:rsidP="004E6F55">
            <w:pPr>
              <w:rPr>
                <w:rFonts w:ascii="Sylfaen" w:hAnsi="Sylfaen"/>
                <w:sz w:val="20"/>
                <w:szCs w:val="20"/>
              </w:rPr>
            </w:pPr>
            <w:r w:rsidRPr="00A62E1D">
              <w:rPr>
                <w:rFonts w:ascii="Sylfaen" w:hAnsi="Sylfaen"/>
                <w:sz w:val="20"/>
                <w:szCs w:val="20"/>
                <w:lang w:val="ka-GE"/>
              </w:rPr>
              <w:t>ივსება B ტერმინალური მოწყობილობის 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rPr>
              <w:t xml:space="preserve">B </w:t>
            </w:r>
            <w:r w:rsidRPr="00A62E1D">
              <w:rPr>
                <w:rFonts w:ascii="Sylfaen" w:hAnsi="Sylfaen"/>
                <w:sz w:val="20"/>
                <w:szCs w:val="20"/>
                <w:lang w:val="ka-GE"/>
              </w:rPr>
              <w:t>მისამართი</w:t>
            </w:r>
          </w:p>
        </w:tc>
        <w:tc>
          <w:tcPr>
            <w:tcW w:w="6660" w:type="dxa"/>
          </w:tcPr>
          <w:p w:rsidR="00E27066" w:rsidRPr="00A62E1D" w:rsidRDefault="00E27066" w:rsidP="004E6F55">
            <w:pPr>
              <w:jc w:val="both"/>
              <w:rPr>
                <w:rFonts w:ascii="Sylfaen" w:hAnsi="Sylfaen"/>
                <w:sz w:val="20"/>
                <w:szCs w:val="20"/>
              </w:rPr>
            </w:pPr>
            <w:r w:rsidRPr="00A62E1D">
              <w:rPr>
                <w:rFonts w:ascii="Sylfaen" w:hAnsi="Sylfaen"/>
                <w:sz w:val="20"/>
                <w:szCs w:val="20"/>
              </w:rPr>
              <w:t xml:space="preserve">B </w:t>
            </w:r>
            <w:r w:rsidRPr="00A62E1D">
              <w:rPr>
                <w:rFonts w:ascii="Sylfaen" w:hAnsi="Sylfaen"/>
                <w:sz w:val="20"/>
                <w:szCs w:val="20"/>
                <w:lang w:val="ka-GE"/>
              </w:rPr>
              <w:t>ტერმინალური მოწყობილობის განთავსების მისამართი</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გამოყენებული ტექნოლოგია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მაგისტრალური</w:t>
            </w:r>
            <w:r w:rsidRPr="00A62E1D">
              <w:rPr>
                <w:rFonts w:ascii="Sylfaen" w:hAnsi="Sylfaen"/>
                <w:sz w:val="20"/>
                <w:szCs w:val="20"/>
                <w:lang w:val="ka-GE"/>
              </w:rPr>
              <w:t xml:space="preserve"> საკომუნიკაციო სისტემის უზრუნველყოფისთვის გამოყენებული ტექნოლოგიები. მაგ: STM , IP, CWDM, DWDM, HDWM და ა.შ. (არ ივსება PDH (ИКМ) ტექნოლოგიის გამოყენებით უზრუნველყოფილი მაგისტრალური საკომუნიკაციო სისტემები)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სულ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არხების მთლიანი რაოდენობა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საკუთარი მიზნებისათვის დატვირთული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არხების რაოდენობა, რომელიც გამოყენებულია საკუთარი მიზნებისათვის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იჯარით გაცემული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არხების რაოდენობა, რომელიც გაცემულია იჯარით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სულ  IP, CWDM, DWDM, HDWM და ა.შ. გამტარუნარია-ნობა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მთლიანი გამტარუნარიანობა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საკუთარი მიზნებისათვის დატვირთული IP, CWDM, DWDM, HDWM და ა.შ. გამტარ-უნარიანობა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სიმძლავრე, რომელიც გამოყენებულია საკუთარი მიზნებისათვის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IP, CWDM, DWDM, HDWM და ა.შ. გამტარუნარიანობა</w:t>
            </w:r>
          </w:p>
        </w:tc>
        <w:tc>
          <w:tcPr>
            <w:tcW w:w="666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სიმძლავრე, რომელიც გაცემულია იჯარით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bl>
    <w:p w:rsidR="00E27066" w:rsidRPr="00A62E1D" w:rsidRDefault="00E27066" w:rsidP="00E27066">
      <w:pPr>
        <w:rPr>
          <w:rFonts w:ascii="Sylfaen" w:hAnsi="Sylfaen"/>
          <w:sz w:val="20"/>
          <w:szCs w:val="20"/>
          <w:lang w:val="ka-GE"/>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8.2 (მონაცემები საერთაშორისო მაგისტრალური საკომუნიკაციო  სისტემების ტერმინალური საშუალებების შესახებ ყოველი თვის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თვის 20 რიცხვამდე (ავსებენ საერთაშორისო მაგისტრალური რესურსის მფლობელი ავტორიზირებული პირები).</w:t>
      </w:r>
    </w:p>
    <w:p w:rsidR="00E27066" w:rsidRPr="00A62E1D" w:rsidRDefault="00E27066" w:rsidP="00E27066">
      <w:pPr>
        <w:tabs>
          <w:tab w:val="left" w:pos="0"/>
        </w:tabs>
        <w:jc w:val="both"/>
        <w:rPr>
          <w:rFonts w:ascii="Sylfaen" w:hAnsi="Sylfaen"/>
          <w:sz w:val="20"/>
          <w:szCs w:val="20"/>
          <w:lang w:val="ka-GE"/>
        </w:rPr>
      </w:pPr>
      <w:r w:rsidRPr="00A62E1D">
        <w:rPr>
          <w:rFonts w:ascii="Sylfaen" w:hAnsi="Sylfaen"/>
          <w:sz w:val="20"/>
          <w:szCs w:val="20"/>
          <w:lang w:val="ka-GE"/>
        </w:rPr>
        <w:t>მაგისტრალურ რესურსებში არ შედის რადიოსიხშირული რესურსის გამოყენებით მოწყობილი საკომუნიკაციო სისტემები და არხები.</w:t>
      </w: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A ქვეყანა, ქალაქი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A ტერმინალური მოწყობილობის განთავსების ქვეყნისა და ქალაქის ადგილის მიხედვით</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B ქვეყანა, ქალაქი</w:t>
            </w:r>
          </w:p>
        </w:tc>
        <w:tc>
          <w:tcPr>
            <w:tcW w:w="6570" w:type="dxa"/>
          </w:tcPr>
          <w:p w:rsidR="00E27066" w:rsidRPr="00A62E1D" w:rsidRDefault="00E27066" w:rsidP="004E6F55">
            <w:pPr>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B</w:t>
            </w:r>
            <w:r w:rsidRPr="00A62E1D">
              <w:rPr>
                <w:rFonts w:ascii="Sylfaen" w:hAnsi="Sylfaen"/>
                <w:sz w:val="20"/>
                <w:szCs w:val="20"/>
                <w:lang w:val="ka-GE"/>
              </w:rPr>
              <w:t xml:space="preserve"> ტერმინალური მოწყობილობის განთავსების ქვეყნისა და ქალაქის ადგილის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გამოყენებული ტექნოლოგია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მაგისტრალური</w:t>
            </w:r>
            <w:r w:rsidRPr="00A62E1D">
              <w:rPr>
                <w:rFonts w:ascii="Sylfaen" w:hAnsi="Sylfaen"/>
                <w:sz w:val="20"/>
                <w:szCs w:val="20"/>
                <w:lang w:val="ka-GE"/>
              </w:rPr>
              <w:t xml:space="preserve"> საკომუნიკაციო სისტემის უზრუნველყოფისთვის გამოყენებული ტექნოლოგიები. მაგ: STM , IP, CWDM, DWDM, HDWM და ა.შ. (არ ივსება PDH (ИКМ) ტექნოლოგიის გამოყენებით უზრუნველყოფილი მაგისტრალური საკომუნიკაციო სისტემები)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სულ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 xml:space="preserve">არხების მთლიანი რაოდენობა </w:t>
            </w:r>
            <w:r w:rsidRPr="00A62E1D">
              <w:rPr>
                <w:rFonts w:ascii="Sylfaen" w:hAnsi="Sylfaen"/>
                <w:sz w:val="20"/>
                <w:szCs w:val="20"/>
                <w:lang w:val="ka-GE"/>
              </w:rPr>
              <w:lastRenderedPageBreak/>
              <w:t>(ცალი)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lastRenderedPageBreak/>
              <w:t xml:space="preserve">საკუთარი მიზნებისათვის დატვირთული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არხების რაოდენობა, რომელიც გამოყენებულია საკუთარი მიზნებისათვის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იჯარით გაცემული </w:t>
            </w:r>
            <w:r w:rsidRPr="00A62E1D">
              <w:rPr>
                <w:rFonts w:ascii="Sylfaen" w:hAnsi="Sylfaen"/>
                <w:sz w:val="20"/>
                <w:szCs w:val="20"/>
              </w:rPr>
              <w:t xml:space="preserve">E1 </w:t>
            </w:r>
            <w:r w:rsidRPr="00A62E1D">
              <w:rPr>
                <w:rFonts w:ascii="Sylfaen" w:hAnsi="Sylfaen"/>
                <w:sz w:val="20"/>
                <w:szCs w:val="20"/>
                <w:lang w:val="ka-GE"/>
              </w:rPr>
              <w:t>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ივსება STM სისტემაზე არსებული </w:t>
            </w:r>
            <w:r w:rsidRPr="00A62E1D">
              <w:rPr>
                <w:rFonts w:ascii="Sylfaen" w:hAnsi="Sylfaen"/>
                <w:sz w:val="20"/>
                <w:szCs w:val="20"/>
              </w:rPr>
              <w:t xml:space="preserve">E1 </w:t>
            </w:r>
            <w:r w:rsidRPr="00A62E1D">
              <w:rPr>
                <w:rFonts w:ascii="Sylfaen" w:hAnsi="Sylfaen"/>
                <w:sz w:val="20"/>
                <w:szCs w:val="20"/>
                <w:lang w:val="ka-GE"/>
              </w:rPr>
              <w:t>არხების რაოდენობა, რომელიც გაცემულია იჯარით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სულ  IP, CWDM, DWDM, HDWM და ა.შ. გამტარუნარია-ნობა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მთლიანი გამტარუნარიანობა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საკუთარი მიზნებისათვის დატვირთული IP, CWDM, DWDM, HDWM და ა.შ. გამტარ-უნარიანობა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სიმძლავრე, რომელიც გამოყენებულია საკუთარი მიზნებისათვის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IP, CWDM, DWDM, HDWM და ა.შ. გამტარუნარიანობა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ივსება IP, CWDM, DWDM, HDWM და ა.შ. სისტემაზე არსებული სიმძლავრე, რომელიც გაცემულია იჯარით (სიმძლავრე</w:t>
            </w:r>
            <w:r w:rsidRPr="00A62E1D">
              <w:rPr>
                <w:rFonts w:ascii="Sylfaen" w:hAnsi="Sylfaen"/>
                <w:sz w:val="20"/>
                <w:szCs w:val="20"/>
              </w:rPr>
              <w:t xml:space="preserve"> </w:t>
            </w:r>
            <w:r w:rsidRPr="00A62E1D">
              <w:rPr>
                <w:rFonts w:ascii="Sylfaen" w:hAnsi="Sylfaen"/>
                <w:sz w:val="20"/>
                <w:szCs w:val="20"/>
                <w:lang w:val="ka-GE"/>
              </w:rPr>
              <w:t>მბტ/წ)</w:t>
            </w:r>
          </w:p>
          <w:p w:rsidR="00E27066" w:rsidRPr="00A62E1D" w:rsidRDefault="00E27066" w:rsidP="004E6F55">
            <w:pPr>
              <w:jc w:val="both"/>
              <w:rPr>
                <w:rFonts w:ascii="Sylfaen" w:hAnsi="Sylfaen"/>
                <w:sz w:val="20"/>
                <w:szCs w:val="20"/>
                <w:lang w:val="ka-GE"/>
              </w:rPr>
            </w:pPr>
          </w:p>
        </w:tc>
      </w:tr>
    </w:tbl>
    <w:p w:rsidR="00E27066" w:rsidRPr="00A62E1D" w:rsidRDefault="00E27066" w:rsidP="00E27066">
      <w:pPr>
        <w:pStyle w:val="ListParagraph"/>
        <w:jc w:val="both"/>
        <w:rPr>
          <w:rFonts w:ascii="Sylfaen" w:hAnsi="Sylfaen"/>
          <w:sz w:val="20"/>
          <w:szCs w:val="20"/>
          <w:lang w:val="ka-GE"/>
        </w:rPr>
      </w:pPr>
    </w:p>
    <w:p w:rsidR="00E27066" w:rsidRPr="00A62E1D" w:rsidRDefault="00E27066" w:rsidP="00E27066">
      <w:pPr>
        <w:pStyle w:val="ListParagraph"/>
        <w:jc w:val="both"/>
        <w:rPr>
          <w:rFonts w:ascii="Sylfaen" w:hAnsi="Sylfaen"/>
          <w:sz w:val="20"/>
          <w:szCs w:val="20"/>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8.3 (მონაცემები ოპტიკურ - ბოჭკოვანი მაგისტრალური საკომუნიკაციო ციფრული სისტემის სახაზო საშუალებების შესახებ ყოველი თვის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თვის 20 რიცხვამდე (ავსებენ ოპტიკურ - ბოჭკოვანი მაგისტრალური ქსელის რესურსების მფლობელი ავტორიზებული პირები).</w:t>
      </w:r>
    </w:p>
    <w:p w:rsidR="00E27066" w:rsidRPr="00A62E1D" w:rsidRDefault="00E27066" w:rsidP="00E27066">
      <w:pPr>
        <w:tabs>
          <w:tab w:val="left" w:pos="0"/>
        </w:tabs>
        <w:jc w:val="both"/>
        <w:rPr>
          <w:rFonts w:ascii="Sylfaen" w:hAnsi="Sylfaen"/>
          <w:sz w:val="20"/>
          <w:szCs w:val="20"/>
          <w:lang w:val="ka-GE"/>
        </w:rPr>
      </w:pPr>
      <w:r w:rsidRPr="00A62E1D">
        <w:rPr>
          <w:rFonts w:ascii="Sylfaen" w:hAnsi="Sylfaen"/>
          <w:sz w:val="20"/>
          <w:szCs w:val="20"/>
          <w:lang w:val="ka-GE"/>
        </w:rPr>
        <w:t xml:space="preserve">ოპიკურ -ბოჭკოვან მაგისტრალურ სახაზო სეგმენტებში შედის ყველა ის ოპტიკურ - ბოჭკოვანი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 </w:t>
      </w:r>
    </w:p>
    <w:p w:rsidR="00E27066" w:rsidRPr="00A62E1D" w:rsidRDefault="00E27066" w:rsidP="00E27066">
      <w:pPr>
        <w:jc w:val="both"/>
        <w:rPr>
          <w:rFonts w:ascii="Sylfaen" w:hAnsi="Sylfaen"/>
          <w:sz w:val="20"/>
          <w:szCs w:val="20"/>
        </w:rPr>
      </w:pPr>
      <w:r w:rsidRPr="00A62E1D">
        <w:rPr>
          <w:rFonts w:ascii="Sylfaen" w:hAnsi="Sylfaen"/>
          <w:sz w:val="20"/>
          <w:szCs w:val="20"/>
        </w:rPr>
        <w:t>A და B ოპტიკურ</w:t>
      </w:r>
      <w:r w:rsidRPr="00A62E1D">
        <w:rPr>
          <w:rFonts w:ascii="Sylfaen" w:hAnsi="Sylfaen"/>
          <w:sz w:val="20"/>
          <w:szCs w:val="20"/>
          <w:lang w:val="ka-GE"/>
        </w:rPr>
        <w:t xml:space="preserve"> -ბოჭკოვანი</w:t>
      </w:r>
      <w:r w:rsidRPr="00A62E1D">
        <w:rPr>
          <w:rFonts w:ascii="Sylfaen" w:hAnsi="Sylfaen"/>
          <w:sz w:val="20"/>
          <w:szCs w:val="20"/>
        </w:rPr>
        <w:t xml:space="preserve"> მაგისტრალური სახაზო სეგმენტის განთავსების მისამართებში შედის ყველა იმ ოპტიკური მაგისტრალის სახაზო სეგმენტები, რომლებიც განთავსებულნი არიან ყველა ადგილობრივი, ლოკალური და ტრანზიტული დაშვების წერტილებს შორის.</w:t>
      </w:r>
    </w:p>
    <w:p w:rsidR="00E27066" w:rsidRPr="00A62E1D" w:rsidRDefault="00E27066" w:rsidP="00E27066">
      <w:pPr>
        <w:jc w:val="both"/>
        <w:rPr>
          <w:rFonts w:ascii="Sylfaen" w:hAnsi="Sylfaen"/>
          <w:sz w:val="20"/>
          <w:szCs w:val="20"/>
        </w:rPr>
      </w:pP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A ქალაქი/რაიონი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,,A“ სეგმენტის 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A მისამართი</w:t>
            </w: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,,A“ სეგმენტის განთავსების მისამართი</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B ქალაქი/რაიონი</w:t>
            </w:r>
          </w:p>
        </w:tc>
        <w:tc>
          <w:tcPr>
            <w:tcW w:w="6570" w:type="dxa"/>
          </w:tcPr>
          <w:p w:rsidR="00E27066" w:rsidRPr="00A62E1D" w:rsidRDefault="00E27066" w:rsidP="004E6F55">
            <w:pPr>
              <w:rPr>
                <w:rFonts w:ascii="Sylfaen" w:hAnsi="Sylfaen"/>
                <w:sz w:val="20"/>
                <w:szCs w:val="20"/>
              </w:rPr>
            </w:pPr>
            <w:r w:rsidRPr="00A62E1D">
              <w:rPr>
                <w:rFonts w:ascii="Sylfaen" w:hAnsi="Sylfaen"/>
                <w:sz w:val="20"/>
                <w:szCs w:val="20"/>
                <w:lang w:val="ka-GE"/>
              </w:rPr>
              <w:t xml:space="preserve">ივსება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w:t>
            </w:r>
            <w:r w:rsidRPr="00A62E1D">
              <w:rPr>
                <w:rFonts w:ascii="Sylfaen" w:hAnsi="Sylfaen"/>
                <w:sz w:val="20"/>
                <w:szCs w:val="20"/>
              </w:rPr>
              <w:t>B</w:t>
            </w:r>
            <w:r w:rsidRPr="00A62E1D">
              <w:rPr>
                <w:rFonts w:ascii="Sylfaen" w:hAnsi="Sylfaen"/>
                <w:sz w:val="20"/>
                <w:szCs w:val="20"/>
                <w:lang w:val="ka-GE"/>
              </w:rPr>
              <w:t>“ სეგმენტის 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rPr>
              <w:t xml:space="preserve">B </w:t>
            </w:r>
            <w:r w:rsidRPr="00A62E1D">
              <w:rPr>
                <w:rFonts w:ascii="Sylfaen" w:hAnsi="Sylfaen"/>
                <w:sz w:val="20"/>
                <w:szCs w:val="20"/>
                <w:lang w:val="ka-GE"/>
              </w:rPr>
              <w:t>მისამართი</w:t>
            </w: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w:t>
            </w:r>
            <w:r w:rsidRPr="00A62E1D">
              <w:rPr>
                <w:rFonts w:ascii="Sylfaen" w:hAnsi="Sylfaen"/>
                <w:sz w:val="20"/>
                <w:szCs w:val="20"/>
              </w:rPr>
              <w:t>B</w:t>
            </w:r>
            <w:r w:rsidRPr="00A62E1D">
              <w:rPr>
                <w:rFonts w:ascii="Sylfaen" w:hAnsi="Sylfaen"/>
                <w:sz w:val="20"/>
                <w:szCs w:val="20"/>
                <w:lang w:val="ka-GE"/>
              </w:rPr>
              <w:t>“ სეგმენტის განთავსების მისამართი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მაგისტრალური არხის სიგრძე</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sz w:val="20"/>
                <w:szCs w:val="20"/>
                <w:lang w:val="ka-GE"/>
              </w:rPr>
              <w:t>ივსება მაგისტრალური არხის სეგმენტის სიგრძე</w:t>
            </w:r>
            <w:r w:rsidRPr="00A62E1D">
              <w:rPr>
                <w:rFonts w:ascii="Sylfaen" w:hAnsi="Sylfaen"/>
                <w:sz w:val="20"/>
                <w:szCs w:val="20"/>
              </w:rPr>
              <w:t xml:space="preserve"> (</w:t>
            </w:r>
            <w:r w:rsidRPr="00A62E1D">
              <w:rPr>
                <w:rFonts w:ascii="Sylfaen" w:hAnsi="Sylfaen"/>
                <w:sz w:val="20"/>
                <w:szCs w:val="20"/>
                <w:lang w:val="ka-GE"/>
              </w:rPr>
              <w:t>კმ)</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ოპტიკური-ბოჭკოს ტიპი სეგმენტზე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ოპტიკური-ბოჭკოს ტიპი სეგმენტზე (ერთ მოდიანი, მრავალმოდიანი)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სულ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მთლიანი რაოდენობა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საკუთარი მიზნებისათვის დატვირთული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რაოდენობა, რომელიც გამოყენებულია საკუთარი მიზნებისათვის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რაოდენობა, რომელიც გაცემულია იჯარით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გამოყენებული სპექტრალური </w:t>
            </w:r>
            <w:r w:rsidRPr="00A62E1D">
              <w:rPr>
                <w:rFonts w:ascii="Sylfaen" w:hAnsi="Sylfaen"/>
                <w:sz w:val="20"/>
                <w:szCs w:val="20"/>
                <w:lang w:val="ka-GE"/>
              </w:rPr>
              <w:lastRenderedPageBreak/>
              <w:t>შემჭიდროვების აპარატურა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lastRenderedPageBreak/>
              <w:t>ივსება ოპტიკურ</w:t>
            </w:r>
            <w:r w:rsidRPr="00A62E1D">
              <w:rPr>
                <w:rFonts w:ascii="Sylfaen" w:hAnsi="Sylfaen"/>
                <w:sz w:val="20"/>
                <w:szCs w:val="20"/>
                <w:lang w:val="ka-GE"/>
              </w:rPr>
              <w:t xml:space="preserve"> ბოჭკოზე გამოყენებული სპექტრალური </w:t>
            </w:r>
            <w:r w:rsidRPr="00A62E1D">
              <w:rPr>
                <w:rFonts w:ascii="Sylfaen" w:hAnsi="Sylfaen"/>
                <w:sz w:val="20"/>
                <w:szCs w:val="20"/>
                <w:lang w:val="ka-GE"/>
              </w:rPr>
              <w:lastRenderedPageBreak/>
              <w:t>შემჭიდროვების აპარატურა -  CWDM, DWDM, HDWM</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lastRenderedPageBreak/>
              <w:t>სულ სპექტრალური არხების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მთლიანი რაოდენობა (ცალი) </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საკუთარი მიზნებისათვის დატვირთული სპექტრალური არხების რაოდენობა  </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რაოდენობა, რომელიც გამოყენებულია საკუთარი მიზნებისათვის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სპექტრა-ლური არხების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რაოდენობა, რომელიც გაცემულია იჯარით (ცალი)</w:t>
            </w:r>
          </w:p>
        </w:tc>
      </w:tr>
    </w:tbl>
    <w:p w:rsidR="00E27066" w:rsidRPr="00A62E1D" w:rsidRDefault="00E27066" w:rsidP="00E27066">
      <w:pPr>
        <w:rPr>
          <w:rFonts w:ascii="Sylfaen" w:hAnsi="Sylfaen"/>
          <w:sz w:val="20"/>
          <w:szCs w:val="20"/>
          <w:lang w:val="ka-GE"/>
        </w:rPr>
      </w:pPr>
    </w:p>
    <w:p w:rsidR="00E27066" w:rsidRPr="00A62E1D" w:rsidRDefault="00E27066" w:rsidP="00E27066">
      <w:pPr>
        <w:tabs>
          <w:tab w:val="left" w:pos="900"/>
        </w:tabs>
        <w:jc w:val="center"/>
        <w:rPr>
          <w:rFonts w:ascii="Sylfaen" w:hAnsi="Sylfaen"/>
          <w:sz w:val="20"/>
          <w:szCs w:val="20"/>
        </w:rPr>
      </w:pPr>
      <w:r w:rsidRPr="00A62E1D">
        <w:rPr>
          <w:rFonts w:ascii="Sylfaen" w:hAnsi="Sylfaen"/>
          <w:sz w:val="20"/>
          <w:szCs w:val="20"/>
          <w:lang w:val="ka-GE"/>
        </w:rPr>
        <w:t>ფორმა 8</w:t>
      </w:r>
      <w:r w:rsidRPr="00A62E1D">
        <w:rPr>
          <w:rFonts w:ascii="Sylfaen" w:hAnsi="Sylfaen"/>
          <w:sz w:val="20"/>
          <w:szCs w:val="20"/>
        </w:rPr>
        <w:t>.4</w:t>
      </w:r>
      <w:r w:rsidRPr="00A62E1D">
        <w:rPr>
          <w:rFonts w:ascii="Sylfaen" w:hAnsi="Sylfaen"/>
          <w:sz w:val="20"/>
          <w:szCs w:val="20"/>
          <w:lang w:val="ka-GE"/>
        </w:rPr>
        <w:t xml:space="preserve"> </w:t>
      </w:r>
      <w:r w:rsidRPr="00A62E1D">
        <w:rPr>
          <w:rFonts w:ascii="Sylfaen" w:hAnsi="Sylfaen"/>
          <w:sz w:val="20"/>
          <w:szCs w:val="20"/>
        </w:rPr>
        <w:t>(</w:t>
      </w:r>
      <w:r w:rsidRPr="00A62E1D">
        <w:rPr>
          <w:rFonts w:ascii="Sylfaen" w:hAnsi="Sylfaen"/>
          <w:sz w:val="20"/>
          <w:szCs w:val="20"/>
          <w:lang w:val="ka-GE"/>
        </w:rPr>
        <w:t>მონაცემები საერთაშორისო ოპტიკურ - ბოჭკოვანი მაგისტრალური საკომუნიკაციო ციფრული სისტემის სახაზო საშუალებების შესახებ ყოველი</w:t>
      </w:r>
      <w:r w:rsidRPr="00A62E1D">
        <w:rPr>
          <w:rFonts w:ascii="Sylfaen" w:hAnsi="Sylfaen"/>
          <w:sz w:val="20"/>
          <w:szCs w:val="20"/>
        </w:rPr>
        <w:t xml:space="preserve"> </w:t>
      </w:r>
      <w:r w:rsidRPr="00A62E1D">
        <w:rPr>
          <w:rFonts w:ascii="Sylfaen" w:hAnsi="Sylfaen"/>
          <w:sz w:val="20"/>
          <w:szCs w:val="20"/>
          <w:lang w:val="ka-GE"/>
        </w:rPr>
        <w:t>თვის ბოლოს</w:t>
      </w:r>
      <w:r w:rsidRPr="00A62E1D">
        <w:rPr>
          <w:rFonts w:ascii="Sylfaen" w:hAnsi="Sylfaen"/>
          <w:sz w:val="20"/>
          <w:szCs w:val="20"/>
        </w:rPr>
        <w:t>)</w:t>
      </w:r>
    </w:p>
    <w:p w:rsidR="00E27066" w:rsidRPr="00A62E1D" w:rsidRDefault="00E27066" w:rsidP="00E27066">
      <w:pPr>
        <w:tabs>
          <w:tab w:val="left" w:pos="900"/>
        </w:tabs>
        <w:rPr>
          <w:rFonts w:ascii="Sylfaen" w:hAnsi="Sylfaen"/>
          <w:sz w:val="20"/>
          <w:szCs w:val="20"/>
          <w:lang w:val="ka-GE"/>
        </w:rPr>
      </w:pPr>
      <w:r w:rsidRPr="00A62E1D">
        <w:rPr>
          <w:rFonts w:ascii="Sylfaen" w:hAnsi="Sylfaen"/>
          <w:sz w:val="20"/>
          <w:szCs w:val="20"/>
          <w:lang w:val="ka-GE"/>
        </w:rPr>
        <w:t>ივსება ყოველი თვის 20 რიცხვამდე (ავსებენ</w:t>
      </w:r>
      <w:r w:rsidRPr="00A62E1D">
        <w:rPr>
          <w:rFonts w:ascii="Sylfaen" w:hAnsi="Sylfaen"/>
          <w:sz w:val="20"/>
          <w:szCs w:val="20"/>
        </w:rPr>
        <w:t xml:space="preserve"> </w:t>
      </w:r>
      <w:r w:rsidRPr="00A62E1D">
        <w:rPr>
          <w:rFonts w:ascii="Sylfaen" w:hAnsi="Sylfaen"/>
          <w:sz w:val="20"/>
          <w:szCs w:val="20"/>
          <w:lang w:val="ka-GE"/>
        </w:rPr>
        <w:t>საერთაშორისო ოპტიკურ -ბოჭკოვანი მაგისტრალური ქსელის რესურსების მფლობელი ავტორიზებული პირები).</w:t>
      </w:r>
    </w:p>
    <w:p w:rsidR="00E27066" w:rsidRPr="00A62E1D" w:rsidRDefault="00E27066" w:rsidP="00E27066">
      <w:pPr>
        <w:tabs>
          <w:tab w:val="left" w:pos="0"/>
        </w:tabs>
        <w:jc w:val="both"/>
        <w:rPr>
          <w:rFonts w:ascii="Sylfaen" w:hAnsi="Sylfaen"/>
          <w:sz w:val="20"/>
          <w:szCs w:val="20"/>
          <w:lang w:val="ka-GE"/>
        </w:rPr>
      </w:pPr>
      <w:r w:rsidRPr="00A62E1D">
        <w:rPr>
          <w:rFonts w:ascii="Sylfaen" w:hAnsi="Sylfaen"/>
          <w:sz w:val="20"/>
          <w:szCs w:val="20"/>
          <w:lang w:val="ka-GE"/>
        </w:rPr>
        <w:t xml:space="preserve">ოპიკურ -ბოჭკოვან მაგისტრალურ სახაზო სეგმენტებში შედის ყველა ის ოპტიკურ - ბოჭკოვანი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 </w:t>
      </w:r>
    </w:p>
    <w:p w:rsidR="00E27066" w:rsidRPr="00A62E1D" w:rsidRDefault="00E27066" w:rsidP="00E27066">
      <w:pPr>
        <w:jc w:val="both"/>
        <w:rPr>
          <w:rFonts w:ascii="Sylfaen" w:hAnsi="Sylfaen"/>
          <w:sz w:val="20"/>
          <w:szCs w:val="20"/>
        </w:rPr>
      </w:pP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A ქვეყანა, ქალაქი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,,A“ სეგმენტის განთავსების ქვეყნისა და ქალაქის ადგილის მიხედვით</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B ქვეყანა, ქალაქი</w:t>
            </w:r>
          </w:p>
        </w:tc>
        <w:tc>
          <w:tcPr>
            <w:tcW w:w="6570" w:type="dxa"/>
          </w:tcPr>
          <w:p w:rsidR="00E27066" w:rsidRPr="00A62E1D" w:rsidRDefault="00E27066" w:rsidP="004E6F55">
            <w:pPr>
              <w:rPr>
                <w:rFonts w:ascii="Sylfaen" w:hAnsi="Sylfaen"/>
                <w:sz w:val="20"/>
                <w:szCs w:val="20"/>
              </w:rPr>
            </w:pPr>
            <w:r w:rsidRPr="00A62E1D">
              <w:rPr>
                <w:rFonts w:ascii="Sylfaen" w:hAnsi="Sylfaen"/>
                <w:sz w:val="20"/>
                <w:szCs w:val="20"/>
                <w:lang w:val="ka-GE"/>
              </w:rPr>
              <w:t xml:space="preserve">ივსება </w:t>
            </w:r>
            <w:r w:rsidRPr="00A62E1D">
              <w:rPr>
                <w:rFonts w:ascii="Sylfaen" w:hAnsi="Sylfaen" w:cs="Sylfaen"/>
                <w:sz w:val="20"/>
                <w:szCs w:val="20"/>
                <w:lang w:val="ka-GE"/>
              </w:rPr>
              <w:t>ოპტიკური</w:t>
            </w:r>
            <w:r w:rsidRPr="00A62E1D">
              <w:rPr>
                <w:rFonts w:ascii="Sylfaen" w:hAnsi="Sylfaen"/>
                <w:sz w:val="20"/>
                <w:szCs w:val="20"/>
                <w:lang w:val="ka-GE"/>
              </w:rPr>
              <w:t xml:space="preserve"> მაგისტრალური სახაზო ,,</w:t>
            </w:r>
            <w:r w:rsidRPr="00A62E1D">
              <w:rPr>
                <w:rFonts w:ascii="Sylfaen" w:hAnsi="Sylfaen"/>
                <w:sz w:val="20"/>
                <w:szCs w:val="20"/>
              </w:rPr>
              <w:t>B</w:t>
            </w:r>
            <w:r w:rsidRPr="00A62E1D">
              <w:rPr>
                <w:rFonts w:ascii="Sylfaen" w:hAnsi="Sylfaen"/>
                <w:sz w:val="20"/>
                <w:szCs w:val="20"/>
                <w:lang w:val="ka-GE"/>
              </w:rPr>
              <w:t>“ სეგმენტის განთავსების ქვეყნისა და ქალაქის ადგილის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მაგისტრალური არხის სიგრძე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მაგისტრალური არხის სეგმენტის სიგრძე</w:t>
            </w:r>
            <w:r w:rsidRPr="00A62E1D">
              <w:rPr>
                <w:rFonts w:ascii="Sylfaen" w:hAnsi="Sylfaen"/>
                <w:sz w:val="20"/>
                <w:szCs w:val="20"/>
              </w:rPr>
              <w:t xml:space="preserve"> (</w:t>
            </w:r>
            <w:r w:rsidRPr="00A62E1D">
              <w:rPr>
                <w:rFonts w:ascii="Sylfaen" w:hAnsi="Sylfaen"/>
                <w:sz w:val="20"/>
                <w:szCs w:val="20"/>
                <w:lang w:val="ka-GE"/>
              </w:rPr>
              <w:t>კმ);</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სულ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მთლიანი რაოდენობა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საკუთარი მიზნებისათვის დატვირთული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რაოდენობა, რომელიც გამოყენებულია საკუთარი მიზნებისათვის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ოპტიკური ბოჭკოს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ოპტიკური</w:t>
            </w:r>
            <w:r w:rsidRPr="00A62E1D">
              <w:rPr>
                <w:rFonts w:ascii="Sylfaen" w:hAnsi="Sylfaen"/>
                <w:sz w:val="20"/>
                <w:szCs w:val="20"/>
                <w:lang w:val="ka-GE"/>
              </w:rPr>
              <w:t xml:space="preserve"> ბოჭკოს რაოდენობა, რომელიც გაცემულია იჯარით (ძარღვი)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გამოყენებული სპექტრალური შემჭიდროვების აპარატურა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ოპტიკურ</w:t>
            </w:r>
            <w:r w:rsidRPr="00A62E1D">
              <w:rPr>
                <w:rFonts w:ascii="Sylfaen" w:hAnsi="Sylfaen"/>
                <w:sz w:val="20"/>
                <w:szCs w:val="20"/>
                <w:lang w:val="ka-GE"/>
              </w:rPr>
              <w:t xml:space="preserve"> ბოჭკოზე გამოყენებული სპექტრალური შემჭიდროვების აპარატურა -  CWDM, DWDM, HDWM</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სულ სპექტრალური არხების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მთლიანი რაოდენობა (ცალი) </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საკუთარი მიზნებისათვის დატვირთული სპექტრალური არხების რაოდენობა  </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რაოდენობა, რომელიც გამოყენებულია საკუთარი მიზნებისათვის (ცალი)</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იჯარით გაცემული სპექტრა-ლური არხების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სპექტრალური</w:t>
            </w:r>
            <w:r w:rsidRPr="00A62E1D">
              <w:rPr>
                <w:rFonts w:ascii="Sylfaen" w:hAnsi="Sylfaen"/>
                <w:sz w:val="20"/>
                <w:szCs w:val="20"/>
                <w:lang w:val="ka-GE"/>
              </w:rPr>
              <w:t xml:space="preserve"> არხების რაოდენობა, რომელიც გაცემულია იჯარით (ცალი)</w:t>
            </w:r>
          </w:p>
        </w:tc>
      </w:tr>
    </w:tbl>
    <w:p w:rsidR="00E27066" w:rsidRPr="00A62E1D" w:rsidRDefault="00E27066" w:rsidP="00E27066">
      <w:pPr>
        <w:rPr>
          <w:rFonts w:ascii="Sylfaen" w:hAnsi="Sylfaen"/>
          <w:sz w:val="20"/>
          <w:szCs w:val="20"/>
          <w:lang w:val="ka-GE"/>
        </w:rPr>
      </w:pPr>
    </w:p>
    <w:p w:rsidR="00E27066" w:rsidRPr="00A62E1D" w:rsidRDefault="00E27066" w:rsidP="00E27066">
      <w:pPr>
        <w:pStyle w:val="ListParagraph"/>
        <w:jc w:val="both"/>
        <w:rPr>
          <w:rFonts w:ascii="Sylfaen" w:hAnsi="Sylfaen"/>
          <w:sz w:val="20"/>
          <w:szCs w:val="20"/>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8.5 (მონაცემები საკომუნიკაციო საკანალიზაციო არხების აქტივების შესახებ კვარტლის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კვარტლის ბოლოს 20 რიცხვამდე (ავსებენ საკუთარი კანალიზაციის ქსელის მფლობელი ავტორიზებული პირები).</w:t>
      </w: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lastRenderedPageBreak/>
              <w:t>ქალაქი/რაიონი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საკომუნიკაციო საკანალიზაციო არხის 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არხების რაოდენობა</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საკომუნიკაციო საკანალიზაციო არხების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საკანალიზაციო თხრილის სიგრძე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საკანალიზაციო თხრილის სიგრძე (კმ)</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მცირე ტიპის კოლოფი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მცირე ტიპის კოლოფების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დიდი ტიპის კოლოფი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დიდი ტიპის კოლოფების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მცირე ტიპის ჭა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მცირე ტიპის ჭების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საშუალო ტიპის ჭა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საშუალო ტიპის ჭების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დიდი ტიპის ჭა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დიდი ტიპის ჭების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 xml:space="preserve">სასადგურო ტიპის ჭა  </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 სასადგურო ტიპის ჭების რაოდენობა</w:t>
            </w:r>
          </w:p>
        </w:tc>
      </w:tr>
    </w:tbl>
    <w:p w:rsidR="00E27066" w:rsidRPr="00A62E1D" w:rsidRDefault="00E27066" w:rsidP="00E27066">
      <w:pPr>
        <w:pStyle w:val="ListParagraph"/>
        <w:jc w:val="both"/>
        <w:rPr>
          <w:rFonts w:ascii="Sylfaen" w:hAnsi="Sylfaen"/>
          <w:sz w:val="20"/>
          <w:szCs w:val="20"/>
        </w:rPr>
      </w:pPr>
    </w:p>
    <w:p w:rsidR="00E27066" w:rsidRPr="00A62E1D" w:rsidRDefault="00E27066" w:rsidP="00E27066">
      <w:pPr>
        <w:pStyle w:val="ListParagraph"/>
        <w:jc w:val="both"/>
        <w:rPr>
          <w:rFonts w:ascii="Sylfaen" w:hAnsi="Sylfaen"/>
          <w:sz w:val="20"/>
          <w:szCs w:val="20"/>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8.6 (მონაცემები მაგისტრალურ ქსელში გამოყენებული კაბელების შესახებ კვარტლის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კვარტლის ბოლოს 20 რიცხვამდე (ავსებენ მაგისტრალური კაბელების მფლობელი ავტორიზებული პირები)</w:t>
      </w:r>
    </w:p>
    <w:p w:rsidR="00E27066" w:rsidRPr="00A62E1D" w:rsidRDefault="00E27066" w:rsidP="00E27066">
      <w:pPr>
        <w:pStyle w:val="ListParagraph"/>
        <w:ind w:left="0"/>
        <w:jc w:val="both"/>
        <w:rPr>
          <w:rFonts w:ascii="Sylfaen" w:hAnsi="Sylfaen"/>
          <w:sz w:val="20"/>
          <w:szCs w:val="20"/>
          <w:lang w:val="ka-GE"/>
        </w:rPr>
      </w:pPr>
      <w:r w:rsidRPr="00A62E1D">
        <w:rPr>
          <w:rFonts w:ascii="Sylfaen" w:hAnsi="Sylfaen"/>
          <w:sz w:val="20"/>
          <w:szCs w:val="20"/>
          <w:lang w:val="ka-GE"/>
        </w:rPr>
        <w:t>ოპტიკურ - ბოჭკოვანი, სატელეფონო სპილენძის და კოაქსიალური კაბელის მონაცემებში შედის ყველა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w:t>
      </w:r>
    </w:p>
    <w:p w:rsidR="00E27066" w:rsidRPr="00A62E1D" w:rsidRDefault="00E27066" w:rsidP="00E27066">
      <w:pPr>
        <w:pStyle w:val="ListParagraph"/>
        <w:ind w:left="0"/>
        <w:jc w:val="both"/>
        <w:rPr>
          <w:rFonts w:ascii="Sylfaen" w:hAnsi="Sylfaen"/>
          <w:sz w:val="20"/>
          <w:szCs w:val="20"/>
          <w:lang w:val="ka-GE"/>
        </w:rPr>
      </w:pP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ქალაქი/რაიონი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 xml:space="preserve">მაგისტრალურ ქსელში გამოყენებული კაბელის </w:t>
            </w:r>
            <w:r w:rsidRPr="00A62E1D">
              <w:rPr>
                <w:rFonts w:ascii="Sylfaen" w:hAnsi="Sylfaen"/>
                <w:sz w:val="20"/>
                <w:szCs w:val="20"/>
                <w:lang w:val="ka-GE"/>
              </w:rPr>
              <w:t>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მაგისტრალური კაბელის ტიპი</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მაგისტრალურ ქსელში გამოყენებული კაბელის ტიპი</w:t>
            </w:r>
            <w:r w:rsidRPr="00A62E1D">
              <w:rPr>
                <w:rFonts w:ascii="Sylfaen" w:hAnsi="Sylfaen"/>
                <w:sz w:val="20"/>
                <w:szCs w:val="20"/>
                <w:lang w:val="ka-GE"/>
              </w:rPr>
              <w:t xml:space="preserve"> (ოპტიკურ-ბოჭკოვანი კაბელი, სატელეფონო სპილენძის კაბელი, კოაქსიალური კაბელი)</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წყვილების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მაგისტრალურ ქსელში გამოყენებული კაბელების წყვილების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საერთო სიგრძე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 xml:space="preserve">ივსება </w:t>
            </w:r>
            <w:r w:rsidRPr="00A62E1D">
              <w:rPr>
                <w:rFonts w:ascii="Sylfaen" w:hAnsi="Sylfaen"/>
                <w:sz w:val="20"/>
                <w:szCs w:val="20"/>
              </w:rPr>
              <w:t>მაგისტრალურ ქსელში გამოყენებული კაბელების საერთო სიგრძე (კმ)</w:t>
            </w:r>
          </w:p>
        </w:tc>
      </w:tr>
    </w:tbl>
    <w:p w:rsidR="00E27066" w:rsidRPr="00A62E1D" w:rsidRDefault="00E27066" w:rsidP="00E27066">
      <w:pPr>
        <w:ind w:left="720"/>
        <w:jc w:val="both"/>
        <w:rPr>
          <w:rFonts w:ascii="Sylfaen" w:hAnsi="Sylfaen" w:cs="Sylfaen"/>
          <w:b/>
          <w:sz w:val="20"/>
          <w:szCs w:val="20"/>
          <w:lang w:val="ka-GE"/>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8.7 (მონაცემები მაგისტრალურ გამანაწილებელ ქსელში გამოყენებული კაბელების შესახებ კვარტლის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კვარტლის ბოლოს 20 რიცხვამდე (ავსებენ მაგისტრალური გამანაწილებელი კაბელების მფლობელი ავტორიზებული პირები)</w:t>
      </w:r>
    </w:p>
    <w:p w:rsidR="00E27066" w:rsidRPr="00A62E1D" w:rsidRDefault="00E27066" w:rsidP="00E27066">
      <w:pPr>
        <w:pStyle w:val="ListParagraph"/>
        <w:ind w:left="0"/>
        <w:jc w:val="both"/>
        <w:rPr>
          <w:rFonts w:ascii="Sylfaen" w:hAnsi="Sylfaen"/>
          <w:sz w:val="20"/>
          <w:szCs w:val="20"/>
          <w:lang w:val="ka-GE"/>
        </w:rPr>
      </w:pPr>
      <w:r w:rsidRPr="00A62E1D">
        <w:rPr>
          <w:rFonts w:ascii="Sylfaen" w:hAnsi="Sylfaen"/>
          <w:sz w:val="20"/>
          <w:szCs w:val="20"/>
          <w:lang w:val="ka-GE"/>
        </w:rPr>
        <w:t>ოპტიკურ - ბოჭკოვანი, სატელეფონო სპილენძის და კოაქსიალური კაბელის მონაცემებში შედის ყველა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w:t>
      </w: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ქალაქი/რაიონი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 xml:space="preserve">მაგისტრალურ </w:t>
            </w:r>
            <w:r w:rsidRPr="00A62E1D">
              <w:rPr>
                <w:rFonts w:ascii="Sylfaen" w:hAnsi="Sylfaen"/>
                <w:sz w:val="20"/>
                <w:szCs w:val="20"/>
                <w:lang w:val="ka-GE"/>
              </w:rPr>
              <w:t xml:space="preserve">გამანაწილებელ </w:t>
            </w:r>
            <w:r w:rsidRPr="00A62E1D">
              <w:rPr>
                <w:rFonts w:ascii="Sylfaen" w:hAnsi="Sylfaen"/>
                <w:sz w:val="20"/>
                <w:szCs w:val="20"/>
              </w:rPr>
              <w:t xml:space="preserve">ქსელში გამოყენებული კაბელის </w:t>
            </w:r>
            <w:r w:rsidRPr="00A62E1D">
              <w:rPr>
                <w:rFonts w:ascii="Sylfaen" w:hAnsi="Sylfaen"/>
                <w:sz w:val="20"/>
                <w:szCs w:val="20"/>
                <w:lang w:val="ka-GE"/>
              </w:rPr>
              <w:t>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მაგისტრალური გამანაწილებელი კაბელის ტიპი</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 xml:space="preserve">მაგისტრალურ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კაბელის ტიპი</w:t>
            </w:r>
            <w:r w:rsidRPr="00A62E1D">
              <w:rPr>
                <w:rFonts w:ascii="Sylfaen" w:hAnsi="Sylfaen"/>
                <w:sz w:val="20"/>
                <w:szCs w:val="20"/>
                <w:lang w:val="ka-GE"/>
              </w:rPr>
              <w:t xml:space="preserve"> (ოპტიკურ-ბოჭკოვანი კაბელი, სატელეფონო სპილენძის კაბელი, კოაქსიალური კაბელი)</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წყვილების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 xml:space="preserve">მაგისტრალურ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კაბელების წყვილების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lastRenderedPageBreak/>
              <w:t>საერთო სიგრძე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 xml:space="preserve">ივსება </w:t>
            </w:r>
            <w:r w:rsidRPr="00A62E1D">
              <w:rPr>
                <w:rFonts w:ascii="Sylfaen" w:hAnsi="Sylfaen"/>
                <w:sz w:val="20"/>
                <w:szCs w:val="20"/>
              </w:rPr>
              <w:t xml:space="preserve">მაგისტრალურ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კაბელების საერთო სიგრძე (კმ)</w:t>
            </w:r>
          </w:p>
        </w:tc>
      </w:tr>
    </w:tbl>
    <w:p w:rsidR="00E27066" w:rsidRPr="00A62E1D" w:rsidRDefault="00E27066" w:rsidP="00E27066">
      <w:pPr>
        <w:ind w:left="720"/>
        <w:jc w:val="both"/>
        <w:rPr>
          <w:rFonts w:ascii="Sylfaen" w:hAnsi="Sylfaen" w:cs="Sylfaen"/>
          <w:b/>
          <w:sz w:val="20"/>
          <w:szCs w:val="20"/>
          <w:lang w:val="ka-GE"/>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8.8 (მონაცემები სააბონენტო გამანაწილებელ ქსელში გამოყენებული კაბელების შესახებ კვარტლის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ივსება ყოველი კვარტლის ბოლოს 20 რიცხვამდე (ავსებენ სააბონენტო გამანაწილებელი კაბელების მფლობელი ავტორიზებული პირები)</w:t>
      </w:r>
    </w:p>
    <w:p w:rsidR="00E27066" w:rsidRPr="00A62E1D" w:rsidRDefault="00E27066" w:rsidP="00E27066">
      <w:pPr>
        <w:pStyle w:val="ListParagraph"/>
        <w:ind w:left="0"/>
        <w:jc w:val="both"/>
        <w:rPr>
          <w:rFonts w:ascii="Sylfaen" w:hAnsi="Sylfaen"/>
          <w:sz w:val="20"/>
          <w:szCs w:val="20"/>
          <w:lang w:val="ka-GE"/>
        </w:rPr>
      </w:pPr>
      <w:r w:rsidRPr="00A62E1D">
        <w:rPr>
          <w:rFonts w:ascii="Sylfaen" w:hAnsi="Sylfaen"/>
          <w:sz w:val="20"/>
          <w:szCs w:val="20"/>
          <w:lang w:val="ka-GE"/>
        </w:rPr>
        <w:t>ოპტიკურ - ბოჭკოვანი, სატელეფონო სპილენძის და კოაქსიალური კაბელის მონაცემებში შედის ყველა ის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w:t>
      </w: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ქალაქი/რაიონი</w:t>
            </w:r>
          </w:p>
          <w:p w:rsidR="00E27066" w:rsidRPr="00A62E1D" w:rsidRDefault="00E27066" w:rsidP="004E6F55">
            <w:pPr>
              <w:jc w:val="center"/>
              <w:rPr>
                <w:rFonts w:ascii="Sylfaen" w:hAnsi="Sylfaen"/>
                <w:sz w:val="20"/>
                <w:szCs w:val="20"/>
              </w:rPr>
            </w:pP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სააბონენტო</w:t>
            </w:r>
            <w:r w:rsidRPr="00A62E1D">
              <w:rPr>
                <w:rFonts w:ascii="Sylfaen" w:hAnsi="Sylfaen"/>
                <w:sz w:val="20"/>
                <w:szCs w:val="20"/>
              </w:rPr>
              <w:t xml:space="preserve"> </w:t>
            </w:r>
            <w:r w:rsidRPr="00A62E1D">
              <w:rPr>
                <w:rFonts w:ascii="Sylfaen" w:hAnsi="Sylfaen"/>
                <w:sz w:val="20"/>
                <w:szCs w:val="20"/>
                <w:lang w:val="ka-GE"/>
              </w:rPr>
              <w:t xml:space="preserve">გამანაწილებელ </w:t>
            </w:r>
            <w:r w:rsidRPr="00A62E1D">
              <w:rPr>
                <w:rFonts w:ascii="Sylfaen" w:hAnsi="Sylfaen"/>
                <w:sz w:val="20"/>
                <w:szCs w:val="20"/>
              </w:rPr>
              <w:t xml:space="preserve">ქსელში გამოყენებული კაბელის </w:t>
            </w:r>
            <w:r w:rsidRPr="00A62E1D">
              <w:rPr>
                <w:rFonts w:ascii="Sylfaen" w:hAnsi="Sylfaen"/>
                <w:sz w:val="20"/>
                <w:szCs w:val="20"/>
                <w:lang w:val="ka-GE"/>
              </w:rPr>
              <w:t>განთავსების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სააბონენტო გამანაწილებელი კაბელის ტიპი</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სააბონენტო</w:t>
            </w:r>
            <w:r w:rsidRPr="00A62E1D">
              <w:rPr>
                <w:rFonts w:ascii="Sylfaen" w:hAnsi="Sylfaen"/>
                <w:sz w:val="20"/>
                <w:szCs w:val="20"/>
              </w:rPr>
              <w:t xml:space="preserve">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კაბელის ტიპი</w:t>
            </w:r>
            <w:r w:rsidRPr="00A62E1D">
              <w:rPr>
                <w:rFonts w:ascii="Sylfaen" w:hAnsi="Sylfaen"/>
                <w:sz w:val="20"/>
                <w:szCs w:val="20"/>
                <w:lang w:val="ka-GE"/>
              </w:rPr>
              <w:t xml:space="preserve"> (ოპტიკურ-ბოჭკოვანი კაბელი, სატელეფონო სპილენძის კაბელი, კოაქსიალური კაბელი)</w:t>
            </w:r>
          </w:p>
        </w:tc>
      </w:tr>
      <w:tr w:rsidR="00E27066" w:rsidRPr="00A62E1D" w:rsidTr="004E6F55">
        <w:tc>
          <w:tcPr>
            <w:tcW w:w="3415" w:type="dxa"/>
          </w:tcPr>
          <w:p w:rsidR="00E27066" w:rsidRPr="00A62E1D" w:rsidRDefault="00E27066" w:rsidP="004E6F55">
            <w:pPr>
              <w:jc w:val="both"/>
              <w:rPr>
                <w:rFonts w:ascii="Sylfaen" w:hAnsi="Sylfaen"/>
                <w:sz w:val="20"/>
                <w:szCs w:val="20"/>
              </w:rPr>
            </w:pPr>
            <w:r w:rsidRPr="00A62E1D">
              <w:rPr>
                <w:rFonts w:ascii="Sylfaen" w:hAnsi="Sylfaen"/>
                <w:sz w:val="20"/>
                <w:szCs w:val="20"/>
                <w:lang w:val="ka-GE"/>
              </w:rPr>
              <w:t>წყვილების რაოდენობა</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სააბონენტო</w:t>
            </w:r>
            <w:r w:rsidRPr="00A62E1D">
              <w:rPr>
                <w:rFonts w:ascii="Sylfaen" w:hAnsi="Sylfaen"/>
                <w:sz w:val="20"/>
                <w:szCs w:val="20"/>
              </w:rPr>
              <w:t xml:space="preserve">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კაბელების წყვილების რაოდენობა</w:t>
            </w:r>
          </w:p>
        </w:tc>
      </w:tr>
      <w:tr w:rsidR="00E27066" w:rsidRPr="00A62E1D" w:rsidTr="004E6F55">
        <w:tc>
          <w:tcPr>
            <w:tcW w:w="3415" w:type="dxa"/>
          </w:tcPr>
          <w:p w:rsidR="00E27066" w:rsidRPr="00A62E1D" w:rsidRDefault="00E27066" w:rsidP="004E6F55">
            <w:pPr>
              <w:jc w:val="both"/>
              <w:rPr>
                <w:rFonts w:ascii="Sylfaen" w:hAnsi="Sylfaen"/>
                <w:sz w:val="20"/>
                <w:szCs w:val="20"/>
                <w:lang w:val="ka-GE"/>
              </w:rPr>
            </w:pPr>
            <w:r w:rsidRPr="00A62E1D">
              <w:rPr>
                <w:rFonts w:ascii="Sylfaen" w:hAnsi="Sylfaen"/>
                <w:sz w:val="20"/>
                <w:szCs w:val="20"/>
                <w:lang w:val="ka-GE"/>
              </w:rPr>
              <w:t>საერთო სიგრძე</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 xml:space="preserve">ივსება </w:t>
            </w:r>
            <w:r w:rsidRPr="00A62E1D">
              <w:rPr>
                <w:rFonts w:ascii="Sylfaen" w:hAnsi="Sylfaen"/>
                <w:sz w:val="20"/>
                <w:szCs w:val="20"/>
                <w:lang w:val="ka-GE"/>
              </w:rPr>
              <w:t>სააბონენტო</w:t>
            </w:r>
            <w:r w:rsidRPr="00A62E1D">
              <w:rPr>
                <w:rFonts w:ascii="Sylfaen" w:hAnsi="Sylfaen"/>
                <w:sz w:val="20"/>
                <w:szCs w:val="20"/>
              </w:rPr>
              <w:t xml:space="preserve"> </w:t>
            </w:r>
            <w:r w:rsidRPr="00A62E1D">
              <w:rPr>
                <w:rFonts w:ascii="Sylfaen" w:hAnsi="Sylfaen"/>
                <w:sz w:val="20"/>
                <w:szCs w:val="20"/>
                <w:lang w:val="ka-GE"/>
              </w:rPr>
              <w:t xml:space="preserve">გამანაწილებელ </w:t>
            </w:r>
            <w:r w:rsidRPr="00A62E1D">
              <w:rPr>
                <w:rFonts w:ascii="Sylfaen" w:hAnsi="Sylfaen"/>
                <w:sz w:val="20"/>
                <w:szCs w:val="20"/>
              </w:rPr>
              <w:t>ქსელში გამოყენებული კაბელების საერთო სიგრძე (კმ)</w:t>
            </w:r>
          </w:p>
        </w:tc>
      </w:tr>
    </w:tbl>
    <w:p w:rsidR="00E27066" w:rsidRPr="00A62E1D" w:rsidRDefault="00E27066" w:rsidP="00E27066">
      <w:pPr>
        <w:ind w:left="720"/>
        <w:jc w:val="both"/>
        <w:rPr>
          <w:rFonts w:ascii="Sylfaen" w:hAnsi="Sylfaen" w:cs="Sylfaen"/>
          <w:b/>
          <w:sz w:val="20"/>
          <w:szCs w:val="20"/>
          <w:lang w:val="ka-GE"/>
        </w:rPr>
      </w:pPr>
    </w:p>
    <w:p w:rsidR="00E27066" w:rsidRPr="00A62E1D" w:rsidRDefault="00E27066" w:rsidP="00E27066">
      <w:pPr>
        <w:tabs>
          <w:tab w:val="left" w:pos="900"/>
        </w:tabs>
        <w:jc w:val="center"/>
        <w:rPr>
          <w:rFonts w:ascii="Sylfaen" w:hAnsi="Sylfaen"/>
          <w:sz w:val="20"/>
          <w:szCs w:val="20"/>
          <w:lang w:val="ka-GE"/>
        </w:rPr>
      </w:pPr>
      <w:r w:rsidRPr="00A62E1D">
        <w:rPr>
          <w:rFonts w:ascii="Sylfaen" w:hAnsi="Sylfaen"/>
          <w:sz w:val="20"/>
          <w:szCs w:val="20"/>
          <w:lang w:val="ka-GE"/>
        </w:rPr>
        <w:t>ფორმა 8.9 (მონაცემები დაშვების წერტილებისა და ამ წერტილებში სხვადასხვა ტექნოლოგიის მიხედვით არსებული პორტების რაოდენობის შესახებ კვარტლის ბოლოს)</w:t>
      </w:r>
    </w:p>
    <w:p w:rsidR="00E27066" w:rsidRPr="00A62E1D" w:rsidRDefault="00E27066" w:rsidP="00E27066">
      <w:pPr>
        <w:jc w:val="both"/>
        <w:rPr>
          <w:rFonts w:ascii="Sylfaen" w:hAnsi="Sylfaen"/>
          <w:sz w:val="20"/>
          <w:szCs w:val="20"/>
          <w:lang w:val="ka-GE"/>
        </w:rPr>
      </w:pPr>
      <w:r w:rsidRPr="00A62E1D">
        <w:rPr>
          <w:rFonts w:ascii="Sylfaen" w:hAnsi="Sylfaen"/>
          <w:sz w:val="20"/>
          <w:szCs w:val="20"/>
          <w:lang w:val="ka-GE"/>
        </w:rPr>
        <w:t xml:space="preserve">ივსება ყოველი კვარტლის ბოლოს 20 რიცხვამდე (ავსებენ სატელეფონო, ინტერნეტ და ციფრული ტელევიზიის მომსახურეობის მიმწოდებელი ავტორიზებული პირები, აგრეთვე ის ავტორიზებული პირები რომლებიც ეწევიან </w:t>
      </w:r>
      <w:r w:rsidRPr="00A62E1D">
        <w:rPr>
          <w:rFonts w:ascii="Sylfaen" w:hAnsi="Sylfaen"/>
          <w:sz w:val="20"/>
          <w:szCs w:val="20"/>
        </w:rPr>
        <w:t xml:space="preserve">TDM </w:t>
      </w:r>
      <w:r w:rsidRPr="00A62E1D">
        <w:rPr>
          <w:rFonts w:ascii="Sylfaen" w:hAnsi="Sylfaen"/>
          <w:sz w:val="20"/>
          <w:szCs w:val="20"/>
          <w:lang w:val="ka-GE"/>
        </w:rPr>
        <w:t xml:space="preserve">და </w:t>
      </w:r>
      <w:r w:rsidRPr="00A62E1D">
        <w:rPr>
          <w:rFonts w:ascii="Sylfaen" w:hAnsi="Sylfaen"/>
          <w:sz w:val="20"/>
          <w:szCs w:val="20"/>
        </w:rPr>
        <w:t xml:space="preserve">Data </w:t>
      </w:r>
      <w:r w:rsidRPr="00A62E1D">
        <w:rPr>
          <w:rFonts w:ascii="Sylfaen" w:hAnsi="Sylfaen"/>
          <w:sz w:val="20"/>
          <w:szCs w:val="20"/>
          <w:lang w:val="ka-GE"/>
        </w:rPr>
        <w:t>გამოყოფილი არხებით მომსახურეობის მიწოდებას)</w:t>
      </w:r>
    </w:p>
    <w:p w:rsidR="00E27066" w:rsidRPr="00A62E1D" w:rsidRDefault="00E27066" w:rsidP="00E27066">
      <w:pPr>
        <w:pStyle w:val="ListParagraph"/>
        <w:ind w:left="0"/>
        <w:jc w:val="both"/>
        <w:rPr>
          <w:rFonts w:ascii="Sylfaen" w:hAnsi="Sylfaen"/>
          <w:sz w:val="20"/>
          <w:szCs w:val="20"/>
          <w:lang w:val="ka-GE"/>
        </w:rPr>
      </w:pPr>
      <w:r w:rsidRPr="00A62E1D">
        <w:rPr>
          <w:rFonts w:ascii="Sylfaen" w:hAnsi="Sylfaen"/>
          <w:sz w:val="20"/>
          <w:szCs w:val="20"/>
          <w:lang w:val="ka-GE"/>
        </w:rPr>
        <w:t>ოპტიკურ - ბოჭკოვანი, სატელეფონო სპილენძის და კოაქსიალური კაბელის მონაცემებში შედის ყველა ის კაბელი, რომელიც: ჩადებულია კანალიზაციაში, ჩადებულია პირდაპირ გრუნტში, გადის გვირაბში, დაკიდებულია ჰაერში, გადის შენობა ნაგებობის შიგნით, თავზედ ან გარე ფასადზე და სხვ.</w:t>
      </w:r>
    </w:p>
    <w:tbl>
      <w:tblPr>
        <w:tblStyle w:val="TableGrid"/>
        <w:tblW w:w="9985" w:type="dxa"/>
        <w:tblLook w:val="04A0" w:firstRow="1" w:lastRow="0" w:firstColumn="1" w:lastColumn="0" w:noHBand="0" w:noVBand="1"/>
      </w:tblPr>
      <w:tblGrid>
        <w:gridCol w:w="3415"/>
        <w:gridCol w:w="6570"/>
      </w:tblGrid>
      <w:tr w:rsidR="00E27066" w:rsidRPr="00A62E1D" w:rsidTr="004E6F55">
        <w:tc>
          <w:tcPr>
            <w:tcW w:w="3415" w:type="dxa"/>
          </w:tcPr>
          <w:p w:rsidR="00E27066" w:rsidRPr="00A62E1D" w:rsidRDefault="00E27066" w:rsidP="004E6F55">
            <w:pPr>
              <w:pStyle w:val="ListParagraph"/>
              <w:ind w:left="67"/>
              <w:jc w:val="both"/>
              <w:rPr>
                <w:rFonts w:ascii="Sylfaen" w:hAnsi="Sylfaen"/>
                <w:b/>
                <w:sz w:val="20"/>
                <w:szCs w:val="20"/>
                <w:lang w:val="ka-GE"/>
              </w:rPr>
            </w:pPr>
            <w:r w:rsidRPr="00A62E1D">
              <w:rPr>
                <w:rFonts w:ascii="Sylfaen" w:hAnsi="Sylfaen"/>
                <w:b/>
                <w:sz w:val="20"/>
                <w:szCs w:val="20"/>
                <w:lang w:val="ka-GE"/>
              </w:rPr>
              <w:t>ველი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b/>
                <w:sz w:val="20"/>
                <w:szCs w:val="20"/>
                <w:lang w:val="ka-GE"/>
              </w:rPr>
              <w:t>განმარტებ</w:t>
            </w:r>
            <w:r w:rsidRPr="00A62E1D">
              <w:rPr>
                <w:rFonts w:ascii="Sylfaen" w:hAnsi="Sylfaen"/>
                <w:sz w:val="20"/>
                <w:szCs w:val="20"/>
                <w:lang w:val="ka-GE"/>
              </w:rPr>
              <w:t>ა</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დაშვების წერტილის ქალაქი/რაიონი</w:t>
            </w:r>
          </w:p>
        </w:tc>
        <w:tc>
          <w:tcPr>
            <w:tcW w:w="6570" w:type="dxa"/>
          </w:tcPr>
          <w:p w:rsidR="00E27066" w:rsidRPr="00A62E1D" w:rsidRDefault="00E27066" w:rsidP="004E6F55">
            <w:pPr>
              <w:jc w:val="both"/>
              <w:rPr>
                <w:rFonts w:ascii="Sylfaen" w:hAnsi="Sylfaen"/>
                <w:sz w:val="20"/>
                <w:szCs w:val="20"/>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დაშების წერტილის ადგილის ქალაქის ანდა რაიონის მიხედვით</w:t>
            </w:r>
          </w:p>
        </w:tc>
      </w:tr>
      <w:tr w:rsidR="00E27066" w:rsidRPr="00A62E1D" w:rsidTr="004E6F55">
        <w:tc>
          <w:tcPr>
            <w:tcW w:w="3415" w:type="dxa"/>
          </w:tcPr>
          <w:p w:rsidR="00E27066" w:rsidRPr="00A62E1D" w:rsidRDefault="00E27066" w:rsidP="004E6F55">
            <w:pPr>
              <w:rPr>
                <w:rFonts w:ascii="Sylfaen" w:hAnsi="Sylfaen"/>
                <w:sz w:val="20"/>
                <w:szCs w:val="20"/>
                <w:lang w:val="ka-GE"/>
              </w:rPr>
            </w:pPr>
            <w:r w:rsidRPr="00A62E1D">
              <w:rPr>
                <w:rFonts w:ascii="Sylfaen" w:hAnsi="Sylfaen"/>
                <w:sz w:val="20"/>
                <w:szCs w:val="20"/>
                <w:lang w:val="ka-GE"/>
              </w:rPr>
              <w:t>ადგილობრივი დაშვების წერტილის</w:t>
            </w:r>
            <w:r w:rsidRPr="00A62E1D">
              <w:rPr>
                <w:rFonts w:ascii="Sylfaen" w:hAnsi="Sylfaen"/>
                <w:sz w:val="20"/>
                <w:szCs w:val="20"/>
              </w:rPr>
              <w:t xml:space="preserve"> </w:t>
            </w:r>
            <w:r w:rsidRPr="00A62E1D">
              <w:rPr>
                <w:rFonts w:ascii="Sylfaen" w:hAnsi="Sylfaen"/>
                <w:sz w:val="20"/>
                <w:szCs w:val="20"/>
                <w:lang w:val="ka-GE"/>
              </w:rPr>
              <w:t>მისამართი</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ადგილობრივი დაშვების წერტილის</w:t>
            </w:r>
            <w:r w:rsidRPr="00A62E1D">
              <w:rPr>
                <w:rFonts w:ascii="Sylfaen" w:hAnsi="Sylfaen"/>
                <w:sz w:val="20"/>
                <w:szCs w:val="20"/>
              </w:rPr>
              <w:t xml:space="preserve"> </w:t>
            </w:r>
            <w:r w:rsidRPr="00A62E1D">
              <w:rPr>
                <w:rFonts w:ascii="Sylfaen" w:hAnsi="Sylfaen"/>
                <w:sz w:val="20"/>
                <w:szCs w:val="20"/>
                <w:lang w:val="ka-GE"/>
              </w:rPr>
              <w:t>(</w:t>
            </w:r>
            <w:r w:rsidRPr="00A62E1D">
              <w:rPr>
                <w:rFonts w:ascii="Sylfaen" w:hAnsi="Sylfaen"/>
                <w:sz w:val="20"/>
                <w:szCs w:val="20"/>
              </w:rPr>
              <w:t>Access Node point )</w:t>
            </w:r>
            <w:r w:rsidRPr="00A62E1D">
              <w:rPr>
                <w:rFonts w:ascii="Sylfaen" w:hAnsi="Sylfaen"/>
                <w:sz w:val="20"/>
                <w:szCs w:val="20"/>
                <w:lang w:val="ka-GE"/>
              </w:rPr>
              <w:t xml:space="preserve"> მისამართი</w:t>
            </w:r>
          </w:p>
        </w:tc>
      </w:tr>
      <w:tr w:rsidR="00E27066" w:rsidRPr="00A62E1D" w:rsidTr="004E6F55">
        <w:tc>
          <w:tcPr>
            <w:tcW w:w="3415" w:type="dxa"/>
          </w:tcPr>
          <w:p w:rsidR="00E27066" w:rsidRPr="00A62E1D" w:rsidRDefault="00E27066" w:rsidP="004E6F55">
            <w:pPr>
              <w:rPr>
                <w:rFonts w:ascii="Sylfaen" w:hAnsi="Sylfaen"/>
                <w:sz w:val="20"/>
                <w:szCs w:val="20"/>
              </w:rPr>
            </w:pPr>
            <w:r w:rsidRPr="00A62E1D">
              <w:rPr>
                <w:rFonts w:ascii="Sylfaen" w:hAnsi="Sylfaen"/>
                <w:sz w:val="20"/>
                <w:szCs w:val="20"/>
                <w:lang w:val="ka-GE"/>
              </w:rPr>
              <w:t>ლოკალური დაშვების წერტილის მისამართი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ლოკალური დაშვების წერტილის (Local Node point) მისამართი</w:t>
            </w:r>
          </w:p>
        </w:tc>
      </w:tr>
      <w:tr w:rsidR="00E27066" w:rsidRPr="00A62E1D" w:rsidTr="004E6F55">
        <w:tc>
          <w:tcPr>
            <w:tcW w:w="3415" w:type="dxa"/>
          </w:tcPr>
          <w:p w:rsidR="00E27066" w:rsidRPr="00A62E1D" w:rsidRDefault="00E27066" w:rsidP="004E6F55">
            <w:pPr>
              <w:rPr>
                <w:rFonts w:ascii="Sylfaen" w:hAnsi="Sylfaen"/>
                <w:sz w:val="20"/>
                <w:szCs w:val="20"/>
                <w:lang w:val="ka-GE"/>
              </w:rPr>
            </w:pPr>
            <w:r w:rsidRPr="00A62E1D">
              <w:rPr>
                <w:rFonts w:ascii="Sylfaen" w:hAnsi="Sylfaen"/>
                <w:sz w:val="20"/>
                <w:szCs w:val="20"/>
                <w:lang w:val="ka-GE"/>
              </w:rPr>
              <w:t>ტრანზიტული დაშვების წერტილის მისამართი</w:t>
            </w:r>
          </w:p>
        </w:tc>
        <w:tc>
          <w:tcPr>
            <w:tcW w:w="6570" w:type="dxa"/>
          </w:tcPr>
          <w:p w:rsidR="00E27066" w:rsidRPr="00A62E1D" w:rsidRDefault="00E27066" w:rsidP="004E6F55">
            <w:pPr>
              <w:jc w:val="both"/>
              <w:rPr>
                <w:rFonts w:ascii="Sylfaen" w:hAnsi="Sylfaen"/>
                <w:sz w:val="20"/>
                <w:szCs w:val="20"/>
                <w:lang w:val="ka-GE"/>
              </w:rPr>
            </w:pPr>
            <w:r w:rsidRPr="00A62E1D">
              <w:rPr>
                <w:rFonts w:ascii="Sylfaen" w:hAnsi="Sylfaen" w:cs="Sylfaen"/>
                <w:sz w:val="20"/>
                <w:szCs w:val="20"/>
                <w:lang w:val="ka-GE"/>
              </w:rPr>
              <w:t xml:space="preserve">ივსება </w:t>
            </w:r>
            <w:r w:rsidRPr="00A62E1D">
              <w:rPr>
                <w:rFonts w:ascii="Sylfaen" w:hAnsi="Sylfaen"/>
                <w:sz w:val="20"/>
                <w:szCs w:val="20"/>
                <w:lang w:val="ka-GE"/>
              </w:rPr>
              <w:t xml:space="preserve">ტრანზიტული დაშვების წერტილის </w:t>
            </w:r>
            <w:r w:rsidRPr="00A62E1D">
              <w:rPr>
                <w:rFonts w:ascii="Sylfaen" w:hAnsi="Sylfaen"/>
                <w:sz w:val="20"/>
                <w:szCs w:val="20"/>
              </w:rPr>
              <w:t xml:space="preserve">(Transit Node point) </w:t>
            </w:r>
            <w:r w:rsidRPr="00A62E1D">
              <w:rPr>
                <w:rFonts w:ascii="Sylfaen" w:hAnsi="Sylfaen"/>
                <w:sz w:val="20"/>
                <w:szCs w:val="20"/>
                <w:lang w:val="ka-GE"/>
              </w:rPr>
              <w:t>მისამართი</w:t>
            </w:r>
          </w:p>
        </w:tc>
      </w:tr>
      <w:tr w:rsidR="00E27066" w:rsidRPr="00A62E1D" w:rsidTr="004E6F55">
        <w:tc>
          <w:tcPr>
            <w:tcW w:w="3415" w:type="dxa"/>
          </w:tcPr>
          <w:p w:rsidR="00E27066" w:rsidRPr="00A62E1D" w:rsidRDefault="00E27066" w:rsidP="004E6F55">
            <w:pPr>
              <w:rPr>
                <w:rFonts w:ascii="Sylfaen" w:hAnsi="Sylfaen"/>
                <w:sz w:val="20"/>
                <w:szCs w:val="20"/>
                <w:lang w:val="ka-GE"/>
              </w:rPr>
            </w:pPr>
            <w:r w:rsidRPr="00A62E1D">
              <w:rPr>
                <w:rFonts w:ascii="Sylfaen" w:hAnsi="Sylfaen"/>
                <w:sz w:val="20"/>
                <w:szCs w:val="20"/>
                <w:lang w:val="ka-GE"/>
              </w:rPr>
              <w:t xml:space="preserve">სატელეფონო მომსახურეობა </w:t>
            </w:r>
            <w:r w:rsidRPr="00A62E1D">
              <w:rPr>
                <w:rFonts w:ascii="Sylfaen" w:hAnsi="Sylfaen"/>
                <w:sz w:val="20"/>
                <w:szCs w:val="20"/>
              </w:rPr>
              <w:t xml:space="preserve">POTS </w:t>
            </w:r>
          </w:p>
        </w:tc>
        <w:tc>
          <w:tcPr>
            <w:tcW w:w="6570" w:type="dxa"/>
          </w:tcPr>
          <w:p w:rsidR="00E27066" w:rsidRPr="00A62E1D" w:rsidRDefault="00E27066" w:rsidP="004E6F55">
            <w:pPr>
              <w:jc w:val="both"/>
              <w:rPr>
                <w:rFonts w:ascii="Sylfaen" w:hAnsi="Sylfaen" w:cs="Sylfaen"/>
                <w:sz w:val="20"/>
                <w:szCs w:val="20"/>
                <w:lang w:val="ka-GE"/>
              </w:rPr>
            </w:pPr>
            <w:r w:rsidRPr="00A62E1D">
              <w:rPr>
                <w:rFonts w:ascii="Sylfaen" w:hAnsi="Sylfaen"/>
                <w:sz w:val="20"/>
                <w:szCs w:val="20"/>
                <w:lang w:val="ka-GE"/>
              </w:rPr>
              <w:t xml:space="preserve">ივსება სატელეფონო მომსახურეობა </w:t>
            </w:r>
            <w:r w:rsidRPr="00A62E1D">
              <w:rPr>
                <w:rFonts w:ascii="Sylfaen" w:hAnsi="Sylfaen"/>
                <w:sz w:val="20"/>
                <w:szCs w:val="20"/>
              </w:rPr>
              <w:t xml:space="preserve">POTS </w:t>
            </w:r>
            <w:r w:rsidRPr="00A62E1D">
              <w:rPr>
                <w:rFonts w:ascii="Sylfaen" w:hAnsi="Sylfaen"/>
                <w:sz w:val="20"/>
                <w:szCs w:val="20"/>
                <w:lang w:val="ka-GE"/>
              </w:rPr>
              <w:t>აბონენტების რაოდენობა</w:t>
            </w: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t>ინტერნეტზე</w:t>
            </w:r>
            <w:r w:rsidRPr="00A62E1D">
              <w:rPr>
                <w:rFonts w:ascii="Sylfaen" w:hAnsi="Sylfaen"/>
                <w:sz w:val="20"/>
                <w:szCs w:val="20"/>
                <w:lang w:val="ka-GE"/>
              </w:rPr>
              <w:t xml:space="preserve"> დაშვება  xDSL  ტექნოლოგია </w:t>
            </w:r>
          </w:p>
        </w:tc>
        <w:tc>
          <w:tcPr>
            <w:tcW w:w="6570"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 xml:space="preserve">xDSL </w:t>
            </w:r>
            <w:r w:rsidRPr="00A62E1D">
              <w:rPr>
                <w:rFonts w:ascii="Sylfaen" w:hAnsi="Sylfaen"/>
                <w:sz w:val="20"/>
                <w:szCs w:val="20"/>
                <w:lang w:val="ka-GE"/>
              </w:rPr>
              <w:t>აბონენტების რაოდენობა</w:t>
            </w:r>
          </w:p>
          <w:p w:rsidR="00E27066" w:rsidRPr="00A62E1D" w:rsidRDefault="00E27066" w:rsidP="004E6F55">
            <w:pPr>
              <w:jc w:val="both"/>
              <w:rPr>
                <w:rFonts w:ascii="Sylfaen" w:hAnsi="Sylfaen" w:cs="Sylfaen"/>
                <w:sz w:val="20"/>
                <w:szCs w:val="20"/>
                <w:lang w:val="ka-GE"/>
              </w:rPr>
            </w:pP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t>ინტერნეტზე</w:t>
            </w:r>
            <w:r w:rsidRPr="00A62E1D">
              <w:rPr>
                <w:rFonts w:ascii="Sylfaen" w:hAnsi="Sylfaen"/>
                <w:sz w:val="20"/>
                <w:szCs w:val="20"/>
                <w:lang w:val="ka-GE"/>
              </w:rPr>
              <w:t xml:space="preserve"> დაშვება GPON ტექნოლოგია </w:t>
            </w:r>
          </w:p>
        </w:tc>
        <w:tc>
          <w:tcPr>
            <w:tcW w:w="6570"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t>ივსება</w:t>
            </w:r>
            <w:r w:rsidRPr="00A62E1D">
              <w:rPr>
                <w:rFonts w:ascii="Sylfaen" w:hAnsi="Sylfaen"/>
                <w:sz w:val="20"/>
                <w:szCs w:val="20"/>
                <w:lang w:val="ka-GE"/>
              </w:rPr>
              <w:t xml:space="preserve"> </w:t>
            </w:r>
            <w:r w:rsidRPr="00A62E1D">
              <w:rPr>
                <w:rFonts w:ascii="Sylfaen" w:hAnsi="Sylfaen"/>
                <w:sz w:val="20"/>
                <w:szCs w:val="20"/>
              </w:rPr>
              <w:t>GPON</w:t>
            </w:r>
            <w:r w:rsidRPr="00A62E1D">
              <w:rPr>
                <w:rFonts w:ascii="Sylfaen" w:hAnsi="Sylfaen"/>
                <w:sz w:val="20"/>
                <w:szCs w:val="20"/>
                <w:lang w:val="ka-GE"/>
              </w:rPr>
              <w:t xml:space="preserve"> აბონენტების რაოდენობა</w:t>
            </w:r>
          </w:p>
          <w:p w:rsidR="00E27066" w:rsidRPr="00A62E1D" w:rsidRDefault="00E27066" w:rsidP="004E6F55">
            <w:pPr>
              <w:jc w:val="both"/>
              <w:rPr>
                <w:rFonts w:ascii="Sylfaen" w:hAnsi="Sylfaen" w:cs="Sylfaen"/>
                <w:sz w:val="20"/>
                <w:szCs w:val="20"/>
                <w:lang w:val="ka-GE"/>
              </w:rPr>
            </w:pP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t>ინტერნეტზე</w:t>
            </w:r>
            <w:r w:rsidRPr="00A62E1D">
              <w:rPr>
                <w:rFonts w:ascii="Sylfaen" w:hAnsi="Sylfaen"/>
                <w:sz w:val="20"/>
                <w:szCs w:val="20"/>
                <w:lang w:val="ka-GE"/>
              </w:rPr>
              <w:t xml:space="preserve"> დაშვება P2P ტექნოლოგია</w:t>
            </w:r>
          </w:p>
        </w:tc>
        <w:tc>
          <w:tcPr>
            <w:tcW w:w="6570"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sz w:val="20"/>
                <w:szCs w:val="20"/>
                <w:lang w:val="ka-GE"/>
              </w:rPr>
              <w:t>ივსება P2P აბონენტების რაოდენობა</w:t>
            </w:r>
          </w:p>
          <w:p w:rsidR="00E27066" w:rsidRPr="00A62E1D" w:rsidRDefault="00E27066" w:rsidP="004E6F55">
            <w:pPr>
              <w:jc w:val="both"/>
              <w:rPr>
                <w:rFonts w:ascii="Sylfaen" w:hAnsi="Sylfaen" w:cs="Sylfaen"/>
                <w:sz w:val="20"/>
                <w:szCs w:val="20"/>
                <w:lang w:val="ka-GE"/>
              </w:rPr>
            </w:pP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cs="Sylfaen"/>
                <w:sz w:val="20"/>
                <w:szCs w:val="20"/>
                <w:lang w:val="ka-GE"/>
              </w:rPr>
              <w:lastRenderedPageBreak/>
              <w:t>ციფრული</w:t>
            </w:r>
            <w:r w:rsidRPr="00A62E1D">
              <w:rPr>
                <w:rFonts w:ascii="Sylfaen" w:hAnsi="Sylfaen"/>
                <w:sz w:val="20"/>
                <w:szCs w:val="20"/>
                <w:lang w:val="ka-GE"/>
              </w:rPr>
              <w:t xml:space="preserve"> ტელევიზია </w:t>
            </w:r>
          </w:p>
        </w:tc>
        <w:tc>
          <w:tcPr>
            <w:tcW w:w="6570" w:type="dxa"/>
          </w:tcPr>
          <w:p w:rsidR="00E27066" w:rsidRPr="00A62E1D" w:rsidRDefault="00E27066" w:rsidP="004E6F55">
            <w:pPr>
              <w:tabs>
                <w:tab w:val="left" w:pos="720"/>
              </w:tabs>
              <w:jc w:val="both"/>
              <w:rPr>
                <w:rFonts w:ascii="Sylfaen" w:hAnsi="Sylfaen" w:cs="Sylfaen"/>
                <w:sz w:val="20"/>
                <w:szCs w:val="20"/>
                <w:lang w:val="ka-GE"/>
              </w:rPr>
            </w:pPr>
            <w:r w:rsidRPr="00A62E1D">
              <w:rPr>
                <w:rFonts w:ascii="Sylfaen" w:hAnsi="Sylfaen" w:cs="Sylfaen"/>
                <w:sz w:val="20"/>
                <w:szCs w:val="20"/>
                <w:lang w:val="ka-GE"/>
              </w:rPr>
              <w:t>ივსება ციფრული</w:t>
            </w:r>
            <w:r w:rsidRPr="00A62E1D">
              <w:rPr>
                <w:rFonts w:ascii="Sylfaen" w:hAnsi="Sylfaen"/>
                <w:sz w:val="20"/>
                <w:szCs w:val="20"/>
                <w:lang w:val="ka-GE"/>
              </w:rPr>
              <w:t xml:space="preserve"> ტელევიზიის აბონენტების რაოდენობა</w:t>
            </w: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sz w:val="20"/>
                <w:szCs w:val="20"/>
                <w:lang w:val="ka-GE"/>
              </w:rPr>
              <w:t xml:space="preserve">TDM გამოყოფილი არხები </w:t>
            </w:r>
          </w:p>
        </w:tc>
        <w:tc>
          <w:tcPr>
            <w:tcW w:w="6570" w:type="dxa"/>
          </w:tcPr>
          <w:p w:rsidR="00E27066" w:rsidRPr="00A62E1D" w:rsidRDefault="00E27066" w:rsidP="004E6F55">
            <w:pPr>
              <w:tabs>
                <w:tab w:val="left" w:pos="720"/>
              </w:tabs>
              <w:jc w:val="both"/>
              <w:rPr>
                <w:rFonts w:ascii="Sylfaen" w:hAnsi="Sylfaen" w:cs="Sylfaen"/>
                <w:sz w:val="20"/>
                <w:szCs w:val="20"/>
                <w:lang w:val="ka-GE"/>
              </w:rPr>
            </w:pPr>
            <w:r w:rsidRPr="00A62E1D">
              <w:rPr>
                <w:rFonts w:ascii="Sylfaen" w:hAnsi="Sylfaen"/>
                <w:sz w:val="20"/>
                <w:szCs w:val="20"/>
                <w:lang w:val="ka-GE"/>
              </w:rPr>
              <w:t>ივსება TDM არხების გამოყოფის საშუალება (თუ შესაძლებელია გამოყოფა 1, თუ არა - 0)</w:t>
            </w:r>
          </w:p>
        </w:tc>
      </w:tr>
      <w:tr w:rsidR="00E27066" w:rsidRPr="00A62E1D" w:rsidTr="004E6F55">
        <w:tc>
          <w:tcPr>
            <w:tcW w:w="3415" w:type="dxa"/>
          </w:tcPr>
          <w:p w:rsidR="00E27066" w:rsidRPr="00A62E1D" w:rsidRDefault="00E27066" w:rsidP="004E6F55">
            <w:pPr>
              <w:tabs>
                <w:tab w:val="left" w:pos="720"/>
              </w:tabs>
              <w:jc w:val="both"/>
              <w:rPr>
                <w:rFonts w:ascii="Sylfaen" w:hAnsi="Sylfaen"/>
                <w:sz w:val="20"/>
                <w:szCs w:val="20"/>
                <w:lang w:val="ka-GE"/>
              </w:rPr>
            </w:pPr>
            <w:r w:rsidRPr="00A62E1D">
              <w:rPr>
                <w:rFonts w:ascii="Sylfaen" w:hAnsi="Sylfaen"/>
                <w:sz w:val="20"/>
                <w:szCs w:val="20"/>
                <w:lang w:val="ka-GE"/>
              </w:rPr>
              <w:t>Data გამოყოფილი არხები</w:t>
            </w:r>
          </w:p>
        </w:tc>
        <w:tc>
          <w:tcPr>
            <w:tcW w:w="6570" w:type="dxa"/>
          </w:tcPr>
          <w:p w:rsidR="00E27066" w:rsidRPr="00A62E1D" w:rsidRDefault="00E27066" w:rsidP="004E6F55">
            <w:pPr>
              <w:tabs>
                <w:tab w:val="left" w:pos="720"/>
              </w:tabs>
              <w:jc w:val="both"/>
              <w:rPr>
                <w:rFonts w:ascii="Sylfaen" w:hAnsi="Sylfaen" w:cs="Sylfaen"/>
                <w:sz w:val="20"/>
                <w:szCs w:val="20"/>
                <w:lang w:val="ka-GE"/>
              </w:rPr>
            </w:pPr>
            <w:r w:rsidRPr="00A62E1D">
              <w:rPr>
                <w:rFonts w:ascii="Sylfaen" w:hAnsi="Sylfaen"/>
                <w:sz w:val="20"/>
                <w:szCs w:val="20"/>
                <w:lang w:val="ka-GE"/>
              </w:rPr>
              <w:t>ივსება Data არხების გამოყოფის საშუალება (თუ შესაძლებელია გამოყოფა 1, თუ არა - 0)</w:t>
            </w:r>
          </w:p>
        </w:tc>
      </w:tr>
    </w:tbl>
    <w:p w:rsidR="00E27066" w:rsidRPr="00A62E1D" w:rsidRDefault="00E27066" w:rsidP="00E27066">
      <w:pPr>
        <w:ind w:left="720"/>
        <w:jc w:val="both"/>
        <w:rPr>
          <w:rFonts w:ascii="Sylfaen" w:hAnsi="Sylfaen" w:cs="Sylfaen"/>
          <w:b/>
          <w:sz w:val="20"/>
          <w:szCs w:val="20"/>
          <w:lang w:val="ka-GE"/>
        </w:rPr>
      </w:pPr>
    </w:p>
    <w:p w:rsidR="00E27066" w:rsidRPr="00A62E1D" w:rsidRDefault="00E27066" w:rsidP="00996E6F">
      <w:pPr>
        <w:spacing w:after="0" w:line="240" w:lineRule="auto"/>
        <w:jc w:val="center"/>
        <w:rPr>
          <w:rFonts w:ascii="Sylfaen" w:hAnsi="Sylfaen"/>
          <w:sz w:val="20"/>
          <w:szCs w:val="20"/>
          <w:lang w:val="ka-GE"/>
        </w:rPr>
      </w:pPr>
    </w:p>
    <w:p w:rsidR="00E21C4F" w:rsidRPr="00A62E1D" w:rsidRDefault="00E21C4F" w:rsidP="00E21C4F">
      <w:pPr>
        <w:spacing w:before="240" w:beforeAutospacing="1" w:after="100" w:afterAutospacing="1"/>
        <w:jc w:val="center"/>
        <w:rPr>
          <w:rFonts w:cstheme="minorHAnsi"/>
          <w:b/>
          <w:sz w:val="20"/>
          <w:szCs w:val="20"/>
        </w:rPr>
      </w:pPr>
      <w:r w:rsidRPr="00A62E1D">
        <w:rPr>
          <w:rFonts w:ascii="Sylfaen" w:eastAsia="Helvetica" w:hAnsi="Sylfaen" w:cs="Sylfaen"/>
          <w:b/>
          <w:sz w:val="20"/>
          <w:szCs w:val="20"/>
        </w:rPr>
        <w:t>ფორმა</w:t>
      </w:r>
      <w:r w:rsidRPr="00A62E1D">
        <w:rPr>
          <w:rFonts w:cstheme="minorHAnsi"/>
          <w:b/>
          <w:sz w:val="20"/>
          <w:szCs w:val="20"/>
        </w:rPr>
        <w:t xml:space="preserve"> </w:t>
      </w:r>
      <w:r w:rsidRPr="00A62E1D">
        <w:rPr>
          <w:rFonts w:cstheme="minorHAnsi"/>
          <w:b/>
          <w:sz w:val="20"/>
          <w:szCs w:val="20"/>
          <w:lang w:val="ka-GE"/>
        </w:rPr>
        <w:t>8</w:t>
      </w:r>
      <w:r w:rsidRPr="00A62E1D">
        <w:rPr>
          <w:rFonts w:cstheme="minorHAnsi"/>
          <w:b/>
          <w:sz w:val="20"/>
          <w:szCs w:val="20"/>
        </w:rPr>
        <w:t xml:space="preserve">.22 (IP </w:t>
      </w:r>
      <w:r w:rsidRPr="00A62E1D">
        <w:rPr>
          <w:rFonts w:ascii="Sylfaen" w:eastAsia="Helvetica" w:hAnsi="Sylfaen" w:cs="Sylfaen"/>
          <w:b/>
          <w:sz w:val="20"/>
          <w:szCs w:val="20"/>
          <w:lang w:val="ka-GE"/>
        </w:rPr>
        <w:t>მისამართები</w:t>
      </w:r>
      <w:r w:rsidRPr="00A62E1D">
        <w:rPr>
          <w:rFonts w:cstheme="minorHAnsi"/>
          <w:b/>
          <w:sz w:val="20"/>
          <w:szCs w:val="20"/>
        </w:rPr>
        <w:t>)</w:t>
      </w:r>
    </w:p>
    <w:p w:rsidR="00E21C4F" w:rsidRPr="00A62E1D" w:rsidRDefault="00E21C4F" w:rsidP="00E21C4F">
      <w:pPr>
        <w:pStyle w:val="NormalWeb"/>
        <w:rPr>
          <w:rFonts w:asciiTheme="minorHAnsi" w:hAnsiTheme="minorHAnsi" w:cstheme="minorHAnsi"/>
          <w:sz w:val="20"/>
          <w:szCs w:val="20"/>
        </w:rPr>
      </w:pPr>
      <w:r w:rsidRPr="00A62E1D">
        <w:rPr>
          <w:rFonts w:ascii="Sylfaen" w:eastAsia="Helvetica" w:hAnsi="Sylfaen" w:cs="Sylfaen"/>
          <w:sz w:val="20"/>
          <w:szCs w:val="20"/>
        </w:rPr>
        <w:t>ივსება</w:t>
      </w:r>
      <w:r w:rsidRPr="00A62E1D">
        <w:rPr>
          <w:rFonts w:asciiTheme="minorHAnsi" w:hAnsiTheme="minorHAnsi" w:cstheme="minorHAnsi"/>
          <w:sz w:val="20"/>
          <w:szCs w:val="20"/>
        </w:rPr>
        <w:t xml:space="preserve"> IP </w:t>
      </w:r>
      <w:r w:rsidRPr="00A62E1D">
        <w:rPr>
          <w:rFonts w:ascii="Sylfaen" w:eastAsia="Helvetica" w:hAnsi="Sylfaen" w:cs="Sylfaen"/>
          <w:sz w:val="20"/>
          <w:szCs w:val="20"/>
          <w:lang w:val="ka-GE"/>
        </w:rPr>
        <w:t>მისამართის</w:t>
      </w:r>
      <w:r w:rsidRPr="00A62E1D">
        <w:rPr>
          <w:rFonts w:asciiTheme="minorHAnsi" w:hAnsiTheme="minorHAnsi" w:cstheme="minorHAnsi"/>
          <w:sz w:val="20"/>
          <w:szCs w:val="20"/>
          <w:lang w:val="ka-GE"/>
        </w:rPr>
        <w:t xml:space="preserve"> </w:t>
      </w:r>
      <w:r w:rsidRPr="00A62E1D">
        <w:rPr>
          <w:rFonts w:ascii="Sylfaen" w:hAnsi="Sylfaen" w:cs="Sylfaen"/>
          <w:sz w:val="20"/>
          <w:szCs w:val="20"/>
          <w:lang w:val="ka-GE"/>
        </w:rPr>
        <w:t>რესურსი</w:t>
      </w:r>
      <w:r w:rsidRPr="00A62E1D">
        <w:rPr>
          <w:rFonts w:asciiTheme="minorHAnsi" w:hAnsiTheme="minorHAnsi" w:cstheme="minorHAnsi"/>
          <w:sz w:val="20"/>
          <w:szCs w:val="20"/>
          <w:lang w:val="ka-GE"/>
        </w:rPr>
        <w:t xml:space="preserve"> </w:t>
      </w:r>
      <w:r w:rsidRPr="00A62E1D">
        <w:rPr>
          <w:rFonts w:ascii="Sylfaen" w:eastAsia="Helvetica" w:hAnsi="Sylfaen" w:cs="Sylfaen"/>
          <w:sz w:val="20"/>
          <w:szCs w:val="20"/>
          <w:lang w:val="ka-GE"/>
        </w:rPr>
        <w:t>გაცემის</w:t>
      </w:r>
      <w:r w:rsidRPr="00A62E1D">
        <w:rPr>
          <w:rFonts w:asciiTheme="minorHAnsi" w:hAnsiTheme="minorHAnsi" w:cstheme="minorHAnsi"/>
          <w:sz w:val="20"/>
          <w:szCs w:val="20"/>
          <w:lang w:val="ka-GE"/>
        </w:rPr>
        <w:t xml:space="preserve"> </w:t>
      </w:r>
      <w:r w:rsidRPr="00A62E1D">
        <w:rPr>
          <w:rFonts w:ascii="Sylfaen" w:eastAsia="Helvetica" w:hAnsi="Sylfaen" w:cs="Sylfaen"/>
          <w:sz w:val="20"/>
          <w:szCs w:val="20"/>
        </w:rPr>
        <w:t>ან</w:t>
      </w:r>
      <w:r w:rsidRPr="00A62E1D">
        <w:rPr>
          <w:rFonts w:asciiTheme="minorHAnsi" w:hAnsiTheme="minorHAnsi" w:cstheme="minorHAnsi"/>
          <w:sz w:val="20"/>
          <w:szCs w:val="20"/>
        </w:rPr>
        <w:t>/</w:t>
      </w:r>
      <w:r w:rsidRPr="00A62E1D">
        <w:rPr>
          <w:rFonts w:ascii="Sylfaen" w:eastAsia="Helvetica" w:hAnsi="Sylfaen" w:cs="Sylfaen"/>
          <w:sz w:val="20"/>
          <w:szCs w:val="20"/>
        </w:rPr>
        <w:t>და</w:t>
      </w:r>
      <w:r w:rsidRPr="00A62E1D">
        <w:rPr>
          <w:rFonts w:asciiTheme="minorHAnsi" w:hAnsiTheme="minorHAnsi" w:cstheme="minorHAnsi"/>
          <w:sz w:val="20"/>
          <w:szCs w:val="20"/>
        </w:rPr>
        <w:t xml:space="preserve"> </w:t>
      </w:r>
      <w:r w:rsidRPr="00A62E1D">
        <w:rPr>
          <w:rFonts w:ascii="Sylfaen" w:eastAsia="Helvetica" w:hAnsi="Sylfaen" w:cs="Sylfaen"/>
          <w:sz w:val="20"/>
          <w:szCs w:val="20"/>
        </w:rPr>
        <w:t>ცვლილების</w:t>
      </w:r>
      <w:r w:rsidRPr="00A62E1D">
        <w:rPr>
          <w:rFonts w:asciiTheme="minorHAnsi" w:hAnsiTheme="minorHAnsi" w:cstheme="minorHAnsi"/>
          <w:sz w:val="20"/>
          <w:szCs w:val="20"/>
        </w:rPr>
        <w:t xml:space="preserve"> </w:t>
      </w:r>
      <w:r w:rsidRPr="00A62E1D">
        <w:rPr>
          <w:rFonts w:ascii="Sylfaen" w:eastAsia="Helvetica" w:hAnsi="Sylfaen" w:cs="Sylfaen"/>
          <w:sz w:val="20"/>
          <w:szCs w:val="20"/>
        </w:rPr>
        <w:t>განხორციელებიდან</w:t>
      </w:r>
      <w:r w:rsidRPr="00A62E1D">
        <w:rPr>
          <w:rFonts w:asciiTheme="minorHAnsi" w:hAnsiTheme="minorHAnsi" w:cstheme="minorHAnsi"/>
          <w:sz w:val="20"/>
          <w:szCs w:val="20"/>
        </w:rPr>
        <w:t xml:space="preserve"> 5 </w:t>
      </w:r>
      <w:r w:rsidRPr="00A62E1D">
        <w:rPr>
          <w:rFonts w:ascii="Sylfaen" w:eastAsia="Helvetica" w:hAnsi="Sylfaen" w:cs="Sylfaen"/>
          <w:sz w:val="20"/>
          <w:szCs w:val="20"/>
        </w:rPr>
        <w:t>სამუშაო</w:t>
      </w:r>
      <w:r w:rsidRPr="00A62E1D">
        <w:rPr>
          <w:rFonts w:asciiTheme="minorHAnsi" w:hAnsiTheme="minorHAnsi" w:cstheme="minorHAnsi"/>
          <w:sz w:val="20"/>
          <w:szCs w:val="20"/>
        </w:rPr>
        <w:t xml:space="preserve"> </w:t>
      </w:r>
      <w:r w:rsidRPr="00A62E1D">
        <w:rPr>
          <w:rFonts w:ascii="Sylfaen" w:eastAsia="Helvetica" w:hAnsi="Sylfaen" w:cs="Sylfaen"/>
          <w:sz w:val="20"/>
          <w:szCs w:val="20"/>
        </w:rPr>
        <w:t>დღეში</w:t>
      </w:r>
      <w:r w:rsidRPr="00A62E1D">
        <w:rPr>
          <w:rFonts w:asciiTheme="minorHAnsi" w:hAnsiTheme="minorHAnsi" w:cstheme="minorHAnsi"/>
          <w:sz w:val="20"/>
          <w:szCs w:val="20"/>
        </w:rPr>
        <w:t xml:space="preserve"> </w:t>
      </w:r>
      <w:r w:rsidRPr="00A62E1D">
        <w:rPr>
          <w:rFonts w:asciiTheme="minorHAnsi" w:hAnsiTheme="minorHAnsi" w:cstheme="minorHAnsi"/>
          <w:sz w:val="20"/>
          <w:szCs w:val="20"/>
        </w:rPr>
        <w:br/>
      </w:r>
      <w:r w:rsidRPr="00A62E1D">
        <w:rPr>
          <w:rFonts w:asciiTheme="minorHAnsi" w:eastAsia="Helvetica" w:hAnsiTheme="minorHAnsi" w:cstheme="minorHAnsi"/>
          <w:sz w:val="20"/>
          <w:szCs w:val="20"/>
        </w:rPr>
        <w:t>(</w:t>
      </w:r>
      <w:r w:rsidRPr="00A62E1D">
        <w:rPr>
          <w:rFonts w:ascii="Sylfaen" w:eastAsia="Helvetica" w:hAnsi="Sylfaen" w:cs="Sylfaen"/>
          <w:sz w:val="20"/>
          <w:szCs w:val="20"/>
        </w:rPr>
        <w:t>ავსებენ</w:t>
      </w:r>
      <w:r w:rsidRPr="00A62E1D">
        <w:rPr>
          <w:rFonts w:asciiTheme="minorHAnsi" w:hAnsiTheme="minorHAnsi" w:cstheme="minorHAnsi"/>
          <w:sz w:val="20"/>
          <w:szCs w:val="20"/>
        </w:rPr>
        <w:t xml:space="preserve"> </w:t>
      </w:r>
      <w:r w:rsidRPr="00A62E1D">
        <w:rPr>
          <w:rFonts w:ascii="Sylfaen" w:eastAsia="Helvetica" w:hAnsi="Sylfaen" w:cs="Sylfaen"/>
          <w:sz w:val="20"/>
          <w:szCs w:val="20"/>
        </w:rPr>
        <w:t>მხოლოდ</w:t>
      </w:r>
      <w:r w:rsidRPr="00A62E1D">
        <w:rPr>
          <w:rFonts w:asciiTheme="minorHAnsi" w:hAnsiTheme="minorHAnsi" w:cstheme="minorHAnsi"/>
          <w:sz w:val="20"/>
          <w:szCs w:val="20"/>
        </w:rPr>
        <w:t xml:space="preserve"> </w:t>
      </w:r>
      <w:r w:rsidRPr="00A62E1D">
        <w:rPr>
          <w:rFonts w:ascii="Sylfaen" w:eastAsia="Helvetica" w:hAnsi="Sylfaen" w:cs="Sylfaen"/>
          <w:sz w:val="20"/>
          <w:szCs w:val="20"/>
          <w:lang w:val="ka-GE"/>
        </w:rPr>
        <w:t>ის</w:t>
      </w:r>
      <w:r w:rsidRPr="00A62E1D">
        <w:rPr>
          <w:rFonts w:asciiTheme="minorHAnsi" w:eastAsia="Helvetica" w:hAnsiTheme="minorHAnsi" w:cstheme="minorHAnsi"/>
          <w:sz w:val="20"/>
          <w:szCs w:val="20"/>
          <w:lang w:val="ka-GE"/>
        </w:rPr>
        <w:t xml:space="preserve"> </w:t>
      </w:r>
      <w:r w:rsidRPr="00A62E1D">
        <w:rPr>
          <w:rFonts w:ascii="Sylfaen" w:eastAsia="Helvetica" w:hAnsi="Sylfaen" w:cs="Sylfaen"/>
          <w:sz w:val="20"/>
          <w:szCs w:val="20"/>
        </w:rPr>
        <w:t>ავტორიზებული</w:t>
      </w:r>
      <w:r w:rsidRPr="00A62E1D">
        <w:rPr>
          <w:rFonts w:asciiTheme="minorHAnsi" w:hAnsiTheme="minorHAnsi" w:cstheme="minorHAnsi"/>
          <w:sz w:val="20"/>
          <w:szCs w:val="20"/>
        </w:rPr>
        <w:t xml:space="preserve"> </w:t>
      </w:r>
      <w:r w:rsidRPr="00A62E1D">
        <w:rPr>
          <w:rFonts w:ascii="Sylfaen" w:eastAsia="Helvetica" w:hAnsi="Sylfaen" w:cs="Sylfaen"/>
          <w:sz w:val="20"/>
          <w:szCs w:val="20"/>
        </w:rPr>
        <w:t>პირები</w:t>
      </w:r>
      <w:r w:rsidRPr="00A62E1D">
        <w:rPr>
          <w:rFonts w:asciiTheme="minorHAnsi" w:eastAsia="Helvetica" w:hAnsiTheme="minorHAnsi" w:cstheme="minorHAnsi"/>
          <w:sz w:val="20"/>
          <w:szCs w:val="20"/>
        </w:rPr>
        <w:t xml:space="preserve">, </w:t>
      </w:r>
      <w:r w:rsidRPr="00A62E1D">
        <w:rPr>
          <w:rFonts w:ascii="Sylfaen" w:eastAsia="Helvetica" w:hAnsi="Sylfaen" w:cs="Sylfaen"/>
          <w:sz w:val="20"/>
          <w:szCs w:val="20"/>
        </w:rPr>
        <w:t>რომლებსაც</w:t>
      </w:r>
      <w:r w:rsidRPr="00A62E1D">
        <w:rPr>
          <w:rFonts w:asciiTheme="minorHAnsi" w:eastAsia="Helvetica" w:hAnsiTheme="minorHAnsi" w:cstheme="minorHAnsi"/>
          <w:sz w:val="20"/>
          <w:szCs w:val="20"/>
        </w:rPr>
        <w:t xml:space="preserve"> </w:t>
      </w:r>
      <w:r w:rsidRPr="00A62E1D">
        <w:rPr>
          <w:rFonts w:ascii="Sylfaen" w:eastAsia="Helvetica" w:hAnsi="Sylfaen" w:cs="Sylfaen"/>
          <w:sz w:val="20"/>
          <w:szCs w:val="20"/>
        </w:rPr>
        <w:t>გააჩნიათ</w:t>
      </w:r>
      <w:r w:rsidRPr="00A62E1D">
        <w:rPr>
          <w:rFonts w:asciiTheme="minorHAnsi" w:eastAsia="Helvetica" w:hAnsiTheme="minorHAnsi" w:cstheme="minorHAnsi"/>
          <w:sz w:val="20"/>
          <w:szCs w:val="20"/>
        </w:rPr>
        <w:t xml:space="preserve"> RIPE</w:t>
      </w:r>
      <w:r w:rsidRPr="00A62E1D">
        <w:rPr>
          <w:rFonts w:asciiTheme="minorHAnsi" w:eastAsia="Helvetica" w:hAnsiTheme="minorHAnsi" w:cstheme="minorHAnsi"/>
          <w:sz w:val="20"/>
          <w:szCs w:val="20"/>
          <w:lang w:val="ka-GE"/>
        </w:rPr>
        <w:t>-</w:t>
      </w:r>
      <w:r w:rsidRPr="00A62E1D">
        <w:rPr>
          <w:rFonts w:ascii="Sylfaen" w:eastAsia="Helvetica" w:hAnsi="Sylfaen" w:cs="Sylfaen"/>
          <w:sz w:val="20"/>
          <w:szCs w:val="20"/>
          <w:lang w:val="ka-GE"/>
        </w:rPr>
        <w:t>ის</w:t>
      </w:r>
      <w:r w:rsidRPr="00A62E1D">
        <w:rPr>
          <w:rFonts w:asciiTheme="minorHAnsi" w:eastAsia="Helvetica" w:hAnsiTheme="minorHAnsi" w:cstheme="minorHAnsi"/>
          <w:sz w:val="20"/>
          <w:szCs w:val="20"/>
          <w:lang w:val="ka-GE"/>
        </w:rPr>
        <w:t xml:space="preserve"> </w:t>
      </w:r>
      <w:r w:rsidRPr="00A62E1D">
        <w:rPr>
          <w:rFonts w:ascii="Sylfaen" w:eastAsia="Helvetica" w:hAnsi="Sylfaen" w:cs="Sylfaen"/>
          <w:sz w:val="20"/>
          <w:szCs w:val="20"/>
          <w:lang w:val="ka-GE"/>
        </w:rPr>
        <w:t>მიერ</w:t>
      </w:r>
      <w:r w:rsidRPr="00A62E1D">
        <w:rPr>
          <w:rFonts w:asciiTheme="minorHAnsi" w:eastAsia="Helvetica" w:hAnsiTheme="minorHAnsi" w:cstheme="minorHAnsi"/>
          <w:sz w:val="20"/>
          <w:szCs w:val="20"/>
          <w:lang w:val="ka-GE"/>
        </w:rPr>
        <w:t xml:space="preserve"> </w:t>
      </w:r>
      <w:r w:rsidRPr="00A62E1D">
        <w:rPr>
          <w:rFonts w:ascii="Sylfaen" w:eastAsia="Helvetica" w:hAnsi="Sylfaen" w:cs="Sylfaen"/>
          <w:sz w:val="20"/>
          <w:szCs w:val="20"/>
          <w:lang w:val="ka-GE"/>
        </w:rPr>
        <w:t>მინიჭებული</w:t>
      </w:r>
      <w:r w:rsidRPr="00A62E1D">
        <w:rPr>
          <w:rFonts w:asciiTheme="minorHAnsi" w:eastAsia="Helvetica" w:hAnsiTheme="minorHAnsi" w:cstheme="minorHAnsi"/>
          <w:sz w:val="20"/>
          <w:szCs w:val="20"/>
        </w:rPr>
        <w:t xml:space="preserve"> IP </w:t>
      </w:r>
      <w:r w:rsidRPr="00A62E1D">
        <w:rPr>
          <w:rFonts w:ascii="Sylfaen" w:eastAsia="Helvetica" w:hAnsi="Sylfaen" w:cs="Sylfaen"/>
          <w:sz w:val="20"/>
          <w:szCs w:val="20"/>
          <w:lang w:val="ka-GE"/>
        </w:rPr>
        <w:t>რესურსი</w:t>
      </w:r>
      <w:r w:rsidRPr="00A62E1D">
        <w:rPr>
          <w:rFonts w:asciiTheme="minorHAnsi" w:eastAsia="Helvetica" w:hAnsiTheme="minorHAnsi" w:cstheme="minorHAnsi"/>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1986"/>
        <w:gridCol w:w="7070"/>
      </w:tblGrid>
      <w:tr w:rsidR="00E21C4F" w:rsidRPr="00A62E1D" w:rsidTr="00822ADE">
        <w:tc>
          <w:tcPr>
            <w:tcW w:w="0" w:type="auto"/>
            <w:tcBorders>
              <w:top w:val="single" w:sz="4" w:space="0" w:color="000000"/>
              <w:left w:val="single" w:sz="4" w:space="0" w:color="000000"/>
              <w:bottom w:val="single" w:sz="2"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b/>
                <w:sz w:val="20"/>
                <w:szCs w:val="20"/>
              </w:rPr>
            </w:pPr>
            <w:r w:rsidRPr="00A62E1D">
              <w:rPr>
                <w:rFonts w:ascii="Sylfaen" w:eastAsia="Helvetica" w:hAnsi="Sylfaen" w:cs="Sylfaen"/>
                <w:b/>
                <w:sz w:val="20"/>
                <w:szCs w:val="20"/>
              </w:rPr>
              <w:t>ველი</w:t>
            </w:r>
            <w:r w:rsidRPr="00A62E1D">
              <w:rPr>
                <w:rFonts w:cstheme="minorHAnsi"/>
                <w:b/>
                <w:sz w:val="20"/>
                <w:szCs w:val="20"/>
              </w:rPr>
              <w:t xml:space="preserve"> </w:t>
            </w:r>
          </w:p>
        </w:tc>
        <w:tc>
          <w:tcPr>
            <w:tcW w:w="0" w:type="auto"/>
            <w:tcBorders>
              <w:top w:val="single" w:sz="4" w:space="0" w:color="000000"/>
              <w:left w:val="single" w:sz="4" w:space="0" w:color="000000"/>
              <w:bottom w:val="single" w:sz="2"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b/>
                <w:sz w:val="20"/>
                <w:szCs w:val="20"/>
              </w:rPr>
            </w:pPr>
            <w:r w:rsidRPr="00A62E1D">
              <w:rPr>
                <w:rFonts w:ascii="Sylfaen" w:eastAsia="Helvetica" w:hAnsi="Sylfaen" w:cs="Sylfaen"/>
                <w:b/>
                <w:sz w:val="20"/>
                <w:szCs w:val="20"/>
              </w:rPr>
              <w:t>განმარტება</w:t>
            </w:r>
            <w:r w:rsidRPr="00A62E1D">
              <w:rPr>
                <w:rFonts w:cstheme="minorHAnsi"/>
                <w:b/>
                <w:sz w:val="20"/>
                <w:szCs w:val="20"/>
              </w:rPr>
              <w:t xml:space="preserve"> </w:t>
            </w:r>
          </w:p>
        </w:tc>
      </w:tr>
      <w:tr w:rsidR="00E21C4F" w:rsidRPr="00A62E1D" w:rsidTr="00822ADE">
        <w:tc>
          <w:tcPr>
            <w:tcW w:w="0" w:type="auto"/>
            <w:tcBorders>
              <w:top w:val="single" w:sz="2"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lang w:val="ka-GE"/>
              </w:rPr>
            </w:pPr>
            <w:r w:rsidRPr="00A62E1D">
              <w:rPr>
                <w:rFonts w:eastAsia="Helvetica" w:cstheme="minorHAnsi"/>
                <w:sz w:val="20"/>
                <w:szCs w:val="20"/>
              </w:rPr>
              <w:t xml:space="preserve">Ip </w:t>
            </w:r>
            <w:r w:rsidRPr="00A62E1D">
              <w:rPr>
                <w:rFonts w:ascii="Sylfaen" w:eastAsia="Helvetica" w:hAnsi="Sylfaen" w:cs="Sylfaen"/>
                <w:sz w:val="20"/>
                <w:szCs w:val="20"/>
                <w:lang w:val="ka-GE"/>
              </w:rPr>
              <w:t>რესურსი</w:t>
            </w:r>
          </w:p>
        </w:tc>
        <w:tc>
          <w:tcPr>
            <w:tcW w:w="0" w:type="auto"/>
            <w:tcBorders>
              <w:top w:val="single" w:sz="2"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lang w:val="ka-GE"/>
              </w:rPr>
            </w:pPr>
            <w:r w:rsidRPr="00A62E1D">
              <w:rPr>
                <w:rFonts w:ascii="Sylfaen" w:eastAsia="Helvetica" w:hAnsi="Sylfaen" w:cs="Sylfaen"/>
                <w:sz w:val="20"/>
                <w:szCs w:val="20"/>
              </w:rPr>
              <w:t>ივსება</w:t>
            </w:r>
            <w:r w:rsidRPr="00A62E1D">
              <w:rPr>
                <w:rFonts w:cstheme="minorHAnsi"/>
                <w:sz w:val="20"/>
                <w:szCs w:val="20"/>
              </w:rPr>
              <w:t xml:space="preserve"> </w:t>
            </w:r>
            <w:r w:rsidRPr="00A62E1D">
              <w:rPr>
                <w:rFonts w:ascii="Sylfaen" w:eastAsia="Helvetica" w:hAnsi="Sylfaen" w:cs="Sylfaen"/>
                <w:sz w:val="20"/>
                <w:szCs w:val="20"/>
              </w:rPr>
              <w:t>კომპანიის</w:t>
            </w:r>
            <w:r w:rsidRPr="00A62E1D">
              <w:rPr>
                <w:rFonts w:cstheme="minorHAnsi"/>
                <w:sz w:val="20"/>
                <w:szCs w:val="20"/>
              </w:rPr>
              <w:t xml:space="preserve"> </w:t>
            </w:r>
            <w:r w:rsidRPr="00A62E1D">
              <w:rPr>
                <w:rFonts w:ascii="Sylfaen" w:eastAsia="Helvetica" w:hAnsi="Sylfaen" w:cs="Sylfaen"/>
                <w:sz w:val="20"/>
                <w:szCs w:val="20"/>
              </w:rPr>
              <w:t>მფლობალობაში</w:t>
            </w:r>
            <w:r w:rsidRPr="00A62E1D">
              <w:rPr>
                <w:rFonts w:cstheme="minorHAnsi"/>
                <w:sz w:val="20"/>
                <w:szCs w:val="20"/>
              </w:rPr>
              <w:t xml:space="preserve"> </w:t>
            </w:r>
            <w:r w:rsidRPr="00A62E1D">
              <w:rPr>
                <w:rFonts w:ascii="Sylfaen" w:eastAsia="Helvetica" w:hAnsi="Sylfaen" w:cs="Sylfaen"/>
                <w:sz w:val="20"/>
                <w:szCs w:val="20"/>
              </w:rPr>
              <w:t>არსებული</w:t>
            </w:r>
            <w:r w:rsidRPr="00A62E1D">
              <w:rPr>
                <w:rFonts w:cstheme="minorHAnsi"/>
                <w:sz w:val="20"/>
                <w:szCs w:val="20"/>
              </w:rPr>
              <w:t xml:space="preserve"> ip </w:t>
            </w:r>
            <w:r w:rsidRPr="00A62E1D">
              <w:rPr>
                <w:rFonts w:ascii="Sylfaen" w:eastAsia="Helvetica" w:hAnsi="Sylfaen" w:cs="Sylfaen"/>
                <w:sz w:val="20"/>
                <w:szCs w:val="20"/>
                <w:lang w:val="ka-GE"/>
              </w:rPr>
              <w:t>რესურსი</w:t>
            </w:r>
            <w:r w:rsidRPr="00A62E1D">
              <w:rPr>
                <w:rFonts w:cstheme="minorHAnsi"/>
                <w:sz w:val="20"/>
                <w:szCs w:val="20"/>
                <w:lang w:val="ka-GE"/>
              </w:rPr>
              <w:t xml:space="preserve"> </w:t>
            </w:r>
            <w:r w:rsidRPr="00A62E1D">
              <w:rPr>
                <w:rFonts w:ascii="Sylfaen" w:eastAsia="Helvetica" w:hAnsi="Sylfaen" w:cs="Sylfaen"/>
                <w:sz w:val="20"/>
                <w:szCs w:val="20"/>
                <w:lang w:val="ka-GE"/>
              </w:rPr>
              <w:t>ფორმატით</w:t>
            </w:r>
            <w:r w:rsidRPr="00A62E1D">
              <w:rPr>
                <w:rFonts w:cstheme="minorHAnsi"/>
                <w:sz w:val="20"/>
                <w:szCs w:val="20"/>
                <w:lang w:val="ka-GE"/>
              </w:rPr>
              <w:t xml:space="preserve"> - </w:t>
            </w:r>
            <w:r w:rsidRPr="00A62E1D">
              <w:rPr>
                <w:rFonts w:eastAsia="Times New Roman" w:cstheme="minorHAnsi"/>
                <w:b/>
                <w:color w:val="000000"/>
                <w:sz w:val="20"/>
                <w:szCs w:val="20"/>
              </w:rPr>
              <w:t>178.134.152.212/30</w:t>
            </w:r>
          </w:p>
        </w:tc>
      </w:tr>
      <w:tr w:rsidR="00E21C4F" w:rsidRPr="00A62E1D" w:rsidTr="00822ADE">
        <w:tc>
          <w:tcPr>
            <w:tcW w:w="0" w:type="auto"/>
            <w:tcBorders>
              <w:top w:val="single" w:sz="4"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lang w:val="ka-GE"/>
              </w:rPr>
            </w:pPr>
            <w:r w:rsidRPr="00A62E1D">
              <w:rPr>
                <w:rFonts w:ascii="Sylfaen" w:eastAsia="Helvetica" w:hAnsi="Sylfaen" w:cs="Sylfaen"/>
                <w:sz w:val="20"/>
                <w:szCs w:val="20"/>
                <w:lang w:val="ka-GE"/>
              </w:rPr>
              <w:t>რესურსის</w:t>
            </w:r>
            <w:r w:rsidRPr="00A62E1D">
              <w:rPr>
                <w:rFonts w:eastAsia="Helvetica" w:cstheme="minorHAnsi"/>
                <w:sz w:val="20"/>
                <w:szCs w:val="20"/>
                <w:lang w:val="ka-GE"/>
              </w:rPr>
              <w:t xml:space="preserve"> </w:t>
            </w:r>
            <w:r w:rsidRPr="00A62E1D">
              <w:rPr>
                <w:rFonts w:ascii="Sylfaen" w:eastAsia="Helvetica" w:hAnsi="Sylfaen" w:cs="Sylfaen"/>
                <w:sz w:val="20"/>
                <w:szCs w:val="20"/>
                <w:lang w:val="ka-GE"/>
              </w:rPr>
              <w:t>მომხმარებელი</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lang w:val="ka-GE"/>
              </w:rPr>
            </w:pPr>
            <w:r w:rsidRPr="00A62E1D">
              <w:rPr>
                <w:rFonts w:ascii="Sylfaen" w:eastAsia="Helvetica" w:hAnsi="Sylfaen" w:cs="Sylfaen"/>
                <w:sz w:val="20"/>
                <w:szCs w:val="20"/>
              </w:rPr>
              <w:t>ივსება</w:t>
            </w:r>
            <w:r w:rsidRPr="00A62E1D">
              <w:rPr>
                <w:rFonts w:cstheme="minorHAnsi"/>
                <w:sz w:val="20"/>
                <w:szCs w:val="20"/>
              </w:rPr>
              <w:t xml:space="preserve"> </w:t>
            </w:r>
            <w:r w:rsidRPr="00A62E1D">
              <w:rPr>
                <w:rFonts w:ascii="Sylfaen" w:eastAsia="Helvetica" w:hAnsi="Sylfaen" w:cs="Sylfaen"/>
                <w:sz w:val="20"/>
                <w:szCs w:val="20"/>
              </w:rPr>
              <w:t>თუ</w:t>
            </w:r>
            <w:r w:rsidRPr="00A62E1D">
              <w:rPr>
                <w:rFonts w:cstheme="minorHAnsi"/>
                <w:sz w:val="20"/>
                <w:szCs w:val="20"/>
              </w:rPr>
              <w:t xml:space="preserve"> </w:t>
            </w:r>
            <w:r w:rsidRPr="00A62E1D">
              <w:rPr>
                <w:rFonts w:ascii="Sylfaen" w:eastAsia="Helvetica" w:hAnsi="Sylfaen" w:cs="Sylfaen"/>
                <w:sz w:val="20"/>
                <w:szCs w:val="20"/>
              </w:rPr>
              <w:t>ვის</w:t>
            </w:r>
            <w:r w:rsidRPr="00A62E1D">
              <w:rPr>
                <w:rFonts w:cstheme="minorHAnsi"/>
                <w:sz w:val="20"/>
                <w:szCs w:val="20"/>
              </w:rPr>
              <w:t xml:space="preserve"> </w:t>
            </w:r>
            <w:r w:rsidRPr="00A62E1D">
              <w:rPr>
                <w:rFonts w:ascii="Sylfaen" w:eastAsia="Helvetica" w:hAnsi="Sylfaen" w:cs="Sylfaen"/>
                <w:sz w:val="20"/>
                <w:szCs w:val="20"/>
              </w:rPr>
              <w:t>მიერ</w:t>
            </w:r>
            <w:r w:rsidRPr="00A62E1D">
              <w:rPr>
                <w:rFonts w:cstheme="minorHAnsi"/>
                <w:sz w:val="20"/>
                <w:szCs w:val="20"/>
              </w:rPr>
              <w:t xml:space="preserve"> </w:t>
            </w:r>
            <w:r w:rsidRPr="00A62E1D">
              <w:rPr>
                <w:rFonts w:ascii="Sylfaen" w:eastAsia="Helvetica" w:hAnsi="Sylfaen" w:cs="Sylfaen"/>
                <w:sz w:val="20"/>
                <w:szCs w:val="20"/>
              </w:rPr>
              <w:t>არის</w:t>
            </w:r>
            <w:r w:rsidRPr="00A62E1D">
              <w:rPr>
                <w:rFonts w:cstheme="minorHAnsi"/>
                <w:sz w:val="20"/>
                <w:szCs w:val="20"/>
              </w:rPr>
              <w:t xml:space="preserve"> </w:t>
            </w:r>
            <w:r w:rsidRPr="00A62E1D">
              <w:rPr>
                <w:rFonts w:ascii="Sylfaen" w:eastAsia="Helvetica" w:hAnsi="Sylfaen" w:cs="Sylfaen"/>
                <w:sz w:val="20"/>
                <w:szCs w:val="20"/>
              </w:rPr>
              <w:t>ეს</w:t>
            </w:r>
            <w:r w:rsidRPr="00A62E1D">
              <w:rPr>
                <w:rFonts w:cstheme="minorHAnsi"/>
                <w:sz w:val="20"/>
                <w:szCs w:val="20"/>
              </w:rPr>
              <w:t xml:space="preserve"> </w:t>
            </w:r>
            <w:r w:rsidRPr="00A62E1D">
              <w:rPr>
                <w:rFonts w:ascii="Sylfaen" w:eastAsia="Helvetica" w:hAnsi="Sylfaen" w:cs="Sylfaen"/>
                <w:sz w:val="20"/>
                <w:szCs w:val="20"/>
              </w:rPr>
              <w:t>რესურსი</w:t>
            </w:r>
            <w:r w:rsidRPr="00A62E1D">
              <w:rPr>
                <w:rFonts w:cstheme="minorHAnsi"/>
                <w:sz w:val="20"/>
                <w:szCs w:val="20"/>
              </w:rPr>
              <w:t xml:space="preserve"> </w:t>
            </w:r>
            <w:r w:rsidRPr="00A62E1D">
              <w:rPr>
                <w:rFonts w:ascii="Sylfaen" w:eastAsia="Helvetica" w:hAnsi="Sylfaen" w:cs="Sylfaen"/>
                <w:sz w:val="20"/>
                <w:szCs w:val="20"/>
              </w:rPr>
              <w:t>გამოყენებული</w:t>
            </w:r>
            <w:r w:rsidRPr="00A62E1D">
              <w:rPr>
                <w:rFonts w:cstheme="minorHAnsi"/>
                <w:sz w:val="20"/>
                <w:szCs w:val="20"/>
              </w:rPr>
              <w:t xml:space="preserve"> </w:t>
            </w:r>
            <w:r w:rsidRPr="00A62E1D">
              <w:rPr>
                <w:rFonts w:ascii="Sylfaen" w:eastAsia="Helvetica" w:hAnsi="Sylfaen" w:cs="Sylfaen"/>
                <w:sz w:val="20"/>
                <w:szCs w:val="20"/>
              </w:rPr>
              <w:t>საკუთარი</w:t>
            </w:r>
            <w:r w:rsidRPr="00A62E1D">
              <w:rPr>
                <w:rFonts w:cstheme="minorHAnsi"/>
                <w:sz w:val="20"/>
                <w:szCs w:val="20"/>
              </w:rPr>
              <w:t xml:space="preserve"> </w:t>
            </w:r>
            <w:r w:rsidRPr="00A62E1D">
              <w:rPr>
                <w:rFonts w:ascii="Sylfaen" w:eastAsia="Helvetica" w:hAnsi="Sylfaen" w:cs="Sylfaen"/>
                <w:sz w:val="20"/>
                <w:szCs w:val="20"/>
                <w:lang w:val="ka-GE"/>
              </w:rPr>
              <w:t>ქსელისთვის</w:t>
            </w:r>
            <w:r w:rsidRPr="00A62E1D">
              <w:rPr>
                <w:rFonts w:cstheme="minorHAnsi"/>
                <w:sz w:val="20"/>
                <w:szCs w:val="20"/>
                <w:lang w:val="ka-GE"/>
              </w:rPr>
              <w:t xml:space="preserve"> </w:t>
            </w:r>
            <w:r w:rsidRPr="00A62E1D">
              <w:rPr>
                <w:rFonts w:ascii="Sylfaen" w:eastAsia="Helvetica" w:hAnsi="Sylfaen" w:cs="Sylfaen"/>
                <w:sz w:val="20"/>
                <w:szCs w:val="20"/>
                <w:lang w:val="ka-GE"/>
              </w:rPr>
              <w:t>თუ</w:t>
            </w:r>
            <w:r w:rsidRPr="00A62E1D">
              <w:rPr>
                <w:rFonts w:cstheme="minorHAnsi"/>
                <w:sz w:val="20"/>
                <w:szCs w:val="20"/>
                <w:lang w:val="ka-GE"/>
              </w:rPr>
              <w:t xml:space="preserve"> </w:t>
            </w:r>
            <w:r w:rsidRPr="00A62E1D">
              <w:rPr>
                <w:rFonts w:ascii="Sylfaen" w:eastAsia="Helvetica" w:hAnsi="Sylfaen" w:cs="Sylfaen"/>
                <w:sz w:val="20"/>
                <w:szCs w:val="20"/>
                <w:lang w:val="ka-GE"/>
              </w:rPr>
              <w:t>სხვა</w:t>
            </w:r>
            <w:r w:rsidRPr="00A62E1D">
              <w:rPr>
                <w:rFonts w:cstheme="minorHAnsi"/>
                <w:sz w:val="20"/>
                <w:szCs w:val="20"/>
                <w:lang w:val="ka-GE"/>
              </w:rPr>
              <w:t xml:space="preserve"> </w:t>
            </w:r>
            <w:r w:rsidRPr="00A62E1D">
              <w:rPr>
                <w:rFonts w:ascii="Sylfaen" w:eastAsia="Helvetica" w:hAnsi="Sylfaen" w:cs="Sylfaen"/>
                <w:sz w:val="20"/>
                <w:szCs w:val="20"/>
                <w:lang w:val="ka-GE"/>
              </w:rPr>
              <w:t>ავტორიზებული</w:t>
            </w:r>
            <w:r w:rsidRPr="00A62E1D">
              <w:rPr>
                <w:rFonts w:cstheme="minorHAnsi"/>
                <w:sz w:val="20"/>
                <w:szCs w:val="20"/>
                <w:lang w:val="ka-GE"/>
              </w:rPr>
              <w:t xml:space="preserve"> </w:t>
            </w:r>
            <w:r w:rsidRPr="00A62E1D">
              <w:rPr>
                <w:rFonts w:ascii="Sylfaen" w:eastAsia="Helvetica" w:hAnsi="Sylfaen" w:cs="Sylfaen"/>
                <w:sz w:val="20"/>
                <w:szCs w:val="20"/>
                <w:lang w:val="ka-GE"/>
              </w:rPr>
              <w:t>პირის</w:t>
            </w:r>
            <w:r w:rsidRPr="00A62E1D">
              <w:rPr>
                <w:rFonts w:cstheme="minorHAnsi"/>
                <w:sz w:val="20"/>
                <w:szCs w:val="20"/>
                <w:lang w:val="ka-GE"/>
              </w:rPr>
              <w:t xml:space="preserve"> </w:t>
            </w:r>
            <w:r w:rsidRPr="00A62E1D">
              <w:rPr>
                <w:rFonts w:ascii="Sylfaen" w:eastAsia="Helvetica" w:hAnsi="Sylfaen" w:cs="Sylfaen"/>
                <w:sz w:val="20"/>
                <w:szCs w:val="20"/>
                <w:lang w:val="ka-GE"/>
              </w:rPr>
              <w:t>მიერ</w:t>
            </w:r>
            <w:r w:rsidRPr="00A62E1D">
              <w:rPr>
                <w:rFonts w:cstheme="minorHAnsi"/>
                <w:sz w:val="20"/>
                <w:szCs w:val="20"/>
                <w:lang w:val="ka-GE"/>
              </w:rPr>
              <w:t>.</w:t>
            </w:r>
          </w:p>
        </w:tc>
      </w:tr>
      <w:tr w:rsidR="00E21C4F" w:rsidRPr="00A62E1D" w:rsidTr="00822ADE">
        <w:tc>
          <w:tcPr>
            <w:tcW w:w="0" w:type="auto"/>
            <w:tcBorders>
              <w:top w:val="single" w:sz="4"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lang w:val="ka-GE"/>
              </w:rPr>
            </w:pPr>
            <w:r w:rsidRPr="00A62E1D">
              <w:rPr>
                <w:rFonts w:ascii="Sylfaen" w:eastAsia="Helvetica" w:hAnsi="Sylfaen" w:cs="Sylfaen"/>
                <w:sz w:val="20"/>
                <w:szCs w:val="20"/>
                <w:lang w:val="ka-GE"/>
              </w:rPr>
              <w:t>გეოგრაფიული</w:t>
            </w:r>
            <w:r w:rsidRPr="00A62E1D">
              <w:rPr>
                <w:rFonts w:eastAsia="Helvetica" w:cstheme="minorHAnsi"/>
                <w:sz w:val="20"/>
                <w:szCs w:val="20"/>
                <w:lang w:val="ka-GE"/>
              </w:rPr>
              <w:t xml:space="preserve"> </w:t>
            </w:r>
            <w:r w:rsidRPr="00A62E1D">
              <w:rPr>
                <w:rFonts w:ascii="Sylfaen" w:eastAsia="Helvetica" w:hAnsi="Sylfaen" w:cs="Sylfaen"/>
                <w:sz w:val="20"/>
                <w:szCs w:val="20"/>
                <w:lang w:val="ka-GE"/>
              </w:rPr>
              <w:t>არეალი</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21C4F" w:rsidRPr="00A62E1D" w:rsidRDefault="00E21C4F" w:rsidP="00822ADE">
            <w:pPr>
              <w:spacing w:before="100" w:beforeAutospacing="1" w:after="100" w:afterAutospacing="1"/>
              <w:rPr>
                <w:rFonts w:cstheme="minorHAnsi"/>
                <w:sz w:val="20"/>
                <w:szCs w:val="20"/>
              </w:rPr>
            </w:pPr>
            <w:r w:rsidRPr="00A62E1D">
              <w:rPr>
                <w:rFonts w:cstheme="minorHAnsi"/>
                <w:sz w:val="20"/>
                <w:szCs w:val="20"/>
              </w:rPr>
              <w:t xml:space="preserve">Ip </w:t>
            </w:r>
            <w:r w:rsidRPr="00A62E1D">
              <w:rPr>
                <w:rFonts w:ascii="Sylfaen" w:eastAsia="Helvetica" w:hAnsi="Sylfaen" w:cs="Sylfaen"/>
                <w:sz w:val="20"/>
                <w:szCs w:val="20"/>
                <w:lang w:val="ka-GE"/>
              </w:rPr>
              <w:t>მისამართის</w:t>
            </w:r>
            <w:r w:rsidRPr="00A62E1D">
              <w:rPr>
                <w:rFonts w:cstheme="minorHAnsi"/>
                <w:sz w:val="20"/>
                <w:szCs w:val="20"/>
                <w:lang w:val="ka-GE"/>
              </w:rPr>
              <w:t xml:space="preserve"> </w:t>
            </w:r>
            <w:r w:rsidRPr="00A62E1D">
              <w:rPr>
                <w:rFonts w:ascii="Sylfaen" w:eastAsia="Helvetica" w:hAnsi="Sylfaen" w:cs="Sylfaen"/>
                <w:sz w:val="20"/>
                <w:szCs w:val="20"/>
                <w:lang w:val="ka-GE"/>
              </w:rPr>
              <w:t>გამოყენების</w:t>
            </w:r>
            <w:r w:rsidRPr="00A62E1D">
              <w:rPr>
                <w:rFonts w:cstheme="minorHAnsi"/>
                <w:sz w:val="20"/>
                <w:szCs w:val="20"/>
                <w:lang w:val="ka-GE"/>
              </w:rPr>
              <w:t xml:space="preserve"> </w:t>
            </w:r>
            <w:r w:rsidRPr="00A62E1D">
              <w:rPr>
                <w:rFonts w:ascii="Sylfaen" w:eastAsia="Helvetica" w:hAnsi="Sylfaen" w:cs="Sylfaen"/>
                <w:sz w:val="20"/>
                <w:szCs w:val="20"/>
                <w:lang w:val="ka-GE"/>
              </w:rPr>
              <w:t>არეალი</w:t>
            </w:r>
            <w:r w:rsidRPr="00A62E1D">
              <w:rPr>
                <w:rFonts w:cstheme="minorHAnsi"/>
                <w:sz w:val="20"/>
                <w:szCs w:val="20"/>
                <w:lang w:val="ka-GE"/>
              </w:rPr>
              <w:t xml:space="preserve"> </w:t>
            </w:r>
            <w:r w:rsidRPr="00A62E1D">
              <w:rPr>
                <w:rFonts w:ascii="Sylfaen" w:eastAsia="Helvetica" w:hAnsi="Sylfaen" w:cs="Sylfaen"/>
                <w:sz w:val="20"/>
                <w:szCs w:val="20"/>
                <w:lang w:val="ka-GE"/>
              </w:rPr>
              <w:t>მუნიციპალიტეტის</w:t>
            </w:r>
            <w:r w:rsidRPr="00A62E1D">
              <w:rPr>
                <w:rFonts w:eastAsia="Helvetica" w:cstheme="minorHAnsi"/>
                <w:sz w:val="20"/>
                <w:szCs w:val="20"/>
                <w:lang w:val="ka-GE"/>
              </w:rPr>
              <w:t xml:space="preserve"> </w:t>
            </w:r>
            <w:r w:rsidRPr="00A62E1D">
              <w:rPr>
                <w:rFonts w:ascii="Sylfaen" w:eastAsia="Helvetica" w:hAnsi="Sylfaen" w:cs="Sylfaen"/>
                <w:sz w:val="20"/>
                <w:szCs w:val="20"/>
                <w:lang w:val="ka-GE"/>
              </w:rPr>
              <w:t>ანდ</w:t>
            </w:r>
            <w:r w:rsidRPr="00A62E1D">
              <w:rPr>
                <w:rFonts w:eastAsia="Helvetica" w:cstheme="minorHAnsi"/>
                <w:sz w:val="20"/>
                <w:szCs w:val="20"/>
                <w:lang w:val="ka-GE"/>
              </w:rPr>
              <w:t xml:space="preserve"> </w:t>
            </w:r>
            <w:r w:rsidRPr="00A62E1D">
              <w:rPr>
                <w:rFonts w:ascii="Sylfaen" w:eastAsia="Helvetica" w:hAnsi="Sylfaen" w:cs="Sylfaen"/>
                <w:sz w:val="20"/>
                <w:szCs w:val="20"/>
                <w:lang w:val="ka-GE"/>
              </w:rPr>
              <w:t>ქალაქის</w:t>
            </w:r>
            <w:r w:rsidRPr="00A62E1D">
              <w:rPr>
                <w:rFonts w:eastAsia="Helvetica" w:cstheme="minorHAnsi"/>
                <w:sz w:val="20"/>
                <w:szCs w:val="20"/>
                <w:lang w:val="ka-GE"/>
              </w:rPr>
              <w:t xml:space="preserve"> </w:t>
            </w:r>
            <w:r w:rsidRPr="00A62E1D">
              <w:rPr>
                <w:rFonts w:ascii="Sylfaen" w:eastAsia="Helvetica" w:hAnsi="Sylfaen" w:cs="Sylfaen"/>
                <w:sz w:val="20"/>
                <w:szCs w:val="20"/>
                <w:lang w:val="ka-GE"/>
              </w:rPr>
              <w:t>სიზუსტით</w:t>
            </w:r>
            <w:r w:rsidRPr="00A62E1D">
              <w:rPr>
                <w:rFonts w:cstheme="minorHAnsi"/>
                <w:sz w:val="20"/>
                <w:szCs w:val="20"/>
                <w:lang w:val="ka-GE"/>
              </w:rPr>
              <w:t>.</w:t>
            </w:r>
          </w:p>
        </w:tc>
      </w:tr>
    </w:tbl>
    <w:p w:rsidR="00E21C4F" w:rsidRPr="00A62E1D" w:rsidRDefault="00E21C4F" w:rsidP="00E21C4F">
      <w:pPr>
        <w:tabs>
          <w:tab w:val="left" w:pos="284"/>
        </w:tabs>
        <w:rPr>
          <w:rFonts w:cstheme="minorHAnsi"/>
          <w:sz w:val="20"/>
          <w:szCs w:val="20"/>
          <w:lang w:val="ka-GE"/>
        </w:rPr>
      </w:pPr>
    </w:p>
    <w:p w:rsidR="00D20592" w:rsidRPr="00A62E1D" w:rsidRDefault="00D20592" w:rsidP="00996E6F">
      <w:pPr>
        <w:spacing w:after="0" w:line="240" w:lineRule="auto"/>
        <w:jc w:val="center"/>
        <w:rPr>
          <w:rFonts w:ascii="Sylfaen" w:hAnsi="Sylfaen"/>
          <w:sz w:val="20"/>
          <w:szCs w:val="20"/>
          <w:lang w:val="ka-GE"/>
        </w:rPr>
      </w:pPr>
    </w:p>
    <w:p w:rsidR="00D20592" w:rsidRPr="00A62E1D" w:rsidRDefault="00D20592" w:rsidP="00996E6F">
      <w:pPr>
        <w:spacing w:after="0" w:line="240" w:lineRule="auto"/>
        <w:jc w:val="center"/>
        <w:rPr>
          <w:rFonts w:ascii="Sylfaen" w:hAnsi="Sylfaen"/>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cs="Sylfaen"/>
          <w:b/>
          <w:bCs/>
          <w:sz w:val="20"/>
          <w:szCs w:val="20"/>
          <w:lang w:val="ka-GE"/>
        </w:rPr>
        <w:t>ფორმა</w:t>
      </w:r>
      <w:r w:rsidRPr="00A62E1D">
        <w:rPr>
          <w:rFonts w:ascii="Sylfaen" w:hAnsi="Sylfaen"/>
          <w:b/>
          <w:bCs/>
          <w:sz w:val="20"/>
          <w:szCs w:val="20"/>
          <w:lang w:val="ka-GE"/>
        </w:rPr>
        <w:t xml:space="preserve"> N10.1 (</w:t>
      </w:r>
      <w:r w:rsidRPr="00A62E1D">
        <w:rPr>
          <w:rFonts w:ascii="Sylfaen" w:hAnsi="Sylfaen" w:cs="Sylfaen"/>
          <w:b/>
          <w:bCs/>
          <w:sz w:val="20"/>
          <w:szCs w:val="20"/>
          <w:lang w:val="ka-GE"/>
        </w:rPr>
        <w:t>მაგისტრალური</w:t>
      </w:r>
      <w:r w:rsidRPr="00A62E1D">
        <w:rPr>
          <w:rFonts w:ascii="Sylfaen" w:hAnsi="Sylfaen"/>
          <w:b/>
          <w:bCs/>
          <w:sz w:val="20"/>
          <w:szCs w:val="20"/>
          <w:lang w:val="ka-GE"/>
        </w:rPr>
        <w:t xml:space="preserve"> </w:t>
      </w:r>
      <w:r w:rsidRPr="00A62E1D">
        <w:rPr>
          <w:rFonts w:ascii="Sylfaen" w:hAnsi="Sylfaen" w:cs="Sylfaen"/>
          <w:b/>
          <w:bCs/>
          <w:sz w:val="20"/>
          <w:szCs w:val="20"/>
          <w:lang w:val="ka-GE"/>
        </w:rPr>
        <w:t>არხების</w:t>
      </w:r>
      <w:r w:rsidRPr="00A62E1D">
        <w:rPr>
          <w:rFonts w:ascii="Sylfaen" w:hAnsi="Sylfaen"/>
          <w:b/>
          <w:bCs/>
          <w:sz w:val="20"/>
          <w:szCs w:val="20"/>
          <w:lang w:val="ka-GE"/>
        </w:rPr>
        <w:t xml:space="preserve"> </w:t>
      </w:r>
      <w:r w:rsidRPr="00A62E1D">
        <w:rPr>
          <w:rFonts w:ascii="Sylfaen" w:hAnsi="Sylfaen" w:cs="Sylfaen"/>
          <w:b/>
          <w:bCs/>
          <w:sz w:val="20"/>
          <w:szCs w:val="20"/>
          <w:lang w:val="ka-GE"/>
        </w:rPr>
        <w:t>მარშ</w:t>
      </w:r>
      <w:r w:rsidR="00C33E33" w:rsidRPr="00A62E1D">
        <w:rPr>
          <w:rFonts w:ascii="Sylfaen" w:hAnsi="Sylfaen" w:cs="Sylfaen"/>
          <w:b/>
          <w:bCs/>
          <w:sz w:val="20"/>
          <w:szCs w:val="20"/>
          <w:lang w:val="ka-GE"/>
        </w:rPr>
        <w:t>რ</w:t>
      </w:r>
      <w:r w:rsidRPr="00A62E1D">
        <w:rPr>
          <w:rFonts w:ascii="Sylfaen" w:hAnsi="Sylfaen" w:cs="Sylfaen"/>
          <w:b/>
          <w:bCs/>
          <w:sz w:val="20"/>
          <w:szCs w:val="20"/>
          <w:lang w:val="ka-GE"/>
        </w:rPr>
        <w:t>უტიზატორები</w:t>
      </w:r>
      <w:r w:rsidRPr="00A62E1D">
        <w:rPr>
          <w:rFonts w:ascii="Sylfaen" w:hAnsi="Sylfaen"/>
          <w:b/>
          <w:bCs/>
          <w:sz w:val="20"/>
          <w:szCs w:val="20"/>
          <w:lang w:val="ka-GE"/>
        </w:rPr>
        <w:t>)</w:t>
      </w:r>
      <w:r w:rsidRPr="00A62E1D">
        <w:rPr>
          <w:rFonts w:ascii="Sylfaen" w:hAnsi="Sylfaen"/>
          <w:b/>
          <w:bCs/>
          <w:sz w:val="20"/>
          <w:szCs w:val="20"/>
          <w:lang w:val="ka-GE"/>
        </w:rPr>
        <w:br/>
      </w:r>
      <w:r w:rsidRPr="00A62E1D">
        <w:rPr>
          <w:rFonts w:ascii="Sylfaen" w:hAnsi="Sylfaen"/>
          <w:i/>
          <w:sz w:val="20"/>
          <w:szCs w:val="20"/>
          <w:lang w:val="ka-GE"/>
        </w:rPr>
        <w:t xml:space="preserve">ივსება/ზუსტდება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949"/>
      </w:tblGrid>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 xml:space="preserve">ველი </w:t>
            </w:r>
          </w:p>
        </w:tc>
        <w:tc>
          <w:tcPr>
            <w:tcW w:w="4949"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განმარტება</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დასახლებული</w:t>
            </w:r>
            <w:r w:rsidRPr="00A62E1D">
              <w:rPr>
                <w:rFonts w:ascii="Sylfaen" w:hAnsi="Sylfaen"/>
                <w:b/>
                <w:sz w:val="20"/>
                <w:szCs w:val="20"/>
                <w:lang w:val="ka-GE"/>
              </w:rPr>
              <w:t xml:space="preserve"> </w:t>
            </w:r>
            <w:r w:rsidRPr="00A62E1D">
              <w:rPr>
                <w:rFonts w:ascii="Sylfaen" w:hAnsi="Sylfaen" w:cs="Sylfaen"/>
                <w:b/>
                <w:sz w:val="20"/>
                <w:szCs w:val="20"/>
                <w:lang w:val="ka-GE"/>
              </w:rPr>
              <w:t>პუნქტი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დასახლებული პუნქტის დასახელება</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დასახლებული პუნქტის კოორდინატი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გრძედი</w:t>
            </w:r>
            <w:r w:rsidRPr="00A62E1D">
              <w:rPr>
                <w:rFonts w:ascii="Sylfaen" w:hAnsi="Sylfaen"/>
                <w:sz w:val="20"/>
                <w:szCs w:val="20"/>
                <w:lang w:val="ka-GE"/>
              </w:rPr>
              <w:t>/</w:t>
            </w:r>
            <w:r w:rsidRPr="00A62E1D">
              <w:rPr>
                <w:rFonts w:ascii="Sylfaen" w:hAnsi="Sylfaen" w:cs="Sylfaen"/>
                <w:sz w:val="20"/>
                <w:szCs w:val="20"/>
                <w:lang w:val="ka-GE"/>
              </w:rPr>
              <w:t>განედი</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პირობითი</w:t>
            </w:r>
            <w:r w:rsidRPr="00A62E1D">
              <w:rPr>
                <w:rFonts w:ascii="Sylfaen" w:hAnsi="Sylfaen"/>
                <w:b/>
                <w:sz w:val="20"/>
                <w:szCs w:val="20"/>
                <w:lang w:val="ka-GE"/>
              </w:rPr>
              <w:t xml:space="preserve"> </w:t>
            </w:r>
            <w:r w:rsidRPr="00A62E1D">
              <w:rPr>
                <w:rFonts w:ascii="Sylfaen" w:hAnsi="Sylfaen" w:cs="Sylfaen"/>
                <w:b/>
                <w:sz w:val="20"/>
                <w:szCs w:val="20"/>
                <w:lang w:val="ka-GE"/>
              </w:rPr>
              <w:t>სახელი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მარშრუტიზატორის</w:t>
            </w:r>
            <w:r w:rsidRPr="00A62E1D">
              <w:rPr>
                <w:rFonts w:ascii="Sylfaen" w:hAnsi="Sylfaen"/>
                <w:sz w:val="20"/>
                <w:szCs w:val="20"/>
                <w:lang w:val="ka-GE"/>
              </w:rPr>
              <w:t xml:space="preserve"> </w:t>
            </w:r>
            <w:r w:rsidRPr="00A62E1D">
              <w:rPr>
                <w:rFonts w:ascii="Sylfaen" w:hAnsi="Sylfaen" w:cs="Sylfaen"/>
                <w:sz w:val="20"/>
                <w:szCs w:val="20"/>
                <w:lang w:val="ka-GE"/>
              </w:rPr>
              <w:t>პირობითი</w:t>
            </w:r>
            <w:r w:rsidRPr="00A62E1D">
              <w:rPr>
                <w:rFonts w:ascii="Sylfaen" w:hAnsi="Sylfaen"/>
                <w:sz w:val="20"/>
                <w:szCs w:val="20"/>
                <w:lang w:val="ka-GE"/>
              </w:rPr>
              <w:t xml:space="preserve"> </w:t>
            </w:r>
            <w:r w:rsidRPr="00A62E1D">
              <w:rPr>
                <w:rFonts w:ascii="Sylfaen" w:hAnsi="Sylfaen" w:cs="Sylfaen"/>
                <w:sz w:val="20"/>
                <w:szCs w:val="20"/>
                <w:lang w:val="ka-GE"/>
              </w:rPr>
              <w:t>სახელწოდება</w:t>
            </w:r>
          </w:p>
        </w:tc>
      </w:tr>
      <w:tr w:rsidR="0051318E" w:rsidRPr="00A62E1D" w:rsidTr="00AC202D">
        <w:trPr>
          <w:trHeight w:val="315"/>
        </w:trPr>
        <w:tc>
          <w:tcPr>
            <w:tcW w:w="5148" w:type="dxa"/>
            <w:shd w:val="clear" w:color="auto" w:fill="auto"/>
            <w:noWrap/>
          </w:tcPr>
          <w:p w:rsidR="0051318E" w:rsidRPr="00A62E1D" w:rsidRDefault="0051318E" w:rsidP="00996E6F">
            <w:pPr>
              <w:spacing w:after="0" w:line="240" w:lineRule="auto"/>
              <w:rPr>
                <w:rFonts w:ascii="Sylfaen" w:hAnsi="Sylfaen"/>
                <w:b/>
                <w:sz w:val="20"/>
                <w:szCs w:val="20"/>
                <w:lang w:val="ka-GE"/>
              </w:rPr>
            </w:pPr>
            <w:r w:rsidRPr="00A62E1D">
              <w:rPr>
                <w:rFonts w:ascii="Sylfaen" w:hAnsi="Sylfaen" w:cs="Sylfaen"/>
                <w:sz w:val="20"/>
                <w:szCs w:val="20"/>
                <w:lang w:val="ka-GE"/>
              </w:rPr>
              <w:t>მოწყობილობის ტიპი</w:t>
            </w:r>
          </w:p>
        </w:tc>
        <w:tc>
          <w:tcPr>
            <w:tcW w:w="4949" w:type="dxa"/>
            <w:shd w:val="clear" w:color="auto" w:fill="auto"/>
            <w:noWrap/>
          </w:tcPr>
          <w:p w:rsidR="0051318E" w:rsidRPr="00A62E1D" w:rsidRDefault="0051318E" w:rsidP="00996E6F">
            <w:pPr>
              <w:spacing w:after="0" w:line="240" w:lineRule="auto"/>
              <w:rPr>
                <w:rFonts w:ascii="Sylfaen" w:hAnsi="Sylfaen" w:cs="Sylfaen"/>
                <w:sz w:val="20"/>
                <w:szCs w:val="20"/>
                <w:lang w:val="ka-GE"/>
              </w:rPr>
            </w:pPr>
            <w:r w:rsidRPr="00A62E1D">
              <w:rPr>
                <w:rFonts w:ascii="Sylfaen" w:hAnsi="Sylfaen" w:cs="Sylfaen"/>
                <w:sz w:val="20"/>
                <w:szCs w:val="20"/>
                <w:lang w:val="ka-GE"/>
              </w:rPr>
              <w:t>შესაბამისი მოწყობილობის ტიპი (</w:t>
            </w:r>
            <w:r w:rsidRPr="00A62E1D">
              <w:rPr>
                <w:rFonts w:ascii="Sylfaen" w:hAnsi="Sylfaen" w:cs="Sylfaen"/>
                <w:sz w:val="20"/>
                <w:szCs w:val="20"/>
              </w:rPr>
              <w:t>Router,CWDM,DWDM,STM</w:t>
            </w:r>
            <w:r w:rsidRPr="00A62E1D">
              <w:rPr>
                <w:rFonts w:ascii="Sylfaen" w:hAnsi="Sylfaen" w:cs="Sylfaen"/>
                <w:sz w:val="20"/>
                <w:szCs w:val="20"/>
                <w:lang w:val="ka-GE"/>
              </w:rPr>
              <w:t>)</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100Mb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სულ</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100Mb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საკუთარი</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100Mb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სხვა</w:t>
            </w:r>
            <w:r w:rsidRPr="00A62E1D">
              <w:rPr>
                <w:rFonts w:ascii="Sylfaen" w:hAnsi="Sylfaen"/>
                <w:b/>
                <w:sz w:val="20"/>
                <w:szCs w:val="20"/>
                <w:lang w:val="ka-GE"/>
              </w:rPr>
              <w:t xml:space="preserve"> </w:t>
            </w:r>
            <w:r w:rsidRPr="00A62E1D">
              <w:rPr>
                <w:rFonts w:ascii="Sylfaen" w:hAnsi="Sylfaen" w:cs="Sylfaen"/>
                <w:b/>
                <w:sz w:val="20"/>
                <w:szCs w:val="20"/>
                <w:lang w:val="ka-GE"/>
              </w:rPr>
              <w:t>ოპერატორის</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სულ</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საკუთარი</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სხვა ოპერატორის ქსელისთვის 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სულ</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საკუთარი</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51318E" w:rsidRPr="00A62E1D" w:rsidTr="00AC202D">
        <w:trPr>
          <w:trHeight w:val="315"/>
        </w:trPr>
        <w:tc>
          <w:tcPr>
            <w:tcW w:w="5148" w:type="dxa"/>
            <w:shd w:val="clear" w:color="auto" w:fill="auto"/>
            <w:noWrap/>
            <w:hideMark/>
          </w:tcPr>
          <w:p w:rsidR="0051318E" w:rsidRPr="00A62E1D" w:rsidRDefault="0051318E"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10Gb </w:t>
            </w:r>
            <w:r w:rsidRPr="00A62E1D">
              <w:rPr>
                <w:rFonts w:ascii="Sylfaen" w:hAnsi="Sylfaen" w:cs="Sylfaen"/>
                <w:b/>
                <w:sz w:val="20"/>
                <w:szCs w:val="20"/>
                <w:lang w:val="ka-GE"/>
              </w:rPr>
              <w:t>პორტების</w:t>
            </w:r>
            <w:r w:rsidRPr="00A62E1D">
              <w:rPr>
                <w:rFonts w:ascii="Sylfaen" w:hAnsi="Sylfaen"/>
                <w:b/>
                <w:sz w:val="20"/>
                <w:szCs w:val="20"/>
                <w:lang w:val="ka-GE"/>
              </w:rPr>
              <w:t xml:space="preserve"> </w:t>
            </w:r>
            <w:r w:rsidRPr="00A62E1D">
              <w:rPr>
                <w:rFonts w:ascii="Sylfaen" w:hAnsi="Sylfaen" w:cs="Sylfaen"/>
                <w:b/>
                <w:sz w:val="20"/>
                <w:szCs w:val="20"/>
                <w:lang w:val="ka-GE"/>
              </w:rPr>
              <w:t>რაოდენობა</w:t>
            </w:r>
            <w:r w:rsidRPr="00A62E1D">
              <w:rPr>
                <w:rFonts w:ascii="Sylfaen" w:hAnsi="Sylfaen"/>
                <w:b/>
                <w:sz w:val="20"/>
                <w:szCs w:val="20"/>
                <w:lang w:val="ka-GE"/>
              </w:rPr>
              <w:t xml:space="preserve"> - </w:t>
            </w:r>
            <w:r w:rsidRPr="00A62E1D">
              <w:rPr>
                <w:rFonts w:ascii="Sylfaen" w:hAnsi="Sylfaen" w:cs="Sylfaen"/>
                <w:b/>
                <w:sz w:val="20"/>
                <w:szCs w:val="20"/>
                <w:lang w:val="ka-GE"/>
              </w:rPr>
              <w:t>სხვა ოპერატორის ქსელისთვის დაკავებული</w:t>
            </w:r>
          </w:p>
        </w:tc>
        <w:tc>
          <w:tcPr>
            <w:tcW w:w="4949" w:type="dxa"/>
            <w:shd w:val="clear" w:color="auto" w:fill="auto"/>
            <w:noWrap/>
            <w:hideMark/>
          </w:tcPr>
          <w:p w:rsidR="0051318E" w:rsidRPr="00A62E1D" w:rsidRDefault="0051318E" w:rsidP="00996E6F">
            <w:pPr>
              <w:spacing w:after="0" w:line="240" w:lineRule="auto"/>
              <w:rPr>
                <w:rFonts w:ascii="Sylfaen" w:hAnsi="Sylfaen"/>
                <w:sz w:val="20"/>
                <w:szCs w:val="20"/>
                <w:lang w:val="ka-GE"/>
              </w:rPr>
            </w:pPr>
            <w:r w:rsidRPr="00A62E1D">
              <w:rPr>
                <w:rFonts w:ascii="Sylfaen" w:hAnsi="Sylfaen" w:cs="Sylfaen"/>
                <w:sz w:val="20"/>
                <w:szCs w:val="20"/>
                <w:lang w:val="ka-GE"/>
              </w:rPr>
              <w:t>პორტების რაოდენობის 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cs="Sylfaen"/>
          <w:b/>
          <w:bCs/>
          <w:sz w:val="20"/>
          <w:szCs w:val="20"/>
          <w:lang w:val="ka-GE"/>
        </w:rPr>
        <w:t>ფორმა</w:t>
      </w:r>
      <w:r w:rsidRPr="00A62E1D">
        <w:rPr>
          <w:rFonts w:ascii="Sylfaen" w:hAnsi="Sylfaen"/>
          <w:b/>
          <w:bCs/>
          <w:sz w:val="20"/>
          <w:szCs w:val="20"/>
          <w:lang w:val="ka-GE"/>
        </w:rPr>
        <w:t xml:space="preserve"> N10.2 (</w:t>
      </w:r>
      <w:r w:rsidRPr="00A62E1D">
        <w:rPr>
          <w:rFonts w:ascii="Sylfaen" w:hAnsi="Sylfaen" w:cs="Sylfaen"/>
          <w:b/>
          <w:bCs/>
          <w:sz w:val="20"/>
          <w:szCs w:val="20"/>
          <w:lang w:val="ka-GE"/>
        </w:rPr>
        <w:t>ოპტიკური</w:t>
      </w:r>
      <w:r w:rsidRPr="00A62E1D">
        <w:rPr>
          <w:rFonts w:ascii="Sylfaen" w:hAnsi="Sylfaen"/>
          <w:b/>
          <w:bCs/>
          <w:sz w:val="20"/>
          <w:szCs w:val="20"/>
          <w:lang w:val="ka-GE"/>
        </w:rPr>
        <w:t xml:space="preserve"> </w:t>
      </w:r>
      <w:r w:rsidRPr="00A62E1D">
        <w:rPr>
          <w:rFonts w:ascii="Sylfaen" w:hAnsi="Sylfaen" w:cs="Sylfaen"/>
          <w:b/>
          <w:bCs/>
          <w:sz w:val="20"/>
          <w:szCs w:val="20"/>
          <w:lang w:val="ka-GE"/>
        </w:rPr>
        <w:t>მაგისტრალური</w:t>
      </w:r>
      <w:r w:rsidRPr="00A62E1D">
        <w:rPr>
          <w:rFonts w:ascii="Sylfaen" w:hAnsi="Sylfaen"/>
          <w:b/>
          <w:bCs/>
          <w:sz w:val="20"/>
          <w:szCs w:val="20"/>
          <w:lang w:val="ka-GE"/>
        </w:rPr>
        <w:t xml:space="preserve"> </w:t>
      </w:r>
      <w:r w:rsidRPr="00A62E1D">
        <w:rPr>
          <w:rFonts w:ascii="Sylfaen" w:hAnsi="Sylfaen" w:cs="Sylfaen"/>
          <w:b/>
          <w:bCs/>
          <w:sz w:val="20"/>
          <w:szCs w:val="20"/>
          <w:lang w:val="ka-GE"/>
        </w:rPr>
        <w:t>არხები</w:t>
      </w:r>
      <w:r w:rsidRPr="00A62E1D">
        <w:rPr>
          <w:rFonts w:ascii="Sylfaen" w:hAnsi="Sylfaen"/>
          <w:b/>
          <w:bCs/>
          <w:sz w:val="20"/>
          <w:szCs w:val="20"/>
          <w:lang w:val="ka-GE"/>
        </w:rPr>
        <w:t>)</w:t>
      </w:r>
      <w:r w:rsidRPr="00A62E1D">
        <w:rPr>
          <w:rFonts w:ascii="Sylfaen" w:hAnsi="Sylfaen"/>
          <w:b/>
          <w:bCs/>
          <w:sz w:val="20"/>
          <w:szCs w:val="20"/>
          <w:lang w:val="ka-GE"/>
        </w:rPr>
        <w:br/>
      </w:r>
      <w:r w:rsidRPr="00A62E1D">
        <w:rPr>
          <w:rFonts w:ascii="Sylfaen" w:hAnsi="Sylfaen"/>
          <w:i/>
          <w:sz w:val="20"/>
          <w:szCs w:val="20"/>
          <w:lang w:val="ka-GE"/>
        </w:rPr>
        <w:t xml:space="preserve">ივსება/ზუსტდება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i/>
          <w:sz w:val="20"/>
          <w:szCs w:val="20"/>
          <w:lang w:val="ka-GE"/>
        </w:rPr>
        <w:br/>
      </w:r>
    </w:p>
    <w:tbl>
      <w:tblPr>
        <w:tblW w:w="10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949"/>
      </w:tblGrid>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 xml:space="preserve">ველი </w:t>
            </w:r>
          </w:p>
        </w:tc>
        <w:tc>
          <w:tcPr>
            <w:tcW w:w="4949"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განმარტება</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A </w:t>
            </w:r>
            <w:r w:rsidRPr="00A62E1D">
              <w:rPr>
                <w:rFonts w:ascii="Sylfaen" w:hAnsi="Sylfaen" w:cs="Sylfaen"/>
                <w:b/>
                <w:sz w:val="20"/>
                <w:szCs w:val="20"/>
                <w:lang w:val="ka-GE"/>
              </w:rPr>
              <w:t xml:space="preserve">პუნქტის </w:t>
            </w:r>
            <w:r w:rsidRPr="00A62E1D">
              <w:rPr>
                <w:rFonts w:ascii="Sylfaen" w:hAnsi="Sylfaen"/>
                <w:b/>
                <w:sz w:val="20"/>
                <w:szCs w:val="20"/>
                <w:lang w:val="ka-GE"/>
              </w:rPr>
              <w:t xml:space="preserve"> </w:t>
            </w:r>
            <w:r w:rsidRPr="00A62E1D">
              <w:rPr>
                <w:rFonts w:ascii="Sylfaen" w:hAnsi="Sylfaen" w:cs="Sylfaen"/>
                <w:b/>
                <w:sz w:val="20"/>
                <w:szCs w:val="20"/>
                <w:lang w:val="ka-GE"/>
              </w:rPr>
              <w:t>შემაერთებელი</w:t>
            </w:r>
            <w:r w:rsidRPr="00A62E1D">
              <w:rPr>
                <w:rFonts w:ascii="Sylfaen" w:hAnsi="Sylfaen"/>
                <w:b/>
                <w:sz w:val="20"/>
                <w:szCs w:val="20"/>
                <w:lang w:val="ka-GE"/>
              </w:rPr>
              <w:t xml:space="preserve"> </w:t>
            </w:r>
            <w:r w:rsidRPr="00A62E1D">
              <w:rPr>
                <w:rFonts w:ascii="Sylfaen" w:hAnsi="Sylfaen" w:cs="Sylfaen"/>
                <w:b/>
                <w:sz w:val="20"/>
                <w:szCs w:val="20"/>
                <w:lang w:val="ka-GE"/>
              </w:rPr>
              <w:t>მარშრუტიზატორი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მარშრუტიზატორის</w:t>
            </w:r>
            <w:r w:rsidRPr="00A62E1D">
              <w:rPr>
                <w:rFonts w:ascii="Sylfaen" w:hAnsi="Sylfaen"/>
                <w:sz w:val="20"/>
                <w:szCs w:val="20"/>
                <w:lang w:val="ka-GE"/>
              </w:rPr>
              <w:t xml:space="preserve"> </w:t>
            </w:r>
            <w:r w:rsidRPr="00A62E1D">
              <w:rPr>
                <w:rFonts w:ascii="Sylfaen" w:hAnsi="Sylfaen" w:cs="Sylfaen"/>
                <w:sz w:val="20"/>
                <w:szCs w:val="20"/>
                <w:lang w:val="ka-GE"/>
              </w:rPr>
              <w:t>პირობითი</w:t>
            </w:r>
            <w:r w:rsidRPr="00A62E1D">
              <w:rPr>
                <w:rFonts w:ascii="Sylfaen" w:hAnsi="Sylfaen"/>
                <w:sz w:val="20"/>
                <w:szCs w:val="20"/>
                <w:lang w:val="ka-GE"/>
              </w:rPr>
              <w:t xml:space="preserve"> </w:t>
            </w:r>
            <w:r w:rsidRPr="00A62E1D">
              <w:rPr>
                <w:rFonts w:ascii="Sylfaen" w:hAnsi="Sylfaen" w:cs="Sylfaen"/>
                <w:sz w:val="20"/>
                <w:szCs w:val="20"/>
                <w:lang w:val="ka-GE"/>
              </w:rPr>
              <w:t>სახელწოდება (ფორმა</w:t>
            </w:r>
            <w:r w:rsidRPr="00A62E1D">
              <w:rPr>
                <w:rFonts w:ascii="Sylfaen" w:hAnsi="Sylfaen"/>
                <w:sz w:val="20"/>
                <w:szCs w:val="20"/>
                <w:lang w:val="ka-GE"/>
              </w:rPr>
              <w:t>10.1 -ის მიხედვით)</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B </w:t>
            </w:r>
            <w:r w:rsidRPr="00A62E1D">
              <w:rPr>
                <w:rFonts w:ascii="Sylfaen" w:hAnsi="Sylfaen" w:cs="Sylfaen"/>
                <w:b/>
                <w:sz w:val="20"/>
                <w:szCs w:val="20"/>
                <w:lang w:val="ka-GE"/>
              </w:rPr>
              <w:t>პუნქტის</w:t>
            </w:r>
            <w:r w:rsidRPr="00A62E1D">
              <w:rPr>
                <w:rFonts w:ascii="Sylfaen" w:hAnsi="Sylfaen"/>
                <w:b/>
                <w:sz w:val="20"/>
                <w:szCs w:val="20"/>
                <w:lang w:val="ka-GE"/>
              </w:rPr>
              <w:t xml:space="preserve">  </w:t>
            </w:r>
            <w:r w:rsidRPr="00A62E1D">
              <w:rPr>
                <w:rFonts w:ascii="Sylfaen" w:hAnsi="Sylfaen" w:cs="Sylfaen"/>
                <w:b/>
                <w:sz w:val="20"/>
                <w:szCs w:val="20"/>
                <w:lang w:val="ka-GE"/>
              </w:rPr>
              <w:t>შემაერთებელი</w:t>
            </w:r>
            <w:r w:rsidRPr="00A62E1D">
              <w:rPr>
                <w:rFonts w:ascii="Sylfaen" w:hAnsi="Sylfaen"/>
                <w:b/>
                <w:sz w:val="20"/>
                <w:szCs w:val="20"/>
                <w:lang w:val="ka-GE"/>
              </w:rPr>
              <w:t xml:space="preserve"> </w:t>
            </w:r>
            <w:r w:rsidRPr="00A62E1D">
              <w:rPr>
                <w:rFonts w:ascii="Sylfaen" w:hAnsi="Sylfaen" w:cs="Sylfaen"/>
                <w:b/>
                <w:sz w:val="20"/>
                <w:szCs w:val="20"/>
                <w:lang w:val="ka-GE"/>
              </w:rPr>
              <w:t>მარშრუტიზატორი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მარშრუტიზატორის</w:t>
            </w:r>
            <w:r w:rsidRPr="00A62E1D">
              <w:rPr>
                <w:rFonts w:ascii="Sylfaen" w:hAnsi="Sylfaen"/>
                <w:sz w:val="20"/>
                <w:szCs w:val="20"/>
                <w:lang w:val="ka-GE"/>
              </w:rPr>
              <w:t xml:space="preserve"> </w:t>
            </w:r>
            <w:r w:rsidRPr="00A62E1D">
              <w:rPr>
                <w:rFonts w:ascii="Sylfaen" w:hAnsi="Sylfaen" w:cs="Sylfaen"/>
                <w:sz w:val="20"/>
                <w:szCs w:val="20"/>
                <w:lang w:val="ka-GE"/>
              </w:rPr>
              <w:t>პირობითი</w:t>
            </w:r>
            <w:r w:rsidRPr="00A62E1D">
              <w:rPr>
                <w:rFonts w:ascii="Sylfaen" w:hAnsi="Sylfaen"/>
                <w:sz w:val="20"/>
                <w:szCs w:val="20"/>
                <w:lang w:val="ka-GE"/>
              </w:rPr>
              <w:t xml:space="preserve"> </w:t>
            </w:r>
            <w:r w:rsidRPr="00A62E1D">
              <w:rPr>
                <w:rFonts w:ascii="Sylfaen" w:hAnsi="Sylfaen" w:cs="Sylfaen"/>
                <w:sz w:val="20"/>
                <w:szCs w:val="20"/>
                <w:lang w:val="ka-GE"/>
              </w:rPr>
              <w:t>სახელწოდება (ფორმა</w:t>
            </w:r>
            <w:r w:rsidRPr="00A62E1D">
              <w:rPr>
                <w:rFonts w:ascii="Sylfaen" w:hAnsi="Sylfaen"/>
                <w:sz w:val="20"/>
                <w:szCs w:val="20"/>
                <w:lang w:val="ka-GE"/>
              </w:rPr>
              <w:t>10.1 -ის მიხედვით)</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კაბელის</w:t>
            </w:r>
            <w:r w:rsidRPr="00A62E1D">
              <w:rPr>
                <w:rFonts w:ascii="Sylfaen" w:hAnsi="Sylfaen"/>
                <w:b/>
                <w:sz w:val="20"/>
                <w:szCs w:val="20"/>
                <w:lang w:val="ka-GE"/>
              </w:rPr>
              <w:t xml:space="preserve"> </w:t>
            </w:r>
            <w:r w:rsidRPr="00A62E1D">
              <w:rPr>
                <w:rFonts w:ascii="Sylfaen" w:hAnsi="Sylfaen" w:cs="Sylfaen"/>
                <w:b/>
                <w:sz w:val="20"/>
                <w:szCs w:val="20"/>
                <w:lang w:val="ka-GE"/>
              </w:rPr>
              <w:t>სიგრძე</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 (კმ)</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კაბელის</w:t>
            </w:r>
            <w:r w:rsidRPr="00A62E1D">
              <w:rPr>
                <w:rFonts w:ascii="Sylfaen" w:hAnsi="Sylfaen"/>
                <w:b/>
                <w:sz w:val="20"/>
                <w:szCs w:val="20"/>
                <w:lang w:val="ka-GE"/>
              </w:rPr>
              <w:t xml:space="preserve"> </w:t>
            </w:r>
            <w:r w:rsidRPr="00A62E1D">
              <w:rPr>
                <w:rFonts w:ascii="Sylfaen" w:hAnsi="Sylfaen" w:cs="Sylfaen"/>
                <w:b/>
                <w:sz w:val="20"/>
                <w:szCs w:val="20"/>
                <w:lang w:val="ka-GE"/>
              </w:rPr>
              <w:t>მონტაჟის</w:t>
            </w:r>
            <w:r w:rsidRPr="00A62E1D">
              <w:rPr>
                <w:rFonts w:ascii="Sylfaen" w:hAnsi="Sylfaen"/>
                <w:b/>
                <w:sz w:val="20"/>
                <w:szCs w:val="20"/>
                <w:lang w:val="ka-GE"/>
              </w:rPr>
              <w:t xml:space="preserve">  </w:t>
            </w:r>
            <w:r w:rsidRPr="00A62E1D">
              <w:rPr>
                <w:rFonts w:ascii="Sylfaen" w:hAnsi="Sylfaen" w:cs="Sylfaen"/>
                <w:b/>
                <w:sz w:val="20"/>
                <w:szCs w:val="20"/>
                <w:lang w:val="ka-GE"/>
              </w:rPr>
              <w:t>ტიპი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მიწისზედა (საჰაერო)</w:t>
            </w:r>
            <w:r w:rsidRPr="00A62E1D">
              <w:rPr>
                <w:rFonts w:ascii="Sylfaen" w:hAnsi="Sylfaen"/>
                <w:sz w:val="20"/>
                <w:szCs w:val="20"/>
                <w:lang w:val="ka-GE"/>
              </w:rPr>
              <w:t xml:space="preserve">, </w:t>
            </w:r>
            <w:r w:rsidRPr="00A62E1D">
              <w:rPr>
                <w:rFonts w:ascii="Sylfaen" w:hAnsi="Sylfaen" w:cs="Sylfaen"/>
                <w:sz w:val="20"/>
                <w:szCs w:val="20"/>
                <w:lang w:val="ka-GE"/>
              </w:rPr>
              <w:t>მიწისქვეშა</w:t>
            </w:r>
            <w:r w:rsidRPr="00A62E1D">
              <w:rPr>
                <w:rFonts w:ascii="Sylfaen" w:hAnsi="Sylfaen"/>
                <w:sz w:val="20"/>
                <w:szCs w:val="20"/>
                <w:lang w:val="ka-GE"/>
              </w:rPr>
              <w:t xml:space="preserve">, საზღვაო, </w:t>
            </w:r>
            <w:r w:rsidRPr="00A62E1D">
              <w:rPr>
                <w:rFonts w:ascii="Sylfaen" w:hAnsi="Sylfaen" w:cs="Sylfaen"/>
                <w:sz w:val="20"/>
                <w:szCs w:val="20"/>
                <w:lang w:val="ka-GE"/>
              </w:rPr>
              <w:t>შერეული</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ოპტიკური ძარღვების რაოდენობა კაბელში - სულ</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ოპტიკური ძარღვების რაოდენობა კაბელში - საკუთარი ქსელისთვის</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ოპტიკური ძარღვების რაოდენობა კაბელში - სხვა ოპერატორების ქსელებისთვის დაკავებული</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მნიშვნელობა</w:t>
            </w:r>
            <w:r w:rsidRPr="00A62E1D">
              <w:rPr>
                <w:rFonts w:ascii="Sylfaen" w:hAnsi="Sylfaen"/>
                <w:sz w:val="20"/>
                <w:szCs w:val="20"/>
                <w:lang w:val="ka-GE"/>
              </w:rPr>
              <w:t xml:space="preserve"> (</w:t>
            </w:r>
            <w:r w:rsidRPr="00A62E1D">
              <w:rPr>
                <w:rFonts w:ascii="Sylfaen" w:hAnsi="Sylfaen" w:cs="Sylfaen"/>
                <w:sz w:val="20"/>
                <w:szCs w:val="20"/>
                <w:lang w:val="ka-GE"/>
              </w:rPr>
              <w:t>ფიზიკური</w:t>
            </w:r>
            <w:r w:rsidRPr="00A62E1D">
              <w:rPr>
                <w:rFonts w:ascii="Sylfaen" w:hAnsi="Sylfaen"/>
                <w:sz w:val="20"/>
                <w:szCs w:val="20"/>
                <w:lang w:val="ka-GE"/>
              </w:rPr>
              <w:t xml:space="preserve"> </w:t>
            </w:r>
            <w:r w:rsidRPr="00A62E1D">
              <w:rPr>
                <w:rFonts w:ascii="Sylfaen" w:hAnsi="Sylfaen" w:cs="Sylfaen"/>
                <w:sz w:val="20"/>
                <w:szCs w:val="20"/>
                <w:lang w:val="ka-GE"/>
              </w:rPr>
              <w:t>ძარღვების</w:t>
            </w:r>
            <w:r w:rsidRPr="00A62E1D">
              <w:rPr>
                <w:rFonts w:ascii="Sylfaen" w:hAnsi="Sylfaen"/>
                <w:sz w:val="20"/>
                <w:szCs w:val="20"/>
                <w:lang w:val="ka-GE"/>
              </w:rPr>
              <w:t xml:space="preserve"> </w:t>
            </w:r>
            <w:r w:rsidRPr="00A62E1D">
              <w:rPr>
                <w:rFonts w:ascii="Sylfaen" w:hAnsi="Sylfaen" w:cs="Sylfaen"/>
                <w:sz w:val="20"/>
                <w:szCs w:val="20"/>
                <w:lang w:val="ka-GE"/>
              </w:rPr>
              <w:t>რაოდენობა,</w:t>
            </w:r>
            <w:r w:rsidRPr="00A62E1D">
              <w:rPr>
                <w:rFonts w:ascii="Sylfaen" w:hAnsi="Sylfaen"/>
                <w:sz w:val="20"/>
                <w:szCs w:val="20"/>
                <w:lang w:val="ka-GE"/>
              </w:rPr>
              <w:t xml:space="preserve"> </w:t>
            </w:r>
            <w:r w:rsidRPr="00A62E1D">
              <w:rPr>
                <w:rFonts w:ascii="Sylfaen" w:hAnsi="Sylfaen" w:cs="Sylfaen"/>
                <w:sz w:val="20"/>
                <w:szCs w:val="20"/>
                <w:lang w:val="ka-GE"/>
              </w:rPr>
              <w:t>რომელიც</w:t>
            </w:r>
            <w:r w:rsidRPr="00A62E1D">
              <w:rPr>
                <w:rFonts w:ascii="Sylfaen" w:hAnsi="Sylfaen"/>
                <w:sz w:val="20"/>
                <w:szCs w:val="20"/>
                <w:lang w:val="ka-GE"/>
              </w:rPr>
              <w:t xml:space="preserve"> </w:t>
            </w:r>
            <w:r w:rsidRPr="00A62E1D">
              <w:rPr>
                <w:rFonts w:ascii="Sylfaen" w:hAnsi="Sylfaen" w:cs="Sylfaen"/>
                <w:sz w:val="20"/>
                <w:szCs w:val="20"/>
                <w:lang w:val="ka-GE"/>
              </w:rPr>
              <w:t>იჯარით</w:t>
            </w:r>
            <w:r w:rsidRPr="00A62E1D">
              <w:rPr>
                <w:rFonts w:ascii="Sylfaen" w:hAnsi="Sylfaen"/>
                <w:sz w:val="20"/>
                <w:szCs w:val="20"/>
                <w:lang w:val="ka-GE"/>
              </w:rPr>
              <w:t xml:space="preserve"> </w:t>
            </w:r>
            <w:r w:rsidRPr="00A62E1D">
              <w:rPr>
                <w:rFonts w:ascii="Sylfaen" w:hAnsi="Sylfaen" w:cs="Sylfaen"/>
                <w:sz w:val="20"/>
                <w:szCs w:val="20"/>
                <w:lang w:val="ka-GE"/>
              </w:rPr>
              <w:t>არის</w:t>
            </w:r>
            <w:r w:rsidRPr="00A62E1D">
              <w:rPr>
                <w:rFonts w:ascii="Sylfaen" w:hAnsi="Sylfaen"/>
                <w:sz w:val="20"/>
                <w:szCs w:val="20"/>
                <w:lang w:val="ka-GE"/>
              </w:rPr>
              <w:t xml:space="preserve"> </w:t>
            </w:r>
            <w:r w:rsidRPr="00A62E1D">
              <w:rPr>
                <w:rFonts w:ascii="Sylfaen" w:hAnsi="Sylfaen" w:cs="Sylfaen"/>
                <w:sz w:val="20"/>
                <w:szCs w:val="20"/>
                <w:lang w:val="ka-GE"/>
              </w:rPr>
              <w:t>გადაცემული</w:t>
            </w:r>
            <w:r w:rsidRPr="00A62E1D">
              <w:rPr>
                <w:rFonts w:ascii="Sylfaen" w:hAnsi="Sylfaen"/>
                <w:sz w:val="20"/>
                <w:szCs w:val="20"/>
                <w:lang w:val="ka-GE"/>
              </w:rPr>
              <w:t xml:space="preserve"> </w:t>
            </w:r>
            <w:r w:rsidRPr="00A62E1D">
              <w:rPr>
                <w:rFonts w:ascii="Sylfaen" w:hAnsi="Sylfaen" w:cs="Sylfaen"/>
                <w:sz w:val="20"/>
                <w:szCs w:val="20"/>
                <w:lang w:val="ka-GE"/>
              </w:rPr>
              <w:t>სხვა</w:t>
            </w:r>
            <w:r w:rsidRPr="00A62E1D">
              <w:rPr>
                <w:rFonts w:ascii="Sylfaen" w:hAnsi="Sylfaen"/>
                <w:sz w:val="20"/>
                <w:szCs w:val="20"/>
                <w:lang w:val="ka-GE"/>
              </w:rPr>
              <w:t xml:space="preserve"> </w:t>
            </w:r>
            <w:r w:rsidRPr="00A62E1D">
              <w:rPr>
                <w:rFonts w:ascii="Sylfaen" w:hAnsi="Sylfaen" w:cs="Sylfaen"/>
                <w:sz w:val="20"/>
                <w:szCs w:val="20"/>
                <w:lang w:val="ka-GE"/>
              </w:rPr>
              <w:t>ოპერატორებზე</w:t>
            </w:r>
            <w:r w:rsidRPr="00A62E1D">
              <w:rPr>
                <w:rFonts w:ascii="Sylfaen" w:hAnsi="Sylfaen"/>
                <w:sz w:val="20"/>
                <w:szCs w:val="20"/>
                <w:lang w:val="ka-GE"/>
              </w:rPr>
              <w:t>)</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ჯამური გამტარუნარიანობა</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მბ/წმ (</w:t>
            </w:r>
            <w:r w:rsidRPr="00A62E1D">
              <w:rPr>
                <w:rFonts w:ascii="Sylfaen" w:hAnsi="Sylfaen" w:cs="Sylfaen"/>
                <w:sz w:val="20"/>
                <w:szCs w:val="20"/>
                <w:lang w:val="ka-GE"/>
              </w:rPr>
              <w:t>მაგისტრალური</w:t>
            </w:r>
            <w:r w:rsidRPr="00A62E1D">
              <w:rPr>
                <w:rFonts w:ascii="Sylfaen" w:hAnsi="Sylfaen"/>
                <w:sz w:val="20"/>
                <w:szCs w:val="20"/>
                <w:lang w:val="ka-GE"/>
              </w:rPr>
              <w:t xml:space="preserve"> </w:t>
            </w:r>
            <w:r w:rsidRPr="00A62E1D">
              <w:rPr>
                <w:rFonts w:ascii="Sylfaen" w:hAnsi="Sylfaen" w:cs="Sylfaen"/>
                <w:sz w:val="20"/>
                <w:szCs w:val="20"/>
                <w:lang w:val="ka-GE"/>
              </w:rPr>
              <w:t>არხის</w:t>
            </w:r>
            <w:r w:rsidRPr="00A62E1D">
              <w:rPr>
                <w:rFonts w:ascii="Sylfaen" w:hAnsi="Sylfaen"/>
                <w:sz w:val="20"/>
                <w:szCs w:val="20"/>
                <w:lang w:val="ka-GE"/>
              </w:rPr>
              <w:t xml:space="preserve"> </w:t>
            </w:r>
            <w:r w:rsidRPr="00A62E1D">
              <w:rPr>
                <w:rFonts w:ascii="Sylfaen" w:hAnsi="Sylfaen" w:cs="Sylfaen"/>
                <w:sz w:val="20"/>
                <w:szCs w:val="20"/>
                <w:lang w:val="ka-GE"/>
              </w:rPr>
              <w:t>ჯამური</w:t>
            </w:r>
            <w:r w:rsidRPr="00A62E1D">
              <w:rPr>
                <w:rFonts w:ascii="Sylfaen" w:hAnsi="Sylfaen"/>
                <w:sz w:val="20"/>
                <w:szCs w:val="20"/>
                <w:lang w:val="ka-GE"/>
              </w:rPr>
              <w:t xml:space="preserve"> </w:t>
            </w:r>
            <w:r w:rsidRPr="00A62E1D">
              <w:rPr>
                <w:rFonts w:ascii="Sylfaen" w:hAnsi="Sylfaen" w:cs="Sylfaen"/>
                <w:sz w:val="20"/>
                <w:szCs w:val="20"/>
                <w:lang w:val="ka-GE"/>
              </w:rPr>
              <w:t>გამტარუნარიანობა</w:t>
            </w:r>
            <w:r w:rsidRPr="00A62E1D">
              <w:rPr>
                <w:rFonts w:ascii="Sylfaen" w:hAnsi="Sylfaen"/>
                <w:sz w:val="20"/>
                <w:szCs w:val="20"/>
                <w:lang w:val="ka-GE"/>
              </w:rPr>
              <w:t>)</w:t>
            </w:r>
          </w:p>
        </w:tc>
      </w:tr>
      <w:tr w:rsidR="00D777EC" w:rsidRPr="00A62E1D" w:rsidTr="00AC202D">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დაკავებული</w:t>
            </w:r>
            <w:r w:rsidRPr="00A62E1D">
              <w:rPr>
                <w:rFonts w:ascii="Sylfaen" w:hAnsi="Sylfaen"/>
                <w:b/>
                <w:sz w:val="20"/>
                <w:szCs w:val="20"/>
                <w:lang w:val="ka-GE"/>
              </w:rPr>
              <w:t xml:space="preserve"> </w:t>
            </w:r>
            <w:r w:rsidRPr="00A62E1D">
              <w:rPr>
                <w:rFonts w:ascii="Sylfaen" w:hAnsi="Sylfaen" w:cs="Sylfaen"/>
                <w:b/>
                <w:sz w:val="20"/>
                <w:szCs w:val="20"/>
                <w:lang w:val="ka-GE"/>
              </w:rPr>
              <w:t>გამტარუნარიანობა</w:t>
            </w:r>
          </w:p>
        </w:tc>
        <w:tc>
          <w:tcPr>
            <w:tcW w:w="494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მბ/წმ (</w:t>
            </w:r>
            <w:r w:rsidRPr="00A62E1D">
              <w:rPr>
                <w:rFonts w:ascii="Sylfaen" w:hAnsi="Sylfaen" w:cs="Sylfaen"/>
                <w:sz w:val="20"/>
                <w:szCs w:val="20"/>
                <w:lang w:val="ka-GE"/>
              </w:rPr>
              <w:t>საკუთარი</w:t>
            </w:r>
            <w:r w:rsidRPr="00A62E1D">
              <w:rPr>
                <w:rFonts w:ascii="Sylfaen" w:hAnsi="Sylfaen"/>
                <w:sz w:val="20"/>
                <w:szCs w:val="20"/>
                <w:lang w:val="ka-GE"/>
              </w:rPr>
              <w:t xml:space="preserve"> </w:t>
            </w:r>
            <w:r w:rsidRPr="00A62E1D">
              <w:rPr>
                <w:rFonts w:ascii="Sylfaen" w:hAnsi="Sylfaen" w:cs="Sylfaen"/>
                <w:sz w:val="20"/>
                <w:szCs w:val="20"/>
                <w:lang w:val="ka-GE"/>
              </w:rPr>
              <w:t>ქსელისთვის</w:t>
            </w:r>
            <w:r w:rsidRPr="00A62E1D">
              <w:rPr>
                <w:rFonts w:ascii="Sylfaen" w:hAnsi="Sylfaen"/>
                <w:sz w:val="20"/>
                <w:szCs w:val="20"/>
                <w:lang w:val="ka-GE"/>
              </w:rPr>
              <w:t xml:space="preserve"> </w:t>
            </w:r>
            <w:r w:rsidRPr="00A62E1D">
              <w:rPr>
                <w:rFonts w:ascii="Sylfaen" w:hAnsi="Sylfaen" w:cs="Sylfaen"/>
                <w:sz w:val="20"/>
                <w:szCs w:val="20"/>
                <w:lang w:val="ka-GE"/>
              </w:rPr>
              <w:t>დაკავებული</w:t>
            </w:r>
            <w:r w:rsidRPr="00A62E1D">
              <w:rPr>
                <w:rFonts w:ascii="Sylfaen" w:hAnsi="Sylfaen"/>
                <w:sz w:val="20"/>
                <w:szCs w:val="20"/>
                <w:lang w:val="ka-GE"/>
              </w:rPr>
              <w:t xml:space="preserve"> </w:t>
            </w:r>
            <w:r w:rsidRPr="00A62E1D">
              <w:rPr>
                <w:rFonts w:ascii="Sylfaen" w:hAnsi="Sylfaen" w:cs="Sylfaen"/>
                <w:sz w:val="20"/>
                <w:szCs w:val="20"/>
                <w:lang w:val="ka-GE"/>
              </w:rPr>
              <w:t>გამტარუნარიანობა</w:t>
            </w:r>
            <w:r w:rsidRPr="00A62E1D">
              <w:rPr>
                <w:rFonts w:ascii="Sylfaen" w:hAnsi="Sylfaen"/>
                <w:sz w:val="20"/>
                <w:szCs w:val="20"/>
                <w:lang w:val="ka-GE"/>
              </w:rPr>
              <w:t>)</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spacing w:after="0" w:line="240" w:lineRule="auto"/>
        <w:rPr>
          <w:rFonts w:ascii="Sylfaen" w:hAnsi="Sylfaen" w:cs="Sylfaen"/>
          <w:b/>
          <w:bCs/>
          <w:sz w:val="20"/>
          <w:szCs w:val="20"/>
          <w:lang w:val="ka-GE"/>
        </w:rPr>
      </w:pPr>
    </w:p>
    <w:p w:rsidR="00115D4B" w:rsidRPr="00A62E1D" w:rsidRDefault="00115D4B" w:rsidP="00996E6F">
      <w:pPr>
        <w:spacing w:after="0" w:line="240" w:lineRule="auto"/>
        <w:jc w:val="center"/>
        <w:rPr>
          <w:rFonts w:ascii="Sylfaen" w:hAnsi="Sylfaen" w:cs="Sylfaen"/>
          <w:b/>
          <w:bCs/>
          <w:sz w:val="20"/>
          <w:szCs w:val="20"/>
          <w:lang w:val="ka-GE"/>
        </w:rPr>
      </w:pPr>
    </w:p>
    <w:p w:rsidR="00CF6710" w:rsidRPr="00A62E1D" w:rsidRDefault="00CF6710" w:rsidP="00996E6F">
      <w:pPr>
        <w:spacing w:after="0" w:line="240" w:lineRule="auto"/>
        <w:jc w:val="center"/>
        <w:rPr>
          <w:rFonts w:ascii="Sylfaen" w:hAnsi="Sylfaen" w:cs="Sylfaen"/>
          <w:b/>
          <w:bCs/>
          <w:sz w:val="20"/>
          <w:szCs w:val="20"/>
          <w:lang w:val="ka-GE"/>
        </w:rPr>
      </w:pPr>
    </w:p>
    <w:p w:rsidR="00CF6710" w:rsidRPr="00A62E1D" w:rsidRDefault="00CF6710" w:rsidP="00996E6F">
      <w:pPr>
        <w:spacing w:after="0" w:line="240" w:lineRule="auto"/>
        <w:jc w:val="center"/>
        <w:rPr>
          <w:rFonts w:ascii="Sylfaen" w:hAnsi="Sylfaen" w:cs="Sylfaen"/>
          <w:b/>
          <w:bCs/>
          <w:sz w:val="20"/>
          <w:szCs w:val="20"/>
          <w:lang w:val="ka-GE"/>
        </w:rPr>
      </w:pPr>
    </w:p>
    <w:p w:rsidR="00CF6710" w:rsidRPr="00A62E1D" w:rsidRDefault="00CF6710" w:rsidP="00996E6F">
      <w:pPr>
        <w:spacing w:after="0" w:line="240" w:lineRule="auto"/>
        <w:jc w:val="center"/>
        <w:rPr>
          <w:rFonts w:ascii="Sylfaen" w:hAnsi="Sylfaen" w:cs="Sylfaen"/>
          <w:b/>
          <w:bCs/>
          <w:sz w:val="20"/>
          <w:szCs w:val="20"/>
          <w:lang w:val="ka-GE"/>
        </w:rPr>
      </w:pPr>
    </w:p>
    <w:p w:rsidR="00D777EC" w:rsidRPr="00A62E1D" w:rsidRDefault="00D777EC" w:rsidP="00996E6F">
      <w:pPr>
        <w:spacing w:after="0" w:line="240" w:lineRule="auto"/>
        <w:jc w:val="center"/>
        <w:rPr>
          <w:rFonts w:ascii="Sylfaen" w:hAnsi="Sylfaen"/>
          <w:b/>
          <w:bCs/>
          <w:sz w:val="20"/>
          <w:szCs w:val="20"/>
          <w:lang w:val="ka-GE"/>
        </w:rPr>
      </w:pPr>
      <w:r w:rsidRPr="00A62E1D">
        <w:rPr>
          <w:rFonts w:ascii="Sylfaen" w:hAnsi="Sylfaen" w:cs="Sylfaen"/>
          <w:b/>
          <w:bCs/>
          <w:sz w:val="20"/>
          <w:szCs w:val="20"/>
          <w:lang w:val="ka-GE"/>
        </w:rPr>
        <w:t>ფორმა</w:t>
      </w:r>
      <w:r w:rsidRPr="00A62E1D">
        <w:rPr>
          <w:rFonts w:ascii="Sylfaen" w:hAnsi="Sylfaen"/>
          <w:b/>
          <w:bCs/>
          <w:sz w:val="20"/>
          <w:szCs w:val="20"/>
          <w:lang w:val="ka-GE"/>
        </w:rPr>
        <w:t xml:space="preserve"> N10.3 (რადიო</w:t>
      </w:r>
      <w:r w:rsidRPr="00A62E1D">
        <w:rPr>
          <w:rFonts w:ascii="Sylfaen" w:hAnsi="Sylfaen" w:cs="Sylfaen"/>
          <w:b/>
          <w:bCs/>
          <w:sz w:val="20"/>
          <w:szCs w:val="20"/>
          <w:lang w:val="ka-GE"/>
        </w:rPr>
        <w:t>სიხშირული</w:t>
      </w:r>
      <w:r w:rsidRPr="00A62E1D">
        <w:rPr>
          <w:rFonts w:ascii="Sylfaen" w:hAnsi="Sylfaen"/>
          <w:b/>
          <w:bCs/>
          <w:sz w:val="20"/>
          <w:szCs w:val="20"/>
          <w:lang w:val="ka-GE"/>
        </w:rPr>
        <w:t xml:space="preserve"> </w:t>
      </w:r>
      <w:r w:rsidRPr="00A62E1D">
        <w:rPr>
          <w:rFonts w:ascii="Sylfaen" w:hAnsi="Sylfaen" w:cs="Sylfaen"/>
          <w:b/>
          <w:bCs/>
          <w:sz w:val="20"/>
          <w:szCs w:val="20"/>
          <w:lang w:val="ka-GE"/>
        </w:rPr>
        <w:t>მაგისტრალური</w:t>
      </w:r>
      <w:r w:rsidRPr="00A62E1D">
        <w:rPr>
          <w:rFonts w:ascii="Sylfaen" w:hAnsi="Sylfaen"/>
          <w:b/>
          <w:bCs/>
          <w:sz w:val="20"/>
          <w:szCs w:val="20"/>
          <w:lang w:val="ka-GE"/>
        </w:rPr>
        <w:t xml:space="preserve"> </w:t>
      </w:r>
      <w:r w:rsidRPr="00A62E1D">
        <w:rPr>
          <w:rFonts w:ascii="Sylfaen" w:hAnsi="Sylfaen" w:cs="Sylfaen"/>
          <w:b/>
          <w:bCs/>
          <w:sz w:val="20"/>
          <w:szCs w:val="20"/>
          <w:lang w:val="ka-GE"/>
        </w:rPr>
        <w:t>არხები</w:t>
      </w:r>
      <w:r w:rsidRPr="00A62E1D">
        <w:rPr>
          <w:rFonts w:ascii="Sylfaen" w:hAnsi="Sylfaen"/>
          <w:b/>
          <w:bCs/>
          <w:sz w:val="20"/>
          <w:szCs w:val="20"/>
          <w:lang w:val="ka-GE"/>
        </w:rPr>
        <w:t>)</w:t>
      </w:r>
    </w:p>
    <w:p w:rsidR="00D777EC" w:rsidRPr="00A62E1D" w:rsidRDefault="00D777EC" w:rsidP="00996E6F">
      <w:pPr>
        <w:spacing w:after="0" w:line="240" w:lineRule="auto"/>
        <w:jc w:val="center"/>
        <w:rPr>
          <w:rFonts w:ascii="Sylfaen" w:hAnsi="Sylfaen"/>
          <w:b/>
          <w:i/>
          <w:sz w:val="20"/>
          <w:szCs w:val="20"/>
          <w:lang w:val="ka-GE"/>
        </w:rPr>
      </w:pPr>
      <w:r w:rsidRPr="00A62E1D">
        <w:rPr>
          <w:rFonts w:ascii="Sylfaen" w:hAnsi="Sylfaen"/>
          <w:bCs/>
          <w:i/>
          <w:sz w:val="20"/>
          <w:szCs w:val="20"/>
          <w:lang w:val="ka-GE"/>
        </w:rPr>
        <w:t>მხოლოდ ფართოზოლოვანი</w:t>
      </w:r>
      <w:r w:rsidRPr="00A62E1D">
        <w:rPr>
          <w:rStyle w:val="FootnoteReference"/>
          <w:rFonts w:ascii="Sylfaen" w:hAnsi="Sylfaen"/>
          <w:bCs/>
          <w:i/>
          <w:sz w:val="20"/>
          <w:szCs w:val="20"/>
          <w:lang w:val="ka-GE"/>
        </w:rPr>
        <w:footnoteReference w:id="1"/>
      </w:r>
      <w:r w:rsidRPr="00A62E1D">
        <w:rPr>
          <w:rFonts w:ascii="Sylfaen" w:hAnsi="Sylfaen"/>
          <w:bCs/>
          <w:i/>
          <w:sz w:val="20"/>
          <w:szCs w:val="20"/>
          <w:lang w:val="ka-GE"/>
        </w:rPr>
        <w:t xml:space="preserve"> დაშვების ქსელში ინფორმაციული ნაკადების მიწოდებისთვის გათვალისწინებული რადიო სარელეო  ხაზებით უზრუნველყოფილი არხები</w:t>
      </w:r>
      <w:r w:rsidRPr="00A62E1D">
        <w:rPr>
          <w:rFonts w:ascii="Sylfaen" w:hAnsi="Sylfaen"/>
          <w:b/>
          <w:bCs/>
          <w:i/>
          <w:sz w:val="20"/>
          <w:szCs w:val="20"/>
          <w:lang w:val="ka-GE"/>
        </w:rPr>
        <w:br/>
      </w:r>
      <w:r w:rsidRPr="00A62E1D">
        <w:rPr>
          <w:rFonts w:ascii="Sylfaen" w:hAnsi="Sylfaen"/>
          <w:i/>
          <w:sz w:val="20"/>
          <w:szCs w:val="20"/>
          <w:lang w:val="ka-GE"/>
        </w:rPr>
        <w:t xml:space="preserve">ივსება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20</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599"/>
      </w:tblGrid>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 xml:space="preserve">ველი </w:t>
            </w:r>
          </w:p>
        </w:tc>
        <w:tc>
          <w:tcPr>
            <w:tcW w:w="4599"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განმარტება</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A </w:t>
            </w:r>
            <w:r w:rsidRPr="00A62E1D">
              <w:rPr>
                <w:rFonts w:ascii="Sylfaen" w:hAnsi="Sylfaen" w:cs="Sylfaen"/>
                <w:b/>
                <w:sz w:val="20"/>
                <w:szCs w:val="20"/>
                <w:lang w:val="ka-GE"/>
              </w:rPr>
              <w:t>პუნქტის</w:t>
            </w:r>
            <w:r w:rsidRPr="00A62E1D">
              <w:rPr>
                <w:rFonts w:ascii="Sylfaen" w:hAnsi="Sylfaen"/>
                <w:b/>
                <w:sz w:val="20"/>
                <w:szCs w:val="20"/>
                <w:lang w:val="ka-GE"/>
              </w:rPr>
              <w:t xml:space="preserve"> </w:t>
            </w:r>
            <w:r w:rsidR="000D3DE0" w:rsidRPr="00A62E1D">
              <w:rPr>
                <w:rFonts w:ascii="Sylfaen" w:hAnsi="Sylfaen" w:cs="Sylfaen"/>
                <w:b/>
                <w:sz w:val="20"/>
                <w:szCs w:val="20"/>
                <w:lang w:val="ka-GE"/>
              </w:rPr>
              <w:t>შემაერთებელი</w:t>
            </w:r>
            <w:r w:rsidRPr="00A62E1D">
              <w:rPr>
                <w:rFonts w:ascii="Sylfaen" w:hAnsi="Sylfaen"/>
                <w:b/>
                <w:sz w:val="20"/>
                <w:szCs w:val="20"/>
                <w:lang w:val="ka-GE"/>
              </w:rPr>
              <w:t xml:space="preserve"> </w:t>
            </w:r>
            <w:r w:rsidRPr="00A62E1D">
              <w:rPr>
                <w:rFonts w:ascii="Sylfaen" w:hAnsi="Sylfaen" w:cs="Sylfaen"/>
                <w:b/>
                <w:sz w:val="20"/>
                <w:szCs w:val="20"/>
                <w:lang w:val="ka-GE"/>
              </w:rPr>
              <w:t>მარშრუტიზატორი</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მარშრუტიზატორის</w:t>
            </w:r>
            <w:r w:rsidRPr="00A62E1D">
              <w:rPr>
                <w:rFonts w:ascii="Sylfaen" w:hAnsi="Sylfaen"/>
                <w:sz w:val="20"/>
                <w:szCs w:val="20"/>
                <w:lang w:val="ka-GE"/>
              </w:rPr>
              <w:t xml:space="preserve"> </w:t>
            </w:r>
            <w:r w:rsidRPr="00A62E1D">
              <w:rPr>
                <w:rFonts w:ascii="Sylfaen" w:hAnsi="Sylfaen" w:cs="Sylfaen"/>
                <w:sz w:val="20"/>
                <w:szCs w:val="20"/>
                <w:lang w:val="ka-GE"/>
              </w:rPr>
              <w:t>პირობითი</w:t>
            </w:r>
            <w:r w:rsidRPr="00A62E1D">
              <w:rPr>
                <w:rFonts w:ascii="Sylfaen" w:hAnsi="Sylfaen"/>
                <w:sz w:val="20"/>
                <w:szCs w:val="20"/>
                <w:lang w:val="ka-GE"/>
              </w:rPr>
              <w:t xml:space="preserve"> </w:t>
            </w:r>
            <w:r w:rsidRPr="00A62E1D">
              <w:rPr>
                <w:rFonts w:ascii="Sylfaen" w:hAnsi="Sylfaen" w:cs="Sylfaen"/>
                <w:sz w:val="20"/>
                <w:szCs w:val="20"/>
                <w:lang w:val="ka-GE"/>
              </w:rPr>
              <w:t>სახელწოდება (ფორმა</w:t>
            </w:r>
            <w:r w:rsidRPr="00A62E1D">
              <w:rPr>
                <w:rFonts w:ascii="Sylfaen" w:hAnsi="Sylfaen"/>
                <w:sz w:val="20"/>
                <w:szCs w:val="20"/>
                <w:lang w:val="ka-GE"/>
              </w:rPr>
              <w:t>10.1 -ის მიხედვით)</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B </w:t>
            </w:r>
            <w:r w:rsidRPr="00A62E1D">
              <w:rPr>
                <w:rFonts w:ascii="Sylfaen" w:hAnsi="Sylfaen" w:cs="Sylfaen"/>
                <w:b/>
                <w:sz w:val="20"/>
                <w:szCs w:val="20"/>
                <w:lang w:val="ka-GE"/>
              </w:rPr>
              <w:t>პუნქტის</w:t>
            </w:r>
            <w:r w:rsidRPr="00A62E1D">
              <w:rPr>
                <w:rFonts w:ascii="Sylfaen" w:hAnsi="Sylfaen"/>
                <w:b/>
                <w:sz w:val="20"/>
                <w:szCs w:val="20"/>
                <w:lang w:val="ka-GE"/>
              </w:rPr>
              <w:t xml:space="preserve"> </w:t>
            </w:r>
            <w:r w:rsidRPr="00A62E1D">
              <w:rPr>
                <w:rFonts w:ascii="Sylfaen" w:hAnsi="Sylfaen" w:cs="Sylfaen"/>
                <w:b/>
                <w:sz w:val="20"/>
                <w:szCs w:val="20"/>
                <w:lang w:val="ka-GE"/>
              </w:rPr>
              <w:t>შემაერთებელი</w:t>
            </w:r>
            <w:r w:rsidRPr="00A62E1D">
              <w:rPr>
                <w:rFonts w:ascii="Sylfaen" w:hAnsi="Sylfaen"/>
                <w:b/>
                <w:sz w:val="20"/>
                <w:szCs w:val="20"/>
                <w:lang w:val="ka-GE"/>
              </w:rPr>
              <w:t xml:space="preserve"> </w:t>
            </w:r>
            <w:r w:rsidRPr="00A62E1D">
              <w:rPr>
                <w:rFonts w:ascii="Sylfaen" w:hAnsi="Sylfaen" w:cs="Sylfaen"/>
                <w:b/>
                <w:sz w:val="20"/>
                <w:szCs w:val="20"/>
                <w:lang w:val="ka-GE"/>
              </w:rPr>
              <w:t>მარშრუტიზატორი</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მარშრუტიზატორის</w:t>
            </w:r>
            <w:r w:rsidRPr="00A62E1D">
              <w:rPr>
                <w:rFonts w:ascii="Sylfaen" w:hAnsi="Sylfaen"/>
                <w:sz w:val="20"/>
                <w:szCs w:val="20"/>
                <w:lang w:val="ka-GE"/>
              </w:rPr>
              <w:t xml:space="preserve"> </w:t>
            </w:r>
            <w:r w:rsidRPr="00A62E1D">
              <w:rPr>
                <w:rFonts w:ascii="Sylfaen" w:hAnsi="Sylfaen" w:cs="Sylfaen"/>
                <w:sz w:val="20"/>
                <w:szCs w:val="20"/>
                <w:lang w:val="ka-GE"/>
              </w:rPr>
              <w:t>პირობითი</w:t>
            </w:r>
            <w:r w:rsidRPr="00A62E1D">
              <w:rPr>
                <w:rFonts w:ascii="Sylfaen" w:hAnsi="Sylfaen"/>
                <w:sz w:val="20"/>
                <w:szCs w:val="20"/>
                <w:lang w:val="ka-GE"/>
              </w:rPr>
              <w:t xml:space="preserve"> </w:t>
            </w:r>
            <w:r w:rsidRPr="00A62E1D">
              <w:rPr>
                <w:rFonts w:ascii="Sylfaen" w:hAnsi="Sylfaen" w:cs="Sylfaen"/>
                <w:sz w:val="20"/>
                <w:szCs w:val="20"/>
                <w:lang w:val="ka-GE"/>
              </w:rPr>
              <w:t>სახელწოდება (ფორმა</w:t>
            </w:r>
            <w:r w:rsidRPr="00A62E1D">
              <w:rPr>
                <w:rFonts w:ascii="Sylfaen" w:hAnsi="Sylfaen"/>
                <w:sz w:val="20"/>
                <w:szCs w:val="20"/>
                <w:lang w:val="ka-GE"/>
              </w:rPr>
              <w:t>10.1 -ის მიხედვით)</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b/>
                <w:sz w:val="20"/>
                <w:szCs w:val="20"/>
                <w:lang w:val="ka-GE"/>
              </w:rPr>
              <w:t xml:space="preserve">A </w:t>
            </w:r>
            <w:r w:rsidRPr="00A62E1D">
              <w:rPr>
                <w:rFonts w:ascii="Sylfaen" w:hAnsi="Sylfaen" w:cs="Sylfaen"/>
                <w:b/>
                <w:sz w:val="20"/>
                <w:szCs w:val="20"/>
                <w:lang w:val="ka-GE"/>
              </w:rPr>
              <w:t>და</w:t>
            </w:r>
            <w:r w:rsidRPr="00A62E1D">
              <w:rPr>
                <w:rFonts w:ascii="Sylfaen" w:hAnsi="Sylfaen"/>
                <w:b/>
                <w:sz w:val="20"/>
                <w:szCs w:val="20"/>
                <w:lang w:val="ka-GE"/>
              </w:rPr>
              <w:t xml:space="preserve"> B </w:t>
            </w:r>
            <w:r w:rsidRPr="00A62E1D">
              <w:rPr>
                <w:rFonts w:ascii="Sylfaen" w:hAnsi="Sylfaen" w:cs="Sylfaen"/>
                <w:b/>
                <w:sz w:val="20"/>
                <w:szCs w:val="20"/>
                <w:lang w:val="ka-GE"/>
              </w:rPr>
              <w:t>პუნქტებს</w:t>
            </w:r>
            <w:r w:rsidRPr="00A62E1D">
              <w:rPr>
                <w:rFonts w:ascii="Sylfaen" w:hAnsi="Sylfaen"/>
                <w:b/>
                <w:sz w:val="20"/>
                <w:szCs w:val="20"/>
                <w:lang w:val="ka-GE"/>
              </w:rPr>
              <w:t xml:space="preserve"> </w:t>
            </w:r>
            <w:r w:rsidRPr="00A62E1D">
              <w:rPr>
                <w:rFonts w:ascii="Sylfaen" w:hAnsi="Sylfaen" w:cs="Sylfaen"/>
                <w:b/>
                <w:sz w:val="20"/>
                <w:szCs w:val="20"/>
                <w:lang w:val="ka-GE"/>
              </w:rPr>
              <w:t>შორის</w:t>
            </w:r>
            <w:r w:rsidRPr="00A62E1D">
              <w:rPr>
                <w:rFonts w:ascii="Sylfaen" w:hAnsi="Sylfaen"/>
                <w:b/>
                <w:sz w:val="20"/>
                <w:szCs w:val="20"/>
                <w:lang w:val="ka-GE"/>
              </w:rPr>
              <w:t xml:space="preserve"> </w:t>
            </w:r>
            <w:r w:rsidRPr="00A62E1D">
              <w:rPr>
                <w:rFonts w:ascii="Sylfaen" w:hAnsi="Sylfaen" w:cs="Sylfaen"/>
                <w:b/>
                <w:sz w:val="20"/>
                <w:szCs w:val="20"/>
                <w:lang w:val="ka-GE"/>
              </w:rPr>
              <w:t>მანძილი</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კმ</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მიღების სიჩქარე (მბ/წმ)</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გადაცემის სიჩქარე (მბ/წმ)</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მიღების</w:t>
            </w:r>
            <w:r w:rsidRPr="00A62E1D">
              <w:rPr>
                <w:rFonts w:ascii="Sylfaen" w:hAnsi="Sylfaen"/>
                <w:b/>
                <w:sz w:val="20"/>
                <w:szCs w:val="20"/>
                <w:lang w:val="ka-GE"/>
              </w:rPr>
              <w:t xml:space="preserve"> </w:t>
            </w:r>
            <w:r w:rsidRPr="00A62E1D">
              <w:rPr>
                <w:rFonts w:ascii="Sylfaen" w:hAnsi="Sylfaen" w:cs="Sylfaen"/>
                <w:b/>
                <w:sz w:val="20"/>
                <w:szCs w:val="20"/>
                <w:lang w:val="ka-GE"/>
              </w:rPr>
              <w:t>სიჩქარე</w:t>
            </w:r>
            <w:r w:rsidRPr="00A62E1D">
              <w:rPr>
                <w:rFonts w:ascii="Sylfaen" w:hAnsi="Sylfaen"/>
                <w:b/>
                <w:sz w:val="20"/>
                <w:szCs w:val="20"/>
                <w:lang w:val="ka-GE"/>
              </w:rPr>
              <w:t xml:space="preserve"> (</w:t>
            </w:r>
            <w:r w:rsidRPr="00A62E1D">
              <w:rPr>
                <w:rFonts w:ascii="Sylfaen" w:hAnsi="Sylfaen" w:cs="Sylfaen"/>
                <w:b/>
                <w:sz w:val="20"/>
                <w:szCs w:val="20"/>
                <w:lang w:val="ka-GE"/>
              </w:rPr>
              <w:t>საკუთარი</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r w:rsidRPr="00A62E1D">
              <w:rPr>
                <w:rFonts w:ascii="Sylfaen" w:hAnsi="Sylfaen"/>
                <w:b/>
                <w:sz w:val="20"/>
                <w:szCs w:val="20"/>
                <w:lang w:val="ka-GE"/>
              </w:rPr>
              <w:t>)</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გადაცემის</w:t>
            </w:r>
            <w:r w:rsidRPr="00A62E1D">
              <w:rPr>
                <w:rFonts w:ascii="Sylfaen" w:hAnsi="Sylfaen"/>
                <w:b/>
                <w:sz w:val="20"/>
                <w:szCs w:val="20"/>
                <w:lang w:val="ka-GE"/>
              </w:rPr>
              <w:t xml:space="preserve"> </w:t>
            </w:r>
            <w:r w:rsidRPr="00A62E1D">
              <w:rPr>
                <w:rFonts w:ascii="Sylfaen" w:hAnsi="Sylfaen" w:cs="Sylfaen"/>
                <w:b/>
                <w:sz w:val="20"/>
                <w:szCs w:val="20"/>
                <w:lang w:val="ka-GE"/>
              </w:rPr>
              <w:t>სიჩქარე</w:t>
            </w:r>
            <w:r w:rsidRPr="00A62E1D">
              <w:rPr>
                <w:rFonts w:ascii="Sylfaen" w:hAnsi="Sylfaen"/>
                <w:b/>
                <w:sz w:val="20"/>
                <w:szCs w:val="20"/>
                <w:lang w:val="ka-GE"/>
              </w:rPr>
              <w:t xml:space="preserve"> (</w:t>
            </w:r>
            <w:r w:rsidRPr="00A62E1D">
              <w:rPr>
                <w:rFonts w:ascii="Sylfaen" w:hAnsi="Sylfaen" w:cs="Sylfaen"/>
                <w:b/>
                <w:sz w:val="20"/>
                <w:szCs w:val="20"/>
                <w:lang w:val="ka-GE"/>
              </w:rPr>
              <w:t>საკუთარი</w:t>
            </w:r>
            <w:r w:rsidRPr="00A62E1D">
              <w:rPr>
                <w:rFonts w:ascii="Sylfaen" w:hAnsi="Sylfaen"/>
                <w:b/>
                <w:sz w:val="20"/>
                <w:szCs w:val="20"/>
                <w:lang w:val="ka-GE"/>
              </w:rPr>
              <w:t xml:space="preserve"> </w:t>
            </w:r>
            <w:r w:rsidRPr="00A62E1D">
              <w:rPr>
                <w:rFonts w:ascii="Sylfaen" w:hAnsi="Sylfaen" w:cs="Sylfaen"/>
                <w:b/>
                <w:sz w:val="20"/>
                <w:szCs w:val="20"/>
                <w:lang w:val="ka-GE"/>
              </w:rPr>
              <w:t>ქსელისთვის</w:t>
            </w:r>
            <w:r w:rsidRPr="00A62E1D">
              <w:rPr>
                <w:rFonts w:ascii="Sylfaen" w:hAnsi="Sylfaen"/>
                <w:b/>
                <w:sz w:val="20"/>
                <w:szCs w:val="20"/>
                <w:lang w:val="ka-GE"/>
              </w:rPr>
              <w:t xml:space="preserve"> </w:t>
            </w:r>
            <w:r w:rsidRPr="00A62E1D">
              <w:rPr>
                <w:rFonts w:ascii="Sylfaen" w:hAnsi="Sylfaen" w:cs="Sylfaen"/>
                <w:b/>
                <w:sz w:val="20"/>
                <w:szCs w:val="20"/>
                <w:lang w:val="ka-GE"/>
              </w:rPr>
              <w:t>დაკავებული</w:t>
            </w:r>
            <w:r w:rsidRPr="00A62E1D">
              <w:rPr>
                <w:rFonts w:ascii="Sylfaen" w:hAnsi="Sylfaen"/>
                <w:b/>
                <w:sz w:val="20"/>
                <w:szCs w:val="20"/>
                <w:lang w:val="ka-GE"/>
              </w:rPr>
              <w:t>)</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მიღების სიჩქარე (სხვა ოპერატორის ქსელისთვის დაკავებული)</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r w:rsidR="00D777EC" w:rsidRPr="00A62E1D" w:rsidTr="00115D4B">
        <w:trPr>
          <w:trHeight w:val="315"/>
        </w:trPr>
        <w:tc>
          <w:tcPr>
            <w:tcW w:w="5148" w:type="dxa"/>
            <w:shd w:val="clear" w:color="auto" w:fill="auto"/>
            <w:noWrap/>
            <w:hideMark/>
          </w:tcPr>
          <w:p w:rsidR="00D777EC" w:rsidRPr="00A62E1D" w:rsidRDefault="00D777EC" w:rsidP="00996E6F">
            <w:pPr>
              <w:spacing w:after="0" w:line="240" w:lineRule="auto"/>
              <w:rPr>
                <w:rFonts w:ascii="Sylfaen" w:hAnsi="Sylfaen"/>
                <w:b/>
                <w:sz w:val="20"/>
                <w:szCs w:val="20"/>
                <w:lang w:val="ka-GE"/>
              </w:rPr>
            </w:pPr>
            <w:r w:rsidRPr="00A62E1D">
              <w:rPr>
                <w:rFonts w:ascii="Sylfaen" w:hAnsi="Sylfaen" w:cs="Sylfaen"/>
                <w:b/>
                <w:sz w:val="20"/>
                <w:szCs w:val="20"/>
                <w:lang w:val="ka-GE"/>
              </w:rPr>
              <w:t xml:space="preserve">გადაცემის სიჩქარე (სხვა ოპერატორის ქსელისთვის </w:t>
            </w:r>
            <w:r w:rsidRPr="00A62E1D">
              <w:rPr>
                <w:rFonts w:ascii="Sylfaen" w:hAnsi="Sylfaen" w:cs="Sylfaen"/>
                <w:b/>
                <w:sz w:val="20"/>
                <w:szCs w:val="20"/>
                <w:lang w:val="ka-GE"/>
              </w:rPr>
              <w:lastRenderedPageBreak/>
              <w:t>დაკავებული)</w:t>
            </w:r>
          </w:p>
        </w:tc>
        <w:tc>
          <w:tcPr>
            <w:tcW w:w="4599" w:type="dxa"/>
            <w:shd w:val="clear" w:color="auto" w:fill="auto"/>
            <w:noWrap/>
            <w:hideMark/>
          </w:tcPr>
          <w:p w:rsidR="00D777EC" w:rsidRPr="00A62E1D" w:rsidRDefault="00D777EC" w:rsidP="00996E6F">
            <w:pPr>
              <w:spacing w:after="0" w:line="240" w:lineRule="auto"/>
              <w:rPr>
                <w:rFonts w:ascii="Sylfaen" w:hAnsi="Sylfaen"/>
                <w:sz w:val="20"/>
                <w:szCs w:val="20"/>
                <w:lang w:val="ka-GE"/>
              </w:rPr>
            </w:pPr>
            <w:r w:rsidRPr="00A62E1D">
              <w:rPr>
                <w:rFonts w:ascii="Sylfaen" w:hAnsi="Sylfaen" w:cs="Sylfaen"/>
                <w:sz w:val="20"/>
                <w:szCs w:val="20"/>
                <w:lang w:val="ka-GE"/>
              </w:rPr>
              <w:lastRenderedPageBreak/>
              <w:t>შესაბამისი რიცხვითი</w:t>
            </w:r>
            <w:r w:rsidRPr="00A62E1D">
              <w:rPr>
                <w:rFonts w:ascii="Sylfaen" w:hAnsi="Sylfaen"/>
                <w:sz w:val="20"/>
                <w:szCs w:val="20"/>
                <w:lang w:val="ka-GE"/>
              </w:rPr>
              <w:t xml:space="preserve"> </w:t>
            </w:r>
            <w:r w:rsidRPr="00A62E1D">
              <w:rPr>
                <w:rFonts w:ascii="Sylfaen" w:hAnsi="Sylfaen" w:cs="Sylfaen"/>
                <w:sz w:val="20"/>
                <w:szCs w:val="20"/>
                <w:lang w:val="ka-GE"/>
              </w:rPr>
              <w:t xml:space="preserve">მნიშვნელობა </w:t>
            </w:r>
            <w:r w:rsidRPr="00A62E1D">
              <w:rPr>
                <w:rFonts w:ascii="Sylfaen" w:hAnsi="Sylfaen"/>
                <w:sz w:val="20"/>
                <w:szCs w:val="20"/>
                <w:lang w:val="ka-GE"/>
              </w:rPr>
              <w:t>(</w:t>
            </w:r>
            <w:r w:rsidRPr="00A62E1D">
              <w:rPr>
                <w:rFonts w:ascii="Sylfaen" w:hAnsi="Sylfaen" w:cs="Sylfaen"/>
                <w:sz w:val="20"/>
                <w:szCs w:val="20"/>
                <w:lang w:val="ka-GE"/>
              </w:rPr>
              <w:t>მბ</w:t>
            </w:r>
            <w:r w:rsidRPr="00A62E1D">
              <w:rPr>
                <w:rFonts w:ascii="Sylfaen" w:hAnsi="Sylfaen"/>
                <w:sz w:val="20"/>
                <w:szCs w:val="20"/>
                <w:lang w:val="ka-GE"/>
              </w:rPr>
              <w:t>/</w:t>
            </w:r>
            <w:r w:rsidRPr="00A62E1D">
              <w:rPr>
                <w:rFonts w:ascii="Sylfaen" w:hAnsi="Sylfaen" w:cs="Sylfaen"/>
                <w:sz w:val="20"/>
                <w:szCs w:val="20"/>
                <w:lang w:val="ka-GE"/>
              </w:rPr>
              <w:t>წმ</w:t>
            </w:r>
            <w:r w:rsidRPr="00A62E1D">
              <w:rPr>
                <w:rFonts w:ascii="Sylfaen" w:hAnsi="Sylfaen"/>
                <w:sz w:val="20"/>
                <w:szCs w:val="20"/>
                <w:lang w:val="ka-GE"/>
              </w:rPr>
              <w:t>)</w:t>
            </w:r>
          </w:p>
        </w:tc>
      </w:tr>
    </w:tbl>
    <w:p w:rsidR="00D777EC" w:rsidRPr="00A62E1D" w:rsidRDefault="00D777EC" w:rsidP="00996E6F">
      <w:pPr>
        <w:pStyle w:val="Heading1"/>
        <w:spacing w:line="240" w:lineRule="auto"/>
        <w:jc w:val="center"/>
        <w:rPr>
          <w:rFonts w:ascii="Sylfaen" w:hAnsi="Sylfaen"/>
          <w:b w:val="0"/>
          <w:i/>
          <w:sz w:val="20"/>
          <w:szCs w:val="20"/>
          <w:lang w:val="ka-GE"/>
        </w:rPr>
      </w:pPr>
      <w:r w:rsidRPr="00A62E1D">
        <w:rPr>
          <w:rFonts w:ascii="Sylfaen" w:hAnsi="Sylfaen" w:cs="Sylfaen"/>
          <w:color w:val="auto"/>
          <w:sz w:val="20"/>
          <w:szCs w:val="20"/>
          <w:lang w:val="ka-GE"/>
        </w:rPr>
        <w:lastRenderedPageBreak/>
        <w:t>ფორმა</w:t>
      </w:r>
      <w:r w:rsidRPr="00A62E1D">
        <w:rPr>
          <w:rFonts w:ascii="Sylfaen" w:hAnsi="Sylfaen"/>
          <w:color w:val="auto"/>
          <w:sz w:val="20"/>
          <w:szCs w:val="20"/>
          <w:lang w:val="ka-GE"/>
        </w:rPr>
        <w:t xml:space="preserve"> N 10.4.</w:t>
      </w:r>
      <w:r w:rsidRPr="00A62E1D">
        <w:rPr>
          <w:rFonts w:ascii="Sylfaen" w:hAnsi="Sylfaen"/>
          <w:b w:val="0"/>
          <w:color w:val="auto"/>
          <w:sz w:val="20"/>
          <w:szCs w:val="20"/>
          <w:lang w:val="ka-GE"/>
        </w:rPr>
        <w:t xml:space="preserve">  WiFi მიმღებ-გადამცემების მონაცემები</w:t>
      </w:r>
      <w:r w:rsidRPr="00A62E1D">
        <w:rPr>
          <w:rFonts w:ascii="Sylfaen" w:hAnsi="Sylfaen"/>
          <w:b w:val="0"/>
          <w:color w:val="auto"/>
          <w:sz w:val="20"/>
          <w:szCs w:val="20"/>
          <w:lang w:val="ka-GE"/>
        </w:rPr>
        <w:br/>
      </w:r>
      <w:r w:rsidRPr="00A62E1D">
        <w:rPr>
          <w:rFonts w:ascii="Sylfaen" w:hAnsi="Sylfaen"/>
          <w:b w:val="0"/>
          <w:i/>
          <w:color w:val="auto"/>
          <w:sz w:val="20"/>
          <w:szCs w:val="20"/>
          <w:lang w:val="ka-GE"/>
        </w:rPr>
        <w:t>ივსება ინფრასტრუქტურაში განთავსების ან/და ცვლილების განხორციელებიდან  5 სამუშაო დღეში</w:t>
      </w:r>
    </w:p>
    <w:p w:rsidR="00D777EC" w:rsidRPr="00A62E1D" w:rsidRDefault="00D777EC" w:rsidP="00996E6F">
      <w:pPr>
        <w:spacing w:after="0" w:line="240" w:lineRule="auto"/>
        <w:jc w:val="center"/>
        <w:rPr>
          <w:rFonts w:ascii="Sylfaen" w:hAnsi="Sylfaen"/>
          <w:i/>
          <w:sz w:val="20"/>
          <w:szCs w:val="20"/>
          <w:lang w:val="ka-GE"/>
        </w:rPr>
      </w:pPr>
    </w:p>
    <w:tbl>
      <w:tblPr>
        <w:tblW w:w="10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6988"/>
      </w:tblGrid>
      <w:tr w:rsidR="00D777EC" w:rsidRPr="00A62E1D" w:rsidTr="00AC202D">
        <w:trPr>
          <w:trHeight w:val="315"/>
          <w:jc w:val="center"/>
        </w:trPr>
        <w:tc>
          <w:tcPr>
            <w:tcW w:w="3681"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 xml:space="preserve">ველი </w:t>
            </w:r>
          </w:p>
        </w:tc>
        <w:tc>
          <w:tcPr>
            <w:tcW w:w="6988" w:type="dxa"/>
            <w:shd w:val="clear" w:color="auto" w:fill="auto"/>
            <w:noWrap/>
            <w:hideMark/>
          </w:tcPr>
          <w:p w:rsidR="00D777EC" w:rsidRPr="00A62E1D" w:rsidRDefault="00D777EC" w:rsidP="00996E6F">
            <w:pPr>
              <w:spacing w:after="0" w:line="240" w:lineRule="auto"/>
              <w:rPr>
                <w:rFonts w:ascii="Sylfaen" w:hAnsi="Sylfaen" w:cs="Sylfaen"/>
                <w:b/>
                <w:sz w:val="20"/>
                <w:szCs w:val="20"/>
                <w:lang w:val="ka-GE"/>
              </w:rPr>
            </w:pPr>
            <w:r w:rsidRPr="00A62E1D">
              <w:rPr>
                <w:rFonts w:ascii="Sylfaen" w:hAnsi="Sylfaen" w:cs="Sylfaen"/>
                <w:b/>
                <w:sz w:val="20"/>
                <w:szCs w:val="20"/>
                <w:lang w:val="ka-GE"/>
              </w:rPr>
              <w:t>განმარტება</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დანიშნულება</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დასაშვები მნიშვნელობები:</w:t>
            </w:r>
          </w:p>
          <w:p w:rsidR="00D777EC" w:rsidRPr="00A62E1D" w:rsidRDefault="00D777EC" w:rsidP="00996E6F">
            <w:pPr>
              <w:pStyle w:val="ListParagraph"/>
              <w:numPr>
                <w:ilvl w:val="0"/>
                <w:numId w:val="5"/>
              </w:num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 xml:space="preserve">წერტილი </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წერტილი (P2P)</w:t>
            </w:r>
          </w:p>
          <w:p w:rsidR="00D777EC" w:rsidRPr="00A62E1D" w:rsidRDefault="00D777EC" w:rsidP="00996E6F">
            <w:pPr>
              <w:pStyle w:val="ListParagraph"/>
              <w:numPr>
                <w:ilvl w:val="0"/>
                <w:numId w:val="5"/>
              </w:num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წერტილი</w:t>
            </w:r>
            <w:r w:rsidRPr="00A62E1D">
              <w:rPr>
                <w:rFonts w:ascii="Sylfaen" w:eastAsia="Times New Roman" w:hAnsi="Sylfaen" w:cs="Calibri"/>
                <w:sz w:val="20"/>
                <w:szCs w:val="20"/>
                <w:lang w:val="ka-GE"/>
              </w:rPr>
              <w:t xml:space="preserve"> - </w:t>
            </w:r>
            <w:r w:rsidRPr="00A62E1D">
              <w:rPr>
                <w:rFonts w:ascii="Sylfaen" w:eastAsia="Times New Roman" w:hAnsi="Sylfaen" w:cs="Sylfaen"/>
                <w:sz w:val="20"/>
                <w:szCs w:val="20"/>
                <w:lang w:val="ka-GE"/>
              </w:rPr>
              <w:t>მრავალწერტილი (P2MP)</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მოწყობილობის მოდელი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მოწყობილობის მოდელის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დასახელება (მაგ.Ubiquiti - airFiber24, Ubiquiti - LiteBeam ac, Ubiquiti - LiteBeam M5, Ubiquiti - airGrid M და სხვა)</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Sylfaen"/>
                <w:b/>
                <w:sz w:val="20"/>
                <w:szCs w:val="20"/>
                <w:lang w:val="ka-GE"/>
              </w:rPr>
            </w:pPr>
            <w:r w:rsidRPr="00A62E1D">
              <w:rPr>
                <w:rFonts w:ascii="Sylfaen" w:eastAsia="Times New Roman" w:hAnsi="Sylfaen" w:cs="Sylfaen"/>
                <w:b/>
                <w:sz w:val="20"/>
                <w:szCs w:val="20"/>
                <w:lang w:val="ka-GE"/>
              </w:rPr>
              <w:t>მოწყობილობის სახელი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მოწყობილობისთვის ოპერატორის მიერ მინიჭებული სახელი (Device name)</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მოწყობილობის</w:t>
            </w:r>
            <w:r w:rsidRPr="00A62E1D">
              <w:rPr>
                <w:rFonts w:ascii="Sylfaen" w:eastAsia="Times New Roman" w:hAnsi="Sylfaen" w:cs="Calibri"/>
                <w:b/>
                <w:sz w:val="20"/>
                <w:szCs w:val="20"/>
                <w:lang w:val="ka-GE"/>
              </w:rPr>
              <w:t xml:space="preserve"> MAC </w:t>
            </w:r>
            <w:r w:rsidRPr="00A62E1D">
              <w:rPr>
                <w:rFonts w:ascii="Sylfaen" w:eastAsia="Times New Roman" w:hAnsi="Sylfaen" w:cs="Sylfaen"/>
                <w:b/>
                <w:sz w:val="20"/>
                <w:szCs w:val="20"/>
                <w:lang w:val="ka-GE"/>
              </w:rPr>
              <w:t>მისამართი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Media Access Control </w:t>
            </w:r>
            <w:r w:rsidRPr="00A62E1D">
              <w:rPr>
                <w:rFonts w:ascii="Sylfaen" w:eastAsia="Times New Roman" w:hAnsi="Sylfaen" w:cs="Sylfaen"/>
                <w:sz w:val="20"/>
                <w:szCs w:val="20"/>
                <w:lang w:val="ka-GE"/>
              </w:rPr>
              <w:t>მისამართი</w:t>
            </w:r>
            <w:r w:rsidRPr="00A62E1D">
              <w:rPr>
                <w:rFonts w:ascii="Sylfaen" w:eastAsia="Times New Roman" w:hAnsi="Sylfaen" w:cs="Times New Roman"/>
                <w:sz w:val="20"/>
                <w:szCs w:val="20"/>
                <w:lang w:val="ka-GE"/>
              </w:rPr>
              <w:t> (MAC address)</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მოწყობილობის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იდენტიფიკატორი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Service Set Identification (SSID)</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სიხშირე</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სიხშირე</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მგჰ-ში</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ზოლის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სიგანე</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ზოლის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სიგანე</w:t>
            </w:r>
            <w:r w:rsidRPr="00A62E1D">
              <w:rPr>
                <w:rFonts w:ascii="Sylfaen" w:eastAsia="Times New Roman" w:hAnsi="Sylfaen" w:cs="Calibri"/>
                <w:sz w:val="20"/>
                <w:szCs w:val="20"/>
                <w:lang w:val="ka-GE"/>
              </w:rPr>
              <w:t xml:space="preserve"> მგჰ-ში (Bandwidth)</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გასხივებული სიმძლავრე</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გასხივებული სიმძლავრე</w:t>
            </w:r>
            <w:r w:rsidRPr="00A62E1D">
              <w:rPr>
                <w:rFonts w:ascii="Sylfaen" w:eastAsia="Times New Roman" w:hAnsi="Sylfaen" w:cs="Calibri"/>
                <w:sz w:val="20"/>
                <w:szCs w:val="20"/>
                <w:lang w:val="ka-GE"/>
              </w:rPr>
              <w:t xml:space="preserve"> (dbm</w:t>
            </w:r>
            <w:r w:rsidRPr="00A62E1D">
              <w:rPr>
                <w:rFonts w:ascii="Sylfaen" w:eastAsia="Times New Roman" w:hAnsi="Sylfaen" w:cs="Times New Roman"/>
                <w:sz w:val="20"/>
                <w:szCs w:val="20"/>
                <w:lang w:val="ka-GE"/>
              </w:rPr>
              <w:t>)</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ანტენის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გაძლ</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კოეფიციენტი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გადამცემის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გაძლიერების კოეფიციენტი</w:t>
            </w:r>
            <w:r w:rsidRPr="00A62E1D">
              <w:rPr>
                <w:rFonts w:ascii="Sylfaen" w:eastAsia="Times New Roman" w:hAnsi="Sylfaen" w:cs="Calibri"/>
                <w:sz w:val="20"/>
                <w:szCs w:val="20"/>
                <w:lang w:val="ka-GE"/>
              </w:rPr>
              <w:t xml:space="preserve"> (db</w:t>
            </w:r>
            <w:r w:rsidRPr="00A62E1D">
              <w:rPr>
                <w:rFonts w:ascii="Sylfaen" w:eastAsia="Times New Roman" w:hAnsi="Sylfaen" w:cs="Times New Roman"/>
                <w:sz w:val="20"/>
                <w:szCs w:val="20"/>
                <w:lang w:val="ka-GE"/>
              </w:rPr>
              <w:t>)</w:t>
            </w:r>
          </w:p>
        </w:tc>
      </w:tr>
      <w:tr w:rsidR="00D777EC" w:rsidRPr="00A62E1D" w:rsidTr="00AC202D">
        <w:trPr>
          <w:trHeight w:val="315"/>
          <w:jc w:val="center"/>
        </w:trPr>
        <w:tc>
          <w:tcPr>
            <w:tcW w:w="3681" w:type="dxa"/>
            <w:shd w:val="clear" w:color="auto" w:fill="auto"/>
            <w:noWrap/>
          </w:tcPr>
          <w:p w:rsidR="00D777EC" w:rsidRPr="00A62E1D" w:rsidRDefault="00D777EC" w:rsidP="00996E6F">
            <w:pPr>
              <w:pStyle w:val="TableParagraph"/>
              <w:spacing w:before="1"/>
              <w:ind w:right="173"/>
              <w:rPr>
                <w:rFonts w:ascii="Sylfaen" w:eastAsia="Sylfaen" w:hAnsi="Sylfaen" w:cs="Sylfaen"/>
                <w:b/>
                <w:sz w:val="20"/>
                <w:szCs w:val="20"/>
                <w:lang w:val="ka-GE"/>
              </w:rPr>
            </w:pPr>
            <w:r w:rsidRPr="00A62E1D">
              <w:rPr>
                <w:rFonts w:ascii="Sylfaen" w:eastAsia="Sylfaen" w:hAnsi="Sylfaen" w:cs="Sylfaen"/>
                <w:b/>
                <w:bCs/>
                <w:spacing w:val="-2"/>
                <w:sz w:val="20"/>
                <w:szCs w:val="20"/>
                <w:lang w:val="ka-GE"/>
              </w:rPr>
              <w:t>მიღების</w:t>
            </w:r>
            <w:r w:rsidRPr="00A62E1D">
              <w:rPr>
                <w:rFonts w:ascii="Sylfaen" w:eastAsia="Sylfaen" w:hAnsi="Sylfaen" w:cs="Sylfaen"/>
                <w:b/>
                <w:bCs/>
                <w:spacing w:val="-14"/>
                <w:sz w:val="20"/>
                <w:szCs w:val="20"/>
                <w:lang w:val="ka-GE"/>
              </w:rPr>
              <w:t xml:space="preserve"> </w:t>
            </w:r>
            <w:r w:rsidRPr="00A62E1D">
              <w:rPr>
                <w:rFonts w:ascii="Sylfaen" w:eastAsia="Sylfaen" w:hAnsi="Sylfaen" w:cs="Sylfaen"/>
                <w:b/>
                <w:bCs/>
                <w:spacing w:val="-2"/>
                <w:sz w:val="20"/>
                <w:szCs w:val="20"/>
                <w:lang w:val="ka-GE"/>
              </w:rPr>
              <w:t>სიჩქარე</w:t>
            </w:r>
            <w:r w:rsidRPr="00A62E1D">
              <w:rPr>
                <w:rFonts w:ascii="Sylfaen" w:eastAsia="Sylfaen" w:hAnsi="Sylfaen" w:cs="Sylfaen"/>
                <w:b/>
                <w:bCs/>
                <w:spacing w:val="-13"/>
                <w:sz w:val="20"/>
                <w:szCs w:val="20"/>
                <w:lang w:val="ka-GE"/>
              </w:rPr>
              <w:t xml:space="preserve"> </w:t>
            </w:r>
            <w:r w:rsidRPr="00A62E1D">
              <w:rPr>
                <w:rFonts w:ascii="Sylfaen" w:eastAsia="Sylfaen" w:hAnsi="Sylfaen" w:cs="Sylfaen"/>
                <w:b/>
                <w:bCs/>
                <w:spacing w:val="-2"/>
                <w:sz w:val="20"/>
                <w:szCs w:val="20"/>
                <w:lang w:val="ka-GE"/>
              </w:rPr>
              <w:t>(მბ/წმ)</w:t>
            </w:r>
          </w:p>
        </w:tc>
        <w:tc>
          <w:tcPr>
            <w:tcW w:w="6988" w:type="dxa"/>
            <w:shd w:val="clear" w:color="auto" w:fill="auto"/>
            <w:noWrap/>
          </w:tcPr>
          <w:p w:rsidR="00D777EC" w:rsidRPr="00A62E1D" w:rsidRDefault="00D777EC" w:rsidP="00996E6F">
            <w:pPr>
              <w:pStyle w:val="TableParagraph"/>
              <w:spacing w:before="1"/>
              <w:ind w:right="37"/>
              <w:rPr>
                <w:rFonts w:ascii="Sylfaen" w:eastAsia="Sylfaen" w:hAnsi="Sylfaen" w:cs="Sylfaen"/>
                <w:sz w:val="20"/>
                <w:szCs w:val="20"/>
                <w:lang w:val="ka-GE"/>
              </w:rPr>
            </w:pPr>
            <w:r w:rsidRPr="00A62E1D">
              <w:rPr>
                <w:rFonts w:ascii="Sylfaen" w:eastAsia="Sylfaen" w:hAnsi="Sylfaen" w:cs="Sylfaen"/>
                <w:spacing w:val="-1"/>
                <w:sz w:val="20"/>
                <w:szCs w:val="20"/>
                <w:lang w:val="ka-GE"/>
              </w:rPr>
              <w:t>შესაბამისი</w:t>
            </w:r>
            <w:r w:rsidRPr="00A62E1D">
              <w:rPr>
                <w:rFonts w:ascii="Sylfaen" w:eastAsia="Sylfaen" w:hAnsi="Sylfaen" w:cs="Sylfaen"/>
                <w:spacing w:val="-13"/>
                <w:sz w:val="20"/>
                <w:szCs w:val="20"/>
                <w:lang w:val="ka-GE"/>
              </w:rPr>
              <w:t xml:space="preserve"> </w:t>
            </w:r>
            <w:r w:rsidRPr="00A62E1D">
              <w:rPr>
                <w:rFonts w:ascii="Sylfaen" w:eastAsia="Sylfaen" w:hAnsi="Sylfaen" w:cs="Sylfaen"/>
                <w:sz w:val="20"/>
                <w:szCs w:val="20"/>
                <w:lang w:val="ka-GE"/>
              </w:rPr>
              <w:t>რიცხვითი</w:t>
            </w:r>
            <w:r w:rsidRPr="00A62E1D">
              <w:rPr>
                <w:rFonts w:ascii="Sylfaen" w:eastAsia="Sylfaen" w:hAnsi="Sylfaen" w:cs="Sylfaen"/>
                <w:spacing w:val="-12"/>
                <w:sz w:val="20"/>
                <w:szCs w:val="20"/>
                <w:lang w:val="ka-GE"/>
              </w:rPr>
              <w:t xml:space="preserve"> </w:t>
            </w:r>
            <w:r w:rsidRPr="00A62E1D">
              <w:rPr>
                <w:rFonts w:ascii="Sylfaen" w:eastAsia="Sylfaen" w:hAnsi="Sylfaen" w:cs="Sylfaen"/>
                <w:sz w:val="20"/>
                <w:szCs w:val="20"/>
                <w:lang w:val="ka-GE"/>
              </w:rPr>
              <w:t>მნიშვნელობა</w:t>
            </w:r>
            <w:r w:rsidRPr="00A62E1D">
              <w:rPr>
                <w:rFonts w:ascii="Sylfaen" w:eastAsia="Sylfaen" w:hAnsi="Sylfaen" w:cs="Sylfaen"/>
                <w:spacing w:val="-12"/>
                <w:sz w:val="20"/>
                <w:szCs w:val="20"/>
                <w:lang w:val="ka-GE"/>
              </w:rPr>
              <w:t xml:space="preserve"> </w:t>
            </w:r>
            <w:r w:rsidRPr="00A62E1D">
              <w:rPr>
                <w:rFonts w:ascii="Sylfaen" w:eastAsia="Sylfaen" w:hAnsi="Sylfaen" w:cs="Sylfaen"/>
                <w:sz w:val="20"/>
                <w:szCs w:val="20"/>
                <w:lang w:val="ka-GE"/>
              </w:rPr>
              <w:t>(მბ/წმ)</w:t>
            </w:r>
          </w:p>
        </w:tc>
      </w:tr>
      <w:tr w:rsidR="00D777EC" w:rsidRPr="00A62E1D" w:rsidTr="00AC202D">
        <w:trPr>
          <w:trHeight w:val="315"/>
          <w:jc w:val="center"/>
        </w:trPr>
        <w:tc>
          <w:tcPr>
            <w:tcW w:w="3681" w:type="dxa"/>
            <w:shd w:val="clear" w:color="auto" w:fill="auto"/>
            <w:noWrap/>
          </w:tcPr>
          <w:p w:rsidR="00D777EC" w:rsidRPr="00A62E1D" w:rsidRDefault="00D777EC" w:rsidP="00996E6F">
            <w:pPr>
              <w:pStyle w:val="TableParagraph"/>
              <w:spacing w:before="1"/>
              <w:ind w:right="173"/>
              <w:rPr>
                <w:rFonts w:ascii="Sylfaen" w:eastAsia="Sylfaen" w:hAnsi="Sylfaen" w:cs="Sylfaen"/>
                <w:b/>
                <w:sz w:val="20"/>
                <w:szCs w:val="20"/>
                <w:lang w:val="ka-GE"/>
              </w:rPr>
            </w:pPr>
            <w:r w:rsidRPr="00A62E1D">
              <w:rPr>
                <w:rFonts w:ascii="Sylfaen" w:eastAsia="Sylfaen" w:hAnsi="Sylfaen" w:cs="Sylfaen"/>
                <w:b/>
                <w:bCs/>
                <w:spacing w:val="-2"/>
                <w:sz w:val="20"/>
                <w:szCs w:val="20"/>
                <w:lang w:val="ka-GE"/>
              </w:rPr>
              <w:t>გადაცემის</w:t>
            </w:r>
            <w:r w:rsidRPr="00A62E1D">
              <w:rPr>
                <w:rFonts w:ascii="Sylfaen" w:eastAsia="Sylfaen" w:hAnsi="Sylfaen" w:cs="Sylfaen"/>
                <w:b/>
                <w:bCs/>
                <w:spacing w:val="-15"/>
                <w:sz w:val="20"/>
                <w:szCs w:val="20"/>
                <w:lang w:val="ka-GE"/>
              </w:rPr>
              <w:t xml:space="preserve"> </w:t>
            </w:r>
            <w:r w:rsidRPr="00A62E1D">
              <w:rPr>
                <w:rFonts w:ascii="Sylfaen" w:eastAsia="Sylfaen" w:hAnsi="Sylfaen" w:cs="Sylfaen"/>
                <w:b/>
                <w:bCs/>
                <w:spacing w:val="-2"/>
                <w:sz w:val="20"/>
                <w:szCs w:val="20"/>
                <w:lang w:val="ka-GE"/>
              </w:rPr>
              <w:t>სიჩქარე</w:t>
            </w:r>
            <w:r w:rsidRPr="00A62E1D">
              <w:rPr>
                <w:rFonts w:ascii="Sylfaen" w:eastAsia="Sylfaen" w:hAnsi="Sylfaen" w:cs="Sylfaen"/>
                <w:b/>
                <w:bCs/>
                <w:spacing w:val="-14"/>
                <w:sz w:val="20"/>
                <w:szCs w:val="20"/>
                <w:lang w:val="ka-GE"/>
              </w:rPr>
              <w:t xml:space="preserve"> </w:t>
            </w:r>
            <w:r w:rsidRPr="00A62E1D">
              <w:rPr>
                <w:rFonts w:ascii="Sylfaen" w:eastAsia="Sylfaen" w:hAnsi="Sylfaen" w:cs="Sylfaen"/>
                <w:b/>
                <w:bCs/>
                <w:spacing w:val="-2"/>
                <w:sz w:val="20"/>
                <w:szCs w:val="20"/>
                <w:lang w:val="ka-GE"/>
              </w:rPr>
              <w:t>(მბ/წმ)</w:t>
            </w:r>
          </w:p>
        </w:tc>
        <w:tc>
          <w:tcPr>
            <w:tcW w:w="6988" w:type="dxa"/>
            <w:shd w:val="clear" w:color="auto" w:fill="auto"/>
            <w:noWrap/>
          </w:tcPr>
          <w:p w:rsidR="00D777EC" w:rsidRPr="00A62E1D" w:rsidRDefault="00D777EC" w:rsidP="00996E6F">
            <w:pPr>
              <w:pStyle w:val="TableParagraph"/>
              <w:spacing w:before="1"/>
              <w:ind w:right="37"/>
              <w:rPr>
                <w:rFonts w:ascii="Sylfaen" w:eastAsia="Sylfaen" w:hAnsi="Sylfaen" w:cs="Sylfaen"/>
                <w:sz w:val="20"/>
                <w:szCs w:val="20"/>
                <w:lang w:val="ka-GE"/>
              </w:rPr>
            </w:pPr>
            <w:r w:rsidRPr="00A62E1D">
              <w:rPr>
                <w:rFonts w:ascii="Sylfaen" w:eastAsia="Sylfaen" w:hAnsi="Sylfaen" w:cs="Sylfaen"/>
                <w:spacing w:val="-1"/>
                <w:sz w:val="20"/>
                <w:szCs w:val="20"/>
                <w:lang w:val="ka-GE"/>
              </w:rPr>
              <w:t>შესაბამისი</w:t>
            </w:r>
            <w:r w:rsidRPr="00A62E1D">
              <w:rPr>
                <w:rFonts w:ascii="Sylfaen" w:eastAsia="Sylfaen" w:hAnsi="Sylfaen" w:cs="Sylfaen"/>
                <w:spacing w:val="-13"/>
                <w:sz w:val="20"/>
                <w:szCs w:val="20"/>
                <w:lang w:val="ka-GE"/>
              </w:rPr>
              <w:t xml:space="preserve"> </w:t>
            </w:r>
            <w:r w:rsidRPr="00A62E1D">
              <w:rPr>
                <w:rFonts w:ascii="Sylfaen" w:eastAsia="Sylfaen" w:hAnsi="Sylfaen" w:cs="Sylfaen"/>
                <w:sz w:val="20"/>
                <w:szCs w:val="20"/>
                <w:lang w:val="ka-GE"/>
              </w:rPr>
              <w:t>რიცხვითი</w:t>
            </w:r>
            <w:r w:rsidRPr="00A62E1D">
              <w:rPr>
                <w:rFonts w:ascii="Sylfaen" w:eastAsia="Sylfaen" w:hAnsi="Sylfaen" w:cs="Sylfaen"/>
                <w:spacing w:val="-12"/>
                <w:sz w:val="20"/>
                <w:szCs w:val="20"/>
                <w:lang w:val="ka-GE"/>
              </w:rPr>
              <w:t xml:space="preserve"> </w:t>
            </w:r>
            <w:r w:rsidRPr="00A62E1D">
              <w:rPr>
                <w:rFonts w:ascii="Sylfaen" w:eastAsia="Sylfaen" w:hAnsi="Sylfaen" w:cs="Sylfaen"/>
                <w:sz w:val="20"/>
                <w:szCs w:val="20"/>
                <w:lang w:val="ka-GE"/>
              </w:rPr>
              <w:t>მნიშვნელობა</w:t>
            </w:r>
            <w:r w:rsidRPr="00A62E1D">
              <w:rPr>
                <w:rFonts w:ascii="Sylfaen" w:eastAsia="Sylfaen" w:hAnsi="Sylfaen" w:cs="Sylfaen"/>
                <w:spacing w:val="-12"/>
                <w:sz w:val="20"/>
                <w:szCs w:val="20"/>
                <w:lang w:val="ka-GE"/>
              </w:rPr>
              <w:t xml:space="preserve"> </w:t>
            </w:r>
            <w:r w:rsidRPr="00A62E1D">
              <w:rPr>
                <w:rFonts w:ascii="Sylfaen" w:eastAsia="Sylfaen" w:hAnsi="Sylfaen" w:cs="Sylfaen"/>
                <w:sz w:val="20"/>
                <w:szCs w:val="20"/>
                <w:lang w:val="ka-GE"/>
              </w:rPr>
              <w:t>(მბ/წმ)</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დაკიდების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სიმაღლე</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დაკიდების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სიმაღლე მ-ებში (გადამცემის დაკიდების სიმაღლე იზომება მიწის დონიდან)</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ანტენის</w:t>
            </w:r>
            <w:r w:rsidRPr="00A62E1D">
              <w:rPr>
                <w:rFonts w:ascii="Sylfaen" w:eastAsia="Times New Roman" w:hAnsi="Sylfaen" w:cs="Calibri"/>
                <w:b/>
                <w:sz w:val="20"/>
                <w:szCs w:val="20"/>
                <w:lang w:val="ka-GE"/>
              </w:rPr>
              <w:t xml:space="preserve"> </w:t>
            </w:r>
            <w:r w:rsidRPr="00A62E1D">
              <w:rPr>
                <w:rFonts w:ascii="Sylfaen" w:eastAsia="Times New Roman" w:hAnsi="Sylfaen" w:cs="Sylfaen"/>
                <w:b/>
                <w:sz w:val="20"/>
                <w:szCs w:val="20"/>
                <w:lang w:val="ka-GE"/>
              </w:rPr>
              <w:t>გაშლა</w:t>
            </w:r>
            <w:r w:rsidRPr="00A62E1D">
              <w:rPr>
                <w:rFonts w:ascii="Sylfaen" w:eastAsia="Times New Roman" w:hAnsi="Sylfaen" w:cs="Times New Roman"/>
                <w:b/>
                <w:sz w:val="20"/>
                <w:szCs w:val="20"/>
                <w:lang w:val="ka-GE"/>
              </w:rPr>
              <w:t xml:space="preserve"> </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Sylfaen"/>
                <w:sz w:val="20"/>
                <w:szCs w:val="20"/>
                <w:lang w:val="ka-GE"/>
              </w:rPr>
            </w:pPr>
            <w:r w:rsidRPr="00A62E1D">
              <w:rPr>
                <w:rFonts w:ascii="Sylfaen" w:eastAsia="Times New Roman" w:hAnsi="Sylfaen" w:cs="Sylfaen"/>
                <w:sz w:val="20"/>
                <w:szCs w:val="20"/>
                <w:lang w:val="ka-GE"/>
              </w:rPr>
              <w:t>გადამცემის</w:t>
            </w:r>
            <w:r w:rsidRPr="00A62E1D">
              <w:rPr>
                <w:rFonts w:ascii="Sylfaen" w:eastAsia="Times New Roman" w:hAnsi="Sylfaen" w:cs="Calibri"/>
                <w:sz w:val="20"/>
                <w:szCs w:val="20"/>
                <w:lang w:val="ka-GE"/>
              </w:rPr>
              <w:t xml:space="preserve"> </w:t>
            </w:r>
            <w:r w:rsidRPr="00A62E1D">
              <w:rPr>
                <w:rFonts w:ascii="Sylfaen" w:eastAsia="Times New Roman" w:hAnsi="Sylfaen" w:cs="Sylfaen"/>
                <w:sz w:val="20"/>
                <w:szCs w:val="20"/>
                <w:lang w:val="ka-GE"/>
              </w:rPr>
              <w:t>გაშლა გამოსახული გრადუსებში</w:t>
            </w:r>
          </w:p>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დასაშვებია დადებითი რიცხვები, მაგალითად - 25</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გრძედი, განედი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გადამცემის განთავსების გეოგრაფიული მდებარეობა გამოსახული გრძედსა და განედში. მაგალითად - </w:t>
            </w:r>
            <w:r w:rsidRPr="00A62E1D">
              <w:rPr>
                <w:rFonts w:ascii="Sylfaen" w:hAnsi="Sylfaen" w:cs="Roboto-Regular"/>
                <w:sz w:val="20"/>
                <w:szCs w:val="20"/>
                <w:lang w:val="ka-GE"/>
              </w:rPr>
              <w:t>41.686923, 44.832901</w:t>
            </w:r>
          </w:p>
        </w:tc>
      </w:tr>
      <w:tr w:rsidR="00D777EC" w:rsidRPr="00A62E1D" w:rsidTr="00AC202D">
        <w:trPr>
          <w:trHeight w:val="315"/>
          <w:jc w:val="center"/>
        </w:trPr>
        <w:tc>
          <w:tcPr>
            <w:tcW w:w="3681" w:type="dxa"/>
            <w:shd w:val="clear" w:color="auto" w:fill="auto"/>
            <w:noWrap/>
          </w:tcPr>
          <w:p w:rsidR="00D777EC" w:rsidRPr="00A62E1D" w:rsidRDefault="00D777EC" w:rsidP="00996E6F">
            <w:pPr>
              <w:spacing w:after="0" w:line="240" w:lineRule="auto"/>
              <w:rPr>
                <w:rFonts w:ascii="Sylfaen" w:eastAsia="Times New Roman" w:hAnsi="Sylfaen" w:cs="Times New Roman"/>
                <w:b/>
                <w:sz w:val="20"/>
                <w:szCs w:val="20"/>
                <w:lang w:val="ka-GE"/>
              </w:rPr>
            </w:pPr>
            <w:r w:rsidRPr="00A62E1D">
              <w:rPr>
                <w:rFonts w:ascii="Sylfaen" w:eastAsia="Times New Roman" w:hAnsi="Sylfaen" w:cs="Sylfaen"/>
                <w:b/>
                <w:sz w:val="20"/>
                <w:szCs w:val="20"/>
                <w:lang w:val="ka-GE"/>
              </w:rPr>
              <w:t>აზიმუტი</w:t>
            </w:r>
          </w:p>
        </w:tc>
        <w:tc>
          <w:tcPr>
            <w:tcW w:w="6988" w:type="dxa"/>
            <w:shd w:val="clear" w:color="auto" w:fill="auto"/>
            <w:noWrap/>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აზიმუტი გრადუსებში. აზიმუტი არის კუთხე ჩრდილოეთსა და გადამცემის მიმართულებას შორის. </w:t>
            </w:r>
            <w:r w:rsidRPr="00A62E1D">
              <w:rPr>
                <w:rFonts w:ascii="Sylfaen" w:eastAsia="Times New Roman" w:hAnsi="Sylfaen" w:cs="Sylfaen"/>
                <w:sz w:val="20"/>
                <w:szCs w:val="20"/>
                <w:lang w:val="ka-GE"/>
              </w:rPr>
              <w:t>დასაშვებია დადებითი რიცხვები, მაგალითად - 210</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pStyle w:val="Heading1"/>
        <w:spacing w:line="240" w:lineRule="auto"/>
        <w:jc w:val="center"/>
        <w:rPr>
          <w:rFonts w:ascii="Sylfaen" w:hAnsi="Sylfaen"/>
          <w:color w:val="auto"/>
          <w:sz w:val="20"/>
          <w:szCs w:val="20"/>
          <w:lang w:val="ka-GE"/>
        </w:rPr>
      </w:pPr>
      <w:r w:rsidRPr="00A62E1D">
        <w:rPr>
          <w:rFonts w:ascii="Sylfaen" w:hAnsi="Sylfaen"/>
          <w:color w:val="auto"/>
          <w:sz w:val="20"/>
          <w:szCs w:val="20"/>
          <w:lang w:val="ka-GE"/>
        </w:rPr>
        <w:t>ფორმა N 10.5 დაფარვის ზონები</w:t>
      </w:r>
    </w:p>
    <w:p w:rsidR="00D777EC" w:rsidRPr="00A62E1D" w:rsidRDefault="00D777EC" w:rsidP="00996E6F">
      <w:pPr>
        <w:spacing w:after="0" w:line="240" w:lineRule="auto"/>
        <w:jc w:val="center"/>
        <w:rPr>
          <w:rFonts w:ascii="Sylfaen" w:hAnsi="Sylfaen" w:cs="Sylfaen"/>
          <w:i/>
          <w:sz w:val="20"/>
          <w:szCs w:val="20"/>
          <w:lang w:val="ka-GE"/>
        </w:rPr>
      </w:pPr>
      <w:r w:rsidRPr="00A62E1D">
        <w:rPr>
          <w:rFonts w:ascii="Sylfaen" w:hAnsi="Sylfaen"/>
          <w:i/>
          <w:sz w:val="20"/>
          <w:szCs w:val="20"/>
          <w:lang w:val="ka-GE"/>
        </w:rPr>
        <w:t xml:space="preserve">ივსება/ზუსტდება კვარტალში ერთხელ, </w:t>
      </w:r>
      <w:r w:rsidRPr="00A62E1D">
        <w:rPr>
          <w:rFonts w:ascii="Sylfaen" w:hAnsi="Sylfaen" w:cs="Sylfaen"/>
          <w:i/>
          <w:sz w:val="20"/>
          <w:szCs w:val="20"/>
          <w:lang w:val="ka-GE"/>
        </w:rPr>
        <w:t>შესაბამისი</w:t>
      </w:r>
      <w:r w:rsidRPr="00A62E1D">
        <w:rPr>
          <w:rFonts w:ascii="Sylfaen" w:hAnsi="Sylfaen"/>
          <w:i/>
          <w:sz w:val="20"/>
          <w:szCs w:val="20"/>
          <w:lang w:val="ka-GE"/>
        </w:rPr>
        <w:t xml:space="preserve"> </w:t>
      </w:r>
      <w:r w:rsidRPr="00A62E1D">
        <w:rPr>
          <w:rFonts w:ascii="Sylfaen" w:hAnsi="Sylfaen" w:cs="Sylfaen"/>
          <w:i/>
          <w:sz w:val="20"/>
          <w:szCs w:val="20"/>
          <w:lang w:val="ka-GE"/>
        </w:rPr>
        <w:t>პერიოდის</w:t>
      </w:r>
      <w:r w:rsidRPr="00A62E1D">
        <w:rPr>
          <w:rFonts w:ascii="Sylfaen" w:hAnsi="Sylfaen"/>
          <w:i/>
          <w:sz w:val="20"/>
          <w:szCs w:val="20"/>
          <w:lang w:val="ka-GE"/>
        </w:rPr>
        <w:t xml:space="preserve"> </w:t>
      </w:r>
      <w:r w:rsidRPr="00A62E1D">
        <w:rPr>
          <w:rFonts w:ascii="Sylfaen" w:hAnsi="Sylfaen" w:cs="Sylfaen"/>
          <w:i/>
          <w:sz w:val="20"/>
          <w:szCs w:val="20"/>
          <w:lang w:val="ka-GE"/>
        </w:rPr>
        <w:t>დასრულებიდან</w:t>
      </w:r>
      <w:r w:rsidRPr="00A62E1D">
        <w:rPr>
          <w:rFonts w:ascii="Sylfaen" w:hAnsi="Sylfaen"/>
          <w:i/>
          <w:sz w:val="20"/>
          <w:szCs w:val="20"/>
          <w:lang w:val="ka-GE"/>
        </w:rPr>
        <w:t xml:space="preserve"> </w:t>
      </w:r>
      <w:r w:rsidRPr="00A62E1D">
        <w:rPr>
          <w:rFonts w:ascii="Sylfaen" w:hAnsi="Sylfaen" w:cs="Sylfaen"/>
          <w:i/>
          <w:sz w:val="20"/>
          <w:szCs w:val="20"/>
          <w:lang w:val="ka-GE"/>
        </w:rPr>
        <w:t>არაუგვიანეს</w:t>
      </w:r>
      <w:r w:rsidRPr="00A62E1D">
        <w:rPr>
          <w:rFonts w:ascii="Sylfaen" w:hAnsi="Sylfaen"/>
          <w:i/>
          <w:sz w:val="20"/>
          <w:szCs w:val="20"/>
          <w:lang w:val="ka-GE"/>
        </w:rPr>
        <w:t xml:space="preserve"> </w:t>
      </w:r>
      <w:r w:rsidR="001840ED" w:rsidRPr="00A62E1D">
        <w:rPr>
          <w:rFonts w:ascii="Sylfaen" w:hAnsi="Sylfaen"/>
          <w:i/>
          <w:sz w:val="20"/>
          <w:szCs w:val="20"/>
          <w:lang w:val="ka-GE"/>
        </w:rPr>
        <w:t xml:space="preserve">20 </w:t>
      </w:r>
      <w:r w:rsidRPr="00A62E1D">
        <w:rPr>
          <w:rFonts w:ascii="Sylfaen" w:hAnsi="Sylfaen" w:cs="Sylfaen"/>
          <w:i/>
          <w:sz w:val="20"/>
          <w:szCs w:val="20"/>
          <w:lang w:val="ka-GE"/>
        </w:rPr>
        <w:t>კალენდარული</w:t>
      </w:r>
      <w:r w:rsidRPr="00A62E1D">
        <w:rPr>
          <w:rFonts w:ascii="Sylfaen" w:hAnsi="Sylfaen"/>
          <w:i/>
          <w:sz w:val="20"/>
          <w:szCs w:val="20"/>
          <w:lang w:val="ka-GE"/>
        </w:rPr>
        <w:t xml:space="preserve"> </w:t>
      </w:r>
      <w:r w:rsidRPr="00A62E1D">
        <w:rPr>
          <w:rFonts w:ascii="Sylfaen" w:hAnsi="Sylfaen" w:cs="Sylfaen"/>
          <w:i/>
          <w:sz w:val="20"/>
          <w:szCs w:val="20"/>
          <w:lang w:val="ka-GE"/>
        </w:rPr>
        <w:t>დღისა</w:t>
      </w:r>
      <w:r w:rsidRPr="00A62E1D">
        <w:rPr>
          <w:rFonts w:ascii="Sylfaen" w:hAnsi="Sylfaen" w:cs="Sylfaen"/>
          <w:i/>
          <w:sz w:val="20"/>
          <w:szCs w:val="20"/>
          <w:lang w:val="ka-GE"/>
        </w:rPr>
        <w:br/>
      </w:r>
    </w:p>
    <w:tbl>
      <w:tblPr>
        <w:tblStyle w:val="TableGrid"/>
        <w:tblpPr w:leftFromText="181" w:rightFromText="181" w:vertAnchor="text" w:horzAnchor="margin" w:tblpY="1"/>
        <w:tblOverlap w:val="never"/>
        <w:tblW w:w="9774" w:type="dxa"/>
        <w:tblLook w:val="04A0" w:firstRow="1" w:lastRow="0" w:firstColumn="1" w:lastColumn="0" w:noHBand="0" w:noVBand="1"/>
      </w:tblPr>
      <w:tblGrid>
        <w:gridCol w:w="3438"/>
        <w:gridCol w:w="6336"/>
      </w:tblGrid>
      <w:tr w:rsidR="00D777EC" w:rsidRPr="00A62E1D" w:rsidTr="00AC202D">
        <w:trPr>
          <w:trHeight w:val="304"/>
        </w:trPr>
        <w:tc>
          <w:tcPr>
            <w:tcW w:w="3438" w:type="dxa"/>
            <w:noWrap/>
          </w:tcPr>
          <w:p w:rsidR="00D777EC" w:rsidRPr="00A62E1D" w:rsidRDefault="00D777EC" w:rsidP="00996E6F">
            <w:pPr>
              <w:rPr>
                <w:rFonts w:ascii="Sylfaen" w:eastAsia="Times New Roman" w:hAnsi="Sylfaen" w:cs="Times New Roman"/>
                <w:b/>
                <w:sz w:val="20"/>
                <w:szCs w:val="20"/>
                <w:lang w:val="ka-GE" w:eastAsia="ka-GE"/>
              </w:rPr>
            </w:pPr>
            <w:r w:rsidRPr="00A62E1D">
              <w:rPr>
                <w:rFonts w:ascii="Sylfaen" w:eastAsia="Times New Roman" w:hAnsi="Sylfaen" w:cs="Times New Roman"/>
                <w:b/>
                <w:sz w:val="20"/>
                <w:szCs w:val="20"/>
                <w:lang w:val="ka-GE" w:eastAsia="ka-GE"/>
              </w:rPr>
              <w:t>ველი</w:t>
            </w:r>
          </w:p>
        </w:tc>
        <w:tc>
          <w:tcPr>
            <w:tcW w:w="6336" w:type="dxa"/>
          </w:tcPr>
          <w:p w:rsidR="00D777EC" w:rsidRPr="00A62E1D" w:rsidRDefault="00D777EC" w:rsidP="00996E6F">
            <w:pPr>
              <w:rPr>
                <w:rFonts w:ascii="Sylfaen" w:eastAsia="Times New Roman" w:hAnsi="Sylfaen" w:cs="Times New Roman"/>
                <w:b/>
                <w:sz w:val="20"/>
                <w:szCs w:val="20"/>
                <w:lang w:val="ka-GE" w:eastAsia="ka-GE"/>
              </w:rPr>
            </w:pPr>
            <w:r w:rsidRPr="00A62E1D">
              <w:rPr>
                <w:rFonts w:ascii="Sylfaen" w:eastAsia="Times New Roman" w:hAnsi="Sylfaen" w:cs="Times New Roman"/>
                <w:b/>
                <w:sz w:val="20"/>
                <w:szCs w:val="20"/>
                <w:lang w:val="ka-GE" w:eastAsia="ka-GE"/>
              </w:rPr>
              <w:t>აღწერა</w:t>
            </w:r>
          </w:p>
        </w:tc>
      </w:tr>
      <w:tr w:rsidR="00D777EC" w:rsidRPr="00A62E1D" w:rsidTr="00AC202D">
        <w:trPr>
          <w:trHeight w:val="304"/>
        </w:trPr>
        <w:tc>
          <w:tcPr>
            <w:tcW w:w="3438" w:type="dxa"/>
            <w:noWrap/>
            <w:hideMark/>
          </w:tcPr>
          <w:p w:rsidR="00D777EC" w:rsidRPr="00A62E1D" w:rsidRDefault="00D777EC" w:rsidP="00996E6F">
            <w:pPr>
              <w:rPr>
                <w:rFonts w:ascii="Sylfaen" w:eastAsia="Times New Roman" w:hAnsi="Sylfaen" w:cs="Times New Roman"/>
                <w:b/>
                <w:sz w:val="20"/>
                <w:szCs w:val="20"/>
                <w:lang w:val="ka-GE" w:eastAsia="ka-GE"/>
              </w:rPr>
            </w:pPr>
            <w:r w:rsidRPr="00A62E1D">
              <w:rPr>
                <w:rFonts w:ascii="Sylfaen" w:eastAsia="Times New Roman" w:hAnsi="Sylfaen" w:cs="Times New Roman"/>
                <w:b/>
                <w:sz w:val="20"/>
                <w:szCs w:val="20"/>
                <w:lang w:val="ka-GE" w:eastAsia="ka-GE"/>
              </w:rPr>
              <w:t>დასახლებული პუნქტი</w:t>
            </w:r>
          </w:p>
        </w:tc>
        <w:tc>
          <w:tcPr>
            <w:tcW w:w="6336" w:type="dxa"/>
          </w:tcPr>
          <w:p w:rsidR="00D777EC" w:rsidRPr="00A62E1D" w:rsidRDefault="00D777EC" w:rsidP="00996E6F">
            <w:pPr>
              <w:rPr>
                <w:rFonts w:ascii="Sylfaen" w:eastAsia="Times New Roman" w:hAnsi="Sylfaen" w:cs="Times New Roman"/>
                <w:i/>
                <w:sz w:val="20"/>
                <w:szCs w:val="20"/>
                <w:lang w:val="ka-GE" w:eastAsia="ka-GE"/>
              </w:rPr>
            </w:pPr>
            <w:r w:rsidRPr="00A62E1D">
              <w:rPr>
                <w:rFonts w:ascii="Sylfaen" w:eastAsia="Times New Roman" w:hAnsi="Sylfaen" w:cs="Times New Roman"/>
                <w:i/>
                <w:sz w:val="20"/>
                <w:szCs w:val="20"/>
                <w:lang w:val="ka-GE" w:eastAsia="ka-GE"/>
              </w:rPr>
              <w:t>დასახლებული პუნქტი, რომლის დასახლებული ტერიტორიის სულ მცირე 50% დაფარულია მითითებული ტექნოლოგიის სიგნალით</w:t>
            </w:r>
          </w:p>
        </w:tc>
      </w:tr>
      <w:tr w:rsidR="00D777EC" w:rsidRPr="00A62E1D" w:rsidTr="00AC202D">
        <w:trPr>
          <w:trHeight w:val="304"/>
        </w:trPr>
        <w:tc>
          <w:tcPr>
            <w:tcW w:w="3438" w:type="dxa"/>
            <w:noWrap/>
          </w:tcPr>
          <w:p w:rsidR="00D777EC" w:rsidRPr="00A62E1D" w:rsidRDefault="00D777EC" w:rsidP="00996E6F">
            <w:pPr>
              <w:rPr>
                <w:rFonts w:ascii="Sylfaen" w:eastAsia="Times New Roman" w:hAnsi="Sylfaen" w:cs="Times New Roman"/>
                <w:b/>
                <w:sz w:val="20"/>
                <w:szCs w:val="20"/>
                <w:lang w:val="ka-GE" w:eastAsia="ka-GE"/>
              </w:rPr>
            </w:pPr>
            <w:r w:rsidRPr="00A62E1D">
              <w:rPr>
                <w:rFonts w:ascii="Sylfaen" w:eastAsia="Times New Roman" w:hAnsi="Sylfaen" w:cs="Times New Roman"/>
                <w:b/>
                <w:sz w:val="20"/>
                <w:szCs w:val="20"/>
                <w:lang w:val="ka-GE" w:eastAsia="ka-GE"/>
              </w:rPr>
              <w:t>ტექნოლოგიები</w:t>
            </w:r>
          </w:p>
        </w:tc>
        <w:tc>
          <w:tcPr>
            <w:tcW w:w="6336" w:type="dxa"/>
          </w:tcPr>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2G</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3G</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LTE-Mobile</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LTE-Fixed</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CDMA 450</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CDMA 850</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WiMax-Mobile</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Wimax-Fixed</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მულტიპლექსი</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MITRIS</w:t>
            </w:r>
          </w:p>
          <w:p w:rsidR="00D777EC" w:rsidRPr="00A62E1D" w:rsidRDefault="00D777EC" w:rsidP="00996E6F">
            <w:pPr>
              <w:pStyle w:val="ListParagraph"/>
              <w:numPr>
                <w:ilvl w:val="0"/>
                <w:numId w:val="6"/>
              </w:numPr>
              <w:rPr>
                <w:rFonts w:ascii="Sylfaen" w:hAnsi="Sylfaen"/>
                <w:b/>
                <w:sz w:val="20"/>
                <w:szCs w:val="20"/>
                <w:lang w:val="ka-GE"/>
              </w:rPr>
            </w:pPr>
            <w:r w:rsidRPr="00A62E1D">
              <w:rPr>
                <w:rFonts w:ascii="Sylfaen" w:hAnsi="Sylfaen"/>
                <w:b/>
                <w:sz w:val="20"/>
                <w:szCs w:val="20"/>
                <w:lang w:val="ka-GE"/>
              </w:rPr>
              <w:t>MMDS</w:t>
            </w:r>
          </w:p>
        </w:tc>
      </w:tr>
    </w:tbl>
    <w:p w:rsidR="00C25D81" w:rsidRPr="00A62E1D" w:rsidRDefault="00C25D81" w:rsidP="008F3D12">
      <w:pPr>
        <w:pStyle w:val="Heading1"/>
        <w:spacing w:line="240" w:lineRule="auto"/>
        <w:jc w:val="center"/>
        <w:rPr>
          <w:rFonts w:ascii="Sylfaen" w:hAnsi="Sylfaen"/>
          <w:sz w:val="20"/>
          <w:szCs w:val="20"/>
          <w:lang w:val="ka-GE"/>
        </w:rPr>
      </w:pPr>
    </w:p>
    <w:p w:rsidR="008F3D12" w:rsidRPr="00A62E1D" w:rsidRDefault="008F3D12" w:rsidP="008F3D12">
      <w:pPr>
        <w:pStyle w:val="Heading1"/>
        <w:spacing w:line="240" w:lineRule="auto"/>
        <w:jc w:val="center"/>
        <w:rPr>
          <w:rFonts w:ascii="Sylfaen" w:hAnsi="Sylfaen"/>
          <w:b w:val="0"/>
          <w:i/>
          <w:color w:val="auto"/>
          <w:sz w:val="20"/>
          <w:szCs w:val="20"/>
          <w:lang w:val="ka-GE"/>
        </w:rPr>
      </w:pPr>
      <w:r w:rsidRPr="00A62E1D">
        <w:rPr>
          <w:rFonts w:ascii="Sylfaen" w:hAnsi="Sylfaen" w:cs="Sylfaen"/>
          <w:color w:val="auto"/>
          <w:sz w:val="20"/>
          <w:szCs w:val="20"/>
          <w:lang w:val="ka-GE"/>
        </w:rPr>
        <w:t>ფორმა</w:t>
      </w:r>
      <w:r w:rsidRPr="00A62E1D">
        <w:rPr>
          <w:rFonts w:ascii="Sylfaen" w:hAnsi="Sylfaen"/>
          <w:color w:val="auto"/>
          <w:sz w:val="20"/>
          <w:szCs w:val="20"/>
          <w:lang w:val="ka-GE"/>
        </w:rPr>
        <w:t xml:space="preserve"> N 10.6.</w:t>
      </w:r>
      <w:r w:rsidRPr="00A62E1D">
        <w:rPr>
          <w:rFonts w:ascii="Sylfaen" w:hAnsi="Sylfaen"/>
          <w:b w:val="0"/>
          <w:color w:val="auto"/>
          <w:sz w:val="20"/>
          <w:szCs w:val="20"/>
          <w:lang w:val="ka-GE"/>
        </w:rPr>
        <w:t xml:space="preserve">  </w:t>
      </w:r>
      <w:r w:rsidRPr="00A62E1D">
        <w:rPr>
          <w:rFonts w:ascii="Sylfaen" w:hAnsi="Sylfaen" w:cs="Sylfaen"/>
          <w:color w:val="auto"/>
          <w:sz w:val="20"/>
          <w:szCs w:val="20"/>
          <w:lang w:val="ka-GE"/>
        </w:rPr>
        <w:t>თანამგზავრული</w:t>
      </w:r>
      <w:r w:rsidRPr="00A62E1D">
        <w:rPr>
          <w:color w:val="auto"/>
          <w:sz w:val="20"/>
          <w:szCs w:val="20"/>
          <w:lang w:val="ka-GE"/>
        </w:rPr>
        <w:t xml:space="preserve"> </w:t>
      </w:r>
      <w:r w:rsidRPr="00A62E1D">
        <w:rPr>
          <w:rFonts w:ascii="Sylfaen" w:hAnsi="Sylfaen" w:cs="Sylfaen"/>
          <w:color w:val="auto"/>
          <w:sz w:val="20"/>
          <w:szCs w:val="20"/>
          <w:lang w:val="ka-GE"/>
        </w:rPr>
        <w:t>კავშირის</w:t>
      </w:r>
      <w:r w:rsidRPr="00A62E1D">
        <w:rPr>
          <w:color w:val="auto"/>
          <w:sz w:val="20"/>
          <w:szCs w:val="20"/>
          <w:lang w:val="ka-GE"/>
        </w:rPr>
        <w:t xml:space="preserve"> </w:t>
      </w:r>
      <w:r w:rsidRPr="00A62E1D">
        <w:rPr>
          <w:rFonts w:ascii="Sylfaen" w:hAnsi="Sylfaen" w:cs="Sylfaen"/>
          <w:color w:val="auto"/>
          <w:sz w:val="20"/>
          <w:szCs w:val="20"/>
          <w:lang w:val="ka-GE"/>
        </w:rPr>
        <w:t>დედამიწის</w:t>
      </w:r>
      <w:r w:rsidRPr="00A62E1D">
        <w:rPr>
          <w:color w:val="auto"/>
          <w:sz w:val="20"/>
          <w:szCs w:val="20"/>
          <w:lang w:val="ka-GE"/>
        </w:rPr>
        <w:t xml:space="preserve"> </w:t>
      </w:r>
      <w:r w:rsidRPr="00A62E1D">
        <w:rPr>
          <w:rFonts w:ascii="Sylfaen" w:hAnsi="Sylfaen" w:cs="Sylfaen"/>
          <w:color w:val="auto"/>
          <w:sz w:val="20"/>
          <w:szCs w:val="20"/>
          <w:lang w:val="ka-GE"/>
        </w:rPr>
        <w:t>სადგური</w:t>
      </w:r>
      <w:r w:rsidRPr="00A62E1D">
        <w:rPr>
          <w:rFonts w:ascii="Sylfaen" w:hAnsi="Sylfaen"/>
          <w:b w:val="0"/>
          <w:color w:val="auto"/>
          <w:sz w:val="20"/>
          <w:szCs w:val="20"/>
          <w:lang w:val="ka-GE"/>
        </w:rPr>
        <w:br/>
      </w:r>
      <w:r w:rsidRPr="00A62E1D">
        <w:rPr>
          <w:rFonts w:ascii="Sylfaen" w:hAnsi="Sylfaen"/>
          <w:b w:val="0"/>
          <w:i/>
          <w:color w:val="auto"/>
          <w:sz w:val="20"/>
          <w:szCs w:val="20"/>
          <w:lang w:val="ka-GE"/>
        </w:rPr>
        <w:t>ივსება ინფრასტრუქტურაში განთავსების ან/და ცვლილების განხორციელებიდან  5 სამუშაო დღეში</w:t>
      </w:r>
      <w:r w:rsidR="0045702E" w:rsidRPr="00A62E1D">
        <w:rPr>
          <w:rFonts w:ascii="Sylfaen" w:hAnsi="Sylfaen"/>
          <w:b w:val="0"/>
          <w:i/>
          <w:color w:val="auto"/>
          <w:sz w:val="20"/>
          <w:szCs w:val="20"/>
          <w:lang w:val="ka-GE"/>
        </w:rPr>
        <w:t xml:space="preserve">. შეავსეთ შესაბამისი </w:t>
      </w:r>
      <w:r w:rsidR="0045702E" w:rsidRPr="00A62E1D">
        <w:rPr>
          <w:rFonts w:ascii="Sylfaen" w:hAnsi="Sylfaen"/>
          <w:b w:val="0"/>
          <w:i/>
          <w:color w:val="auto"/>
          <w:sz w:val="20"/>
          <w:szCs w:val="20"/>
        </w:rPr>
        <w:t xml:space="preserve">PDF </w:t>
      </w:r>
      <w:r w:rsidR="0045702E" w:rsidRPr="00A62E1D">
        <w:rPr>
          <w:rFonts w:ascii="Sylfaen" w:hAnsi="Sylfaen"/>
          <w:b w:val="0"/>
          <w:i/>
          <w:color w:val="auto"/>
          <w:sz w:val="20"/>
          <w:szCs w:val="20"/>
          <w:lang w:val="ka-GE"/>
        </w:rPr>
        <w:t>შაბლონი</w:t>
      </w:r>
    </w:p>
    <w:p w:rsidR="004510E8" w:rsidRPr="00A62E1D" w:rsidRDefault="004510E8" w:rsidP="00CF6710">
      <w:pPr>
        <w:rPr>
          <w:rFonts w:ascii="Sylfaen" w:hAnsi="Sylfaen"/>
          <w:b/>
          <w:sz w:val="20"/>
          <w:szCs w:val="20"/>
          <w:lang w:val="ka-GE"/>
        </w:rPr>
      </w:pPr>
    </w:p>
    <w:tbl>
      <w:tblPr>
        <w:tblStyle w:val="TableGrid0"/>
        <w:tblW w:w="10188" w:type="dxa"/>
        <w:tblInd w:w="229" w:type="dxa"/>
        <w:tblCellMar>
          <w:top w:w="14" w:type="dxa"/>
          <w:left w:w="108" w:type="dxa"/>
          <w:right w:w="115" w:type="dxa"/>
        </w:tblCellMar>
        <w:tblLook w:val="04A0" w:firstRow="1" w:lastRow="0" w:firstColumn="1" w:lastColumn="0" w:noHBand="0" w:noVBand="1"/>
      </w:tblPr>
      <w:tblGrid>
        <w:gridCol w:w="4915"/>
        <w:gridCol w:w="2394"/>
        <w:gridCol w:w="2879"/>
      </w:tblGrid>
      <w:tr w:rsidR="00B55458" w:rsidRPr="00A62E1D" w:rsidTr="00830CCB">
        <w:trPr>
          <w:trHeight w:val="406"/>
        </w:trPr>
        <w:tc>
          <w:tcPr>
            <w:tcW w:w="4915" w:type="dxa"/>
            <w:tcBorders>
              <w:top w:val="single" w:sz="12" w:space="0" w:color="000000"/>
              <w:left w:val="single" w:sz="12" w:space="0" w:color="000000"/>
              <w:bottom w:val="single" w:sz="2" w:space="0" w:color="000000"/>
              <w:right w:val="single" w:sz="2" w:space="0" w:color="000000"/>
            </w:tcBorders>
          </w:tcPr>
          <w:p w:rsidR="00B55458" w:rsidRPr="00A62E1D" w:rsidRDefault="00B55458" w:rsidP="00830CCB">
            <w:pPr>
              <w:spacing w:after="200" w:line="259" w:lineRule="auto"/>
              <w:ind w:left="1" w:right="814"/>
              <w:rPr>
                <w:sz w:val="20"/>
                <w:szCs w:val="20"/>
                <w:lang w:val="ka-GE"/>
              </w:rPr>
            </w:pPr>
            <w:r w:rsidRPr="00A62E1D">
              <w:rPr>
                <w:rFonts w:ascii="Sylfaen" w:hAnsi="Sylfaen"/>
                <w:sz w:val="20"/>
                <w:szCs w:val="20"/>
                <w:lang w:val="ka-GE"/>
              </w:rPr>
              <w:t xml:space="preserve">მფლობელის </w:t>
            </w:r>
            <w:r w:rsidRPr="00A62E1D">
              <w:rPr>
                <w:rFonts w:ascii="Sylfaen" w:eastAsia="Verdana" w:hAnsi="Sylfaen" w:cs="Verdana"/>
                <w:sz w:val="20"/>
                <w:szCs w:val="20"/>
                <w:lang w:val="ka-GE"/>
              </w:rPr>
              <w:t>დასახელება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კომპანია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ასოციაცია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პიროვნება</w:t>
            </w:r>
            <w:r w:rsidRPr="00A62E1D">
              <w:rPr>
                <w:rFonts w:ascii="Verdana" w:eastAsia="Verdana" w:hAnsi="Verdana" w:cs="Verdana"/>
                <w:sz w:val="20"/>
                <w:szCs w:val="20"/>
                <w:lang w:val="ka-GE"/>
              </w:rPr>
              <w:t xml:space="preserve">) </w:t>
            </w:r>
            <w:r w:rsidRPr="00A62E1D">
              <w:rPr>
                <w:rFonts w:ascii="Verdana" w:eastAsia="Verdana" w:hAnsi="Verdana" w:cs="Verdana"/>
                <w:b/>
                <w:sz w:val="20"/>
                <w:szCs w:val="20"/>
                <w:lang w:val="ka-GE"/>
              </w:rPr>
              <w:t xml:space="preserve"> </w:t>
            </w:r>
          </w:p>
        </w:tc>
        <w:tc>
          <w:tcPr>
            <w:tcW w:w="5273" w:type="dxa"/>
            <w:gridSpan w:val="2"/>
            <w:tcBorders>
              <w:top w:val="single" w:sz="12" w:space="0" w:color="000000"/>
              <w:left w:val="single" w:sz="2" w:space="0" w:color="000000"/>
              <w:bottom w:val="single" w:sz="2" w:space="0" w:color="000000"/>
              <w:right w:val="single" w:sz="12" w:space="0" w:color="000000"/>
            </w:tcBorders>
          </w:tcPr>
          <w:p w:rsidR="00B55458" w:rsidRPr="00A62E1D" w:rsidRDefault="000D3DE0" w:rsidP="00830CCB">
            <w:pPr>
              <w:spacing w:after="200" w:line="259" w:lineRule="auto"/>
              <w:rPr>
                <w:sz w:val="20"/>
                <w:szCs w:val="20"/>
                <w:lang w:val="ka-GE"/>
              </w:rPr>
            </w:pPr>
            <w:r w:rsidRPr="00A62E1D">
              <w:rPr>
                <w:rFonts w:ascii="Sylfaen" w:eastAsia="Verdana" w:hAnsi="Sylfaen" w:cs="Verdana"/>
                <w:sz w:val="20"/>
                <w:szCs w:val="20"/>
                <w:lang w:val="ka-GE"/>
              </w:rPr>
              <w:t>საიდენტიფიკაციო</w:t>
            </w:r>
            <w:r w:rsidR="00B55458" w:rsidRPr="00A62E1D">
              <w:rPr>
                <w:rFonts w:ascii="Sylfaen" w:eastAsia="Verdana" w:hAnsi="Sylfaen" w:cs="Verdana"/>
                <w:sz w:val="20"/>
                <w:szCs w:val="20"/>
                <w:lang w:val="ka-GE"/>
              </w:rPr>
              <w:t xml:space="preserve"> კოდი/პირადი ნომერი</w:t>
            </w:r>
            <w:r w:rsidR="00B55458" w:rsidRPr="00A62E1D">
              <w:rPr>
                <w:rFonts w:ascii="Verdana" w:eastAsia="Verdana" w:hAnsi="Verdana" w:cs="Verdana"/>
                <w:b/>
                <w:sz w:val="20"/>
                <w:szCs w:val="20"/>
                <w:lang w:val="ka-GE"/>
              </w:rPr>
              <w:t xml:space="preserve"> </w:t>
            </w:r>
          </w:p>
        </w:tc>
      </w:tr>
      <w:tr w:rsidR="00B55458" w:rsidRPr="00A62E1D" w:rsidTr="00830CCB">
        <w:trPr>
          <w:trHeight w:val="259"/>
        </w:trPr>
        <w:tc>
          <w:tcPr>
            <w:tcW w:w="4915" w:type="dxa"/>
            <w:vMerge w:val="restart"/>
            <w:tcBorders>
              <w:top w:val="single" w:sz="2" w:space="0" w:color="000000"/>
              <w:left w:val="single" w:sz="12" w:space="0" w:color="000000"/>
              <w:bottom w:val="single" w:sz="2" w:space="0" w:color="000000"/>
              <w:right w:val="single" w:sz="2" w:space="0" w:color="000000"/>
            </w:tcBorders>
          </w:tcPr>
          <w:p w:rsidR="00B55458" w:rsidRPr="00A62E1D" w:rsidRDefault="00B55458" w:rsidP="00830CCB">
            <w:pPr>
              <w:spacing w:after="200" w:line="259" w:lineRule="auto"/>
              <w:ind w:left="1" w:right="2884"/>
              <w:rPr>
                <w:sz w:val="20"/>
                <w:szCs w:val="20"/>
                <w:lang w:val="ka-GE"/>
              </w:rPr>
            </w:pPr>
            <w:r w:rsidRPr="00A62E1D">
              <w:rPr>
                <w:rFonts w:ascii="Sylfaen" w:eastAsia="Verdana" w:hAnsi="Sylfaen" w:cs="Verdana"/>
                <w:sz w:val="20"/>
                <w:szCs w:val="20"/>
                <w:lang w:val="ka-GE"/>
              </w:rPr>
              <w:t>საფოსტო მისამართი</w:t>
            </w:r>
            <w:r w:rsidRPr="00A62E1D">
              <w:rPr>
                <w:rFonts w:ascii="Verdana" w:eastAsia="Verdana" w:hAnsi="Verdana" w:cs="Verdana"/>
                <w:sz w:val="20"/>
                <w:szCs w:val="20"/>
                <w:lang w:val="ka-GE"/>
              </w:rPr>
              <w:t xml:space="preserve"> </w:t>
            </w:r>
            <w:r w:rsidRPr="00A62E1D">
              <w:rPr>
                <w:rFonts w:ascii="Verdana" w:eastAsia="Verdana" w:hAnsi="Verdana" w:cs="Verdana"/>
                <w:b/>
                <w:sz w:val="20"/>
                <w:szCs w:val="20"/>
                <w:lang w:val="ka-GE"/>
              </w:rPr>
              <w:t xml:space="preserve"> </w:t>
            </w:r>
          </w:p>
        </w:tc>
        <w:tc>
          <w:tcPr>
            <w:tcW w:w="5273" w:type="dxa"/>
            <w:gridSpan w:val="2"/>
            <w:tcBorders>
              <w:top w:val="single" w:sz="2" w:space="0" w:color="000000"/>
              <w:left w:val="single" w:sz="2" w:space="0" w:color="000000"/>
              <w:bottom w:val="single" w:sz="2" w:space="0" w:color="000000"/>
              <w:right w:val="single" w:sz="12" w:space="0" w:color="000000"/>
            </w:tcBorders>
          </w:tcPr>
          <w:p w:rsidR="00B55458" w:rsidRPr="00A62E1D" w:rsidRDefault="00B55458" w:rsidP="00830CCB">
            <w:pPr>
              <w:spacing w:after="28" w:line="216" w:lineRule="auto"/>
              <w:ind w:right="3080"/>
              <w:rPr>
                <w:sz w:val="20"/>
                <w:szCs w:val="20"/>
                <w:lang w:val="ka-GE"/>
              </w:rPr>
            </w:pPr>
            <w:r w:rsidRPr="00A62E1D">
              <w:rPr>
                <w:rFonts w:ascii="Sylfaen" w:eastAsia="Verdana" w:hAnsi="Sylfaen" w:cs="Verdana"/>
                <w:sz w:val="20"/>
                <w:szCs w:val="20"/>
                <w:lang w:val="ka-GE"/>
              </w:rPr>
              <w:t>საკონტაქტო პირი</w:t>
            </w:r>
            <w:r w:rsidRPr="00A62E1D">
              <w:rPr>
                <w:rFonts w:ascii="Verdana" w:eastAsia="Verdana" w:hAnsi="Verdana" w:cs="Verdana"/>
                <w:sz w:val="20"/>
                <w:szCs w:val="20"/>
                <w:lang w:val="ka-GE"/>
              </w:rPr>
              <w:t xml:space="preserve">  </w:t>
            </w:r>
          </w:p>
        </w:tc>
      </w:tr>
      <w:tr w:rsidR="00B55458" w:rsidRPr="00A62E1D" w:rsidTr="00830CCB">
        <w:trPr>
          <w:trHeight w:val="241"/>
        </w:trPr>
        <w:tc>
          <w:tcPr>
            <w:tcW w:w="0" w:type="auto"/>
            <w:vMerge/>
            <w:tcBorders>
              <w:top w:val="nil"/>
              <w:left w:val="single" w:sz="12" w:space="0" w:color="000000"/>
              <w:bottom w:val="single" w:sz="2" w:space="0" w:color="000000"/>
              <w:right w:val="single" w:sz="2" w:space="0" w:color="000000"/>
            </w:tcBorders>
          </w:tcPr>
          <w:p w:rsidR="00B55458" w:rsidRPr="00A62E1D" w:rsidRDefault="00B55458" w:rsidP="00830CCB">
            <w:pPr>
              <w:spacing w:after="160" w:line="259" w:lineRule="auto"/>
              <w:rPr>
                <w:sz w:val="20"/>
                <w:szCs w:val="20"/>
                <w:lang w:val="ka-GE"/>
              </w:rPr>
            </w:pPr>
          </w:p>
        </w:tc>
        <w:tc>
          <w:tcPr>
            <w:tcW w:w="2394" w:type="dxa"/>
            <w:tcBorders>
              <w:top w:val="single" w:sz="2" w:space="0" w:color="000000"/>
              <w:left w:val="single" w:sz="2" w:space="0" w:color="000000"/>
              <w:bottom w:val="single" w:sz="2" w:space="0" w:color="000000"/>
              <w:right w:val="single" w:sz="2" w:space="0" w:color="000000"/>
            </w:tcBorders>
          </w:tcPr>
          <w:p w:rsidR="00B55458" w:rsidRPr="00A62E1D" w:rsidRDefault="00B55458" w:rsidP="00830CCB">
            <w:pPr>
              <w:spacing w:line="259" w:lineRule="auto"/>
              <w:rPr>
                <w:rFonts w:ascii="Sylfaen" w:hAnsi="Sylfaen"/>
                <w:sz w:val="20"/>
                <w:szCs w:val="20"/>
                <w:lang w:val="ka-GE"/>
              </w:rPr>
            </w:pPr>
            <w:r w:rsidRPr="00A62E1D">
              <w:rPr>
                <w:rFonts w:ascii="Sylfaen" w:eastAsia="Verdana" w:hAnsi="Sylfaen" w:cs="Verdana"/>
                <w:sz w:val="20"/>
                <w:szCs w:val="20"/>
                <w:lang w:val="ka-GE"/>
              </w:rPr>
              <w:t>ტელეფონი</w:t>
            </w:r>
          </w:p>
        </w:tc>
        <w:tc>
          <w:tcPr>
            <w:tcW w:w="2879" w:type="dxa"/>
            <w:tcBorders>
              <w:top w:val="single" w:sz="2" w:space="0" w:color="000000"/>
              <w:left w:val="single" w:sz="2" w:space="0" w:color="000000"/>
              <w:bottom w:val="single" w:sz="2" w:space="0" w:color="000000"/>
              <w:right w:val="single" w:sz="12" w:space="0" w:color="000000"/>
            </w:tcBorders>
          </w:tcPr>
          <w:p w:rsidR="00B55458" w:rsidRPr="00A62E1D" w:rsidRDefault="00B55458" w:rsidP="00830CCB">
            <w:pPr>
              <w:spacing w:line="259" w:lineRule="auto"/>
              <w:rPr>
                <w:rFonts w:ascii="Sylfaen" w:hAnsi="Sylfaen"/>
                <w:sz w:val="20"/>
                <w:szCs w:val="20"/>
                <w:lang w:val="ka-GE"/>
              </w:rPr>
            </w:pPr>
            <w:r w:rsidRPr="00A62E1D">
              <w:rPr>
                <w:rFonts w:ascii="Sylfaen" w:eastAsia="Verdana" w:hAnsi="Sylfaen" w:cs="Verdana"/>
                <w:sz w:val="20"/>
                <w:szCs w:val="20"/>
                <w:lang w:val="ka-GE"/>
              </w:rPr>
              <w:t>მობილური ტელეფონი</w:t>
            </w:r>
          </w:p>
        </w:tc>
      </w:tr>
      <w:tr w:rsidR="00B55458" w:rsidRPr="00A62E1D" w:rsidTr="00830CCB">
        <w:trPr>
          <w:trHeight w:val="313"/>
        </w:trPr>
        <w:tc>
          <w:tcPr>
            <w:tcW w:w="4915" w:type="dxa"/>
            <w:tcBorders>
              <w:top w:val="single" w:sz="2" w:space="0" w:color="000000"/>
              <w:left w:val="single" w:sz="12" w:space="0" w:color="000000"/>
              <w:bottom w:val="single" w:sz="12" w:space="0" w:color="000000"/>
              <w:right w:val="single" w:sz="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Email </w:t>
            </w:r>
          </w:p>
        </w:tc>
        <w:tc>
          <w:tcPr>
            <w:tcW w:w="5273" w:type="dxa"/>
            <w:gridSpan w:val="2"/>
            <w:tcBorders>
              <w:top w:val="single" w:sz="2" w:space="0" w:color="000000"/>
              <w:left w:val="single" w:sz="2" w:space="0" w:color="000000"/>
              <w:bottom w:val="single" w:sz="12"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Sylfaen" w:eastAsia="Verdana" w:hAnsi="Sylfaen" w:cs="Sylfaen"/>
                <w:sz w:val="20"/>
                <w:szCs w:val="20"/>
                <w:lang w:val="ka-GE"/>
              </w:rPr>
              <w:t>დამატებითი</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ინფორმაცია</w:t>
            </w:r>
            <w:r w:rsidRPr="00A62E1D">
              <w:rPr>
                <w:rFonts w:ascii="Verdana" w:eastAsia="Verdana" w:hAnsi="Verdana" w:cs="Verdana"/>
                <w:sz w:val="20"/>
                <w:szCs w:val="20"/>
                <w:lang w:val="ka-GE"/>
              </w:rPr>
              <w:t xml:space="preserve">  </w:t>
            </w:r>
          </w:p>
        </w:tc>
      </w:tr>
    </w:tbl>
    <w:p w:rsidR="008F3D12" w:rsidRPr="00A62E1D" w:rsidRDefault="008F3D12">
      <w:pPr>
        <w:rPr>
          <w:rFonts w:ascii="Sylfaen" w:hAnsi="Sylfaen"/>
          <w:b/>
          <w:sz w:val="20"/>
          <w:szCs w:val="20"/>
          <w:lang w:val="ka-GE"/>
        </w:rPr>
      </w:pPr>
    </w:p>
    <w:p w:rsidR="00B55458" w:rsidRPr="00A62E1D" w:rsidRDefault="00B55458" w:rsidP="00B55458">
      <w:pPr>
        <w:spacing w:after="0" w:line="259" w:lineRule="auto"/>
        <w:ind w:left="332"/>
        <w:rPr>
          <w:rFonts w:ascii="Sylfaen" w:hAnsi="Sylfaen"/>
          <w:sz w:val="20"/>
          <w:szCs w:val="20"/>
          <w:lang w:val="ka-GE"/>
        </w:rPr>
      </w:pPr>
      <w:r w:rsidRPr="00A62E1D">
        <w:rPr>
          <w:rFonts w:ascii="Sylfaen" w:eastAsia="Verdana" w:hAnsi="Sylfaen" w:cs="Verdana"/>
          <w:b/>
          <w:sz w:val="20"/>
          <w:szCs w:val="20"/>
          <w:lang w:val="ka-GE"/>
        </w:rPr>
        <w:t>ანტენის ადგილმდებარეობა და დედამიწის სადგურის დასახელება</w:t>
      </w:r>
    </w:p>
    <w:tbl>
      <w:tblPr>
        <w:tblStyle w:val="TableGrid0"/>
        <w:tblW w:w="16545" w:type="dxa"/>
        <w:tblInd w:w="0" w:type="dxa"/>
        <w:tblLook w:val="04A0" w:firstRow="1" w:lastRow="0" w:firstColumn="1" w:lastColumn="0" w:noHBand="0" w:noVBand="1"/>
      </w:tblPr>
      <w:tblGrid>
        <w:gridCol w:w="229"/>
        <w:gridCol w:w="4589"/>
        <w:gridCol w:w="229"/>
        <w:gridCol w:w="11269"/>
        <w:gridCol w:w="229"/>
      </w:tblGrid>
      <w:tr w:rsidR="00B55458" w:rsidRPr="00A62E1D" w:rsidTr="00A62E1D">
        <w:trPr>
          <w:gridAfter w:val="1"/>
          <w:wAfter w:w="229" w:type="dxa"/>
          <w:trHeight w:val="1595"/>
        </w:trPr>
        <w:tc>
          <w:tcPr>
            <w:tcW w:w="4818" w:type="dxa"/>
            <w:gridSpan w:val="2"/>
            <w:tcBorders>
              <w:top w:val="nil"/>
              <w:left w:val="nil"/>
              <w:bottom w:val="nil"/>
              <w:right w:val="nil"/>
            </w:tcBorders>
          </w:tcPr>
          <w:tbl>
            <w:tblPr>
              <w:tblStyle w:val="TableGrid0"/>
              <w:tblW w:w="4788" w:type="dxa"/>
              <w:tblInd w:w="0" w:type="dxa"/>
              <w:tblCellMar>
                <w:top w:w="5" w:type="dxa"/>
                <w:left w:w="108" w:type="dxa"/>
                <w:bottom w:w="23" w:type="dxa"/>
                <w:right w:w="88" w:type="dxa"/>
              </w:tblCellMar>
              <w:tblLook w:val="04A0" w:firstRow="1" w:lastRow="0" w:firstColumn="1" w:lastColumn="0" w:noHBand="0" w:noVBand="1"/>
            </w:tblPr>
            <w:tblGrid>
              <w:gridCol w:w="2987"/>
              <w:gridCol w:w="1801"/>
            </w:tblGrid>
            <w:tr w:rsidR="00B55458" w:rsidRPr="00A62E1D" w:rsidTr="00830CCB">
              <w:trPr>
                <w:trHeight w:val="458"/>
              </w:trPr>
              <w:tc>
                <w:tcPr>
                  <w:tcW w:w="2987" w:type="dxa"/>
                  <w:tcBorders>
                    <w:top w:val="single" w:sz="12" w:space="0" w:color="000000"/>
                    <w:left w:val="single" w:sz="12" w:space="0" w:color="000000"/>
                    <w:bottom w:val="single" w:sz="4" w:space="0" w:color="000000"/>
                    <w:right w:val="single" w:sz="4" w:space="0" w:color="000000"/>
                  </w:tcBorders>
                  <w:vAlign w:val="center"/>
                </w:tcPr>
                <w:p w:rsidR="00B55458" w:rsidRPr="00A62E1D" w:rsidRDefault="00B55458" w:rsidP="00830CCB">
                  <w:pPr>
                    <w:spacing w:after="200" w:line="259" w:lineRule="auto"/>
                    <w:ind w:left="1" w:firstLine="7"/>
                    <w:rPr>
                      <w:sz w:val="20"/>
                      <w:szCs w:val="20"/>
                      <w:lang w:val="ka-GE"/>
                    </w:rPr>
                  </w:pPr>
                  <w:r w:rsidRPr="00A62E1D">
                    <w:rPr>
                      <w:rFonts w:ascii="Sylfaen" w:eastAsia="Verdana" w:hAnsi="Sylfaen" w:cs="Sylfaen"/>
                      <w:sz w:val="20"/>
                      <w:szCs w:val="20"/>
                      <w:lang w:val="ka-GE"/>
                    </w:rPr>
                    <w:t>დედამიწის</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სადგური</w:t>
                  </w:r>
                  <w:r w:rsidRPr="00A62E1D">
                    <w:rPr>
                      <w:rFonts w:ascii="Sylfaen" w:eastAsia="Verdana" w:hAnsi="Sylfaen" w:cs="Verdana"/>
                      <w:sz w:val="20"/>
                      <w:szCs w:val="20"/>
                      <w:lang w:val="ka-GE"/>
                    </w:rPr>
                    <w:t>ს ტიპი</w:t>
                  </w:r>
                </w:p>
              </w:tc>
              <w:tc>
                <w:tcPr>
                  <w:tcW w:w="1801" w:type="dxa"/>
                  <w:tcBorders>
                    <w:top w:val="single" w:sz="12" w:space="0" w:color="000000"/>
                    <w:left w:val="single" w:sz="4" w:space="0" w:color="000000"/>
                    <w:bottom w:val="single" w:sz="4" w:space="0" w:color="000000"/>
                    <w:right w:val="single" w:sz="12" w:space="0" w:color="000000"/>
                  </w:tcBorders>
                  <w:vAlign w:val="bottom"/>
                </w:tcPr>
                <w:p w:rsidR="00B55458" w:rsidRPr="00A62E1D" w:rsidRDefault="00B55458" w:rsidP="00830CCB">
                  <w:pPr>
                    <w:spacing w:after="200" w:line="259" w:lineRule="auto"/>
                    <w:rPr>
                      <w:sz w:val="20"/>
                      <w:szCs w:val="20"/>
                      <w:lang w:val="ka-GE"/>
                    </w:rPr>
                  </w:pPr>
                  <w:r w:rsidRPr="00A62E1D">
                    <w:rPr>
                      <w:rFonts w:ascii="Sylfaen" w:eastAsia="Verdana" w:hAnsi="Sylfaen" w:cs="Verdana"/>
                      <w:sz w:val="20"/>
                      <w:szCs w:val="20"/>
                      <w:lang w:val="ka-GE"/>
                    </w:rPr>
                    <w:t xml:space="preserve">მოძრავი               </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სტაციონარული</w:t>
                  </w:r>
                  <w:r w:rsidRPr="00A62E1D">
                    <w:rPr>
                      <w:rFonts w:ascii="Verdana" w:eastAsia="Verdana" w:hAnsi="Verdana" w:cs="Verdana"/>
                      <w:sz w:val="20"/>
                      <w:szCs w:val="20"/>
                      <w:lang w:val="ka-GE"/>
                    </w:rPr>
                    <w:t xml:space="preserve"> □ </w:t>
                  </w:r>
                </w:p>
              </w:tc>
            </w:tr>
            <w:tr w:rsidR="00B55458" w:rsidRPr="00A62E1D" w:rsidTr="00830CCB">
              <w:trPr>
                <w:trHeight w:val="679"/>
              </w:trPr>
              <w:tc>
                <w:tcPr>
                  <w:tcW w:w="2987"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მისამართი/</w:t>
                  </w:r>
                  <w:r w:rsidR="000D3DE0" w:rsidRPr="00A62E1D">
                    <w:rPr>
                      <w:rFonts w:ascii="Sylfaen" w:eastAsia="Verdana" w:hAnsi="Sylfaen" w:cs="Verdana"/>
                      <w:sz w:val="20"/>
                      <w:szCs w:val="20"/>
                      <w:lang w:val="ka-GE"/>
                    </w:rPr>
                    <w:t>დასახლებული</w:t>
                  </w:r>
                  <w:r w:rsidRPr="00A62E1D">
                    <w:rPr>
                      <w:rFonts w:ascii="Sylfaen" w:eastAsia="Verdana" w:hAnsi="Sylfaen" w:cs="Verdana"/>
                      <w:sz w:val="20"/>
                      <w:szCs w:val="20"/>
                      <w:lang w:val="ka-GE"/>
                    </w:rPr>
                    <w:t xml:space="preserve"> პუნქტი</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მოქმედების ზონა მობილურის შემთხვევაში</w:t>
                  </w:r>
                  <w:r w:rsidRPr="00A62E1D">
                    <w:rPr>
                      <w:rFonts w:ascii="Verdana" w:eastAsia="Verdana" w:hAnsi="Verdana" w:cs="Verdana"/>
                      <w:sz w:val="20"/>
                      <w:szCs w:val="20"/>
                      <w:lang w:val="ka-GE"/>
                    </w:rPr>
                    <w:t>)</w:t>
                  </w:r>
                </w:p>
              </w:tc>
              <w:tc>
                <w:tcPr>
                  <w:tcW w:w="1801"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b/>
                      <w:sz w:val="20"/>
                      <w:szCs w:val="20"/>
                      <w:lang w:val="ka-GE"/>
                    </w:rPr>
                    <w:t xml:space="preserve"> </w:t>
                  </w:r>
                </w:p>
              </w:tc>
            </w:tr>
            <w:tr w:rsidR="00B55458" w:rsidRPr="00A62E1D" w:rsidTr="00830CCB">
              <w:trPr>
                <w:trHeight w:val="470"/>
              </w:trPr>
              <w:tc>
                <w:tcPr>
                  <w:tcW w:w="2987" w:type="dxa"/>
                  <w:tcBorders>
                    <w:top w:val="single" w:sz="4" w:space="0" w:color="000000"/>
                    <w:left w:val="single" w:sz="12" w:space="0" w:color="000000"/>
                    <w:bottom w:val="single" w:sz="12" w:space="0" w:color="000000"/>
                    <w:right w:val="single" w:sz="4" w:space="0" w:color="000000"/>
                  </w:tcBorders>
                </w:tcPr>
                <w:p w:rsidR="00B55458" w:rsidRPr="00A62E1D" w:rsidRDefault="00B55458" w:rsidP="00830CCB">
                  <w:pPr>
                    <w:spacing w:after="200" w:line="259" w:lineRule="auto"/>
                    <w:ind w:left="1" w:hanging="83"/>
                    <w:rPr>
                      <w:sz w:val="20"/>
                      <w:szCs w:val="20"/>
                      <w:lang w:val="ka-GE"/>
                    </w:rPr>
                  </w:pPr>
                  <w:r w:rsidRPr="00A62E1D">
                    <w:rPr>
                      <w:rFonts w:ascii="Sylfaen" w:eastAsia="Verdana" w:hAnsi="Sylfaen" w:cs="Verdana"/>
                      <w:sz w:val="20"/>
                      <w:szCs w:val="20"/>
                      <w:lang w:val="ka-GE"/>
                    </w:rPr>
                    <w:t>ანტენის განთავსების სიმაღლე დედამიწის ზედაპირიდან</w:t>
                  </w:r>
                  <w:r w:rsidRPr="00A62E1D">
                    <w:rPr>
                      <w:rFonts w:ascii="Verdana" w:eastAsia="Verdana" w:hAnsi="Verdana" w:cs="Verdana"/>
                      <w:sz w:val="20"/>
                      <w:szCs w:val="20"/>
                      <w:lang w:val="ka-GE"/>
                    </w:rPr>
                    <w:t xml:space="preserve"> [m]</w:t>
                  </w:r>
                </w:p>
              </w:tc>
              <w:tc>
                <w:tcPr>
                  <w:tcW w:w="1801" w:type="dxa"/>
                  <w:tcBorders>
                    <w:top w:val="single" w:sz="4" w:space="0" w:color="000000"/>
                    <w:left w:val="single" w:sz="4" w:space="0" w:color="000000"/>
                    <w:bottom w:val="single" w:sz="12"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bl>
          <w:p w:rsidR="00B55458" w:rsidRPr="00A62E1D" w:rsidRDefault="00B55458" w:rsidP="00830CCB">
            <w:pPr>
              <w:spacing w:after="160" w:line="259" w:lineRule="auto"/>
              <w:rPr>
                <w:sz w:val="20"/>
                <w:szCs w:val="20"/>
                <w:lang w:val="ka-GE"/>
              </w:rPr>
            </w:pPr>
          </w:p>
        </w:tc>
        <w:tc>
          <w:tcPr>
            <w:tcW w:w="11498" w:type="dxa"/>
            <w:gridSpan w:val="2"/>
            <w:tcBorders>
              <w:top w:val="nil"/>
              <w:left w:val="nil"/>
              <w:bottom w:val="nil"/>
              <w:right w:val="nil"/>
            </w:tcBorders>
          </w:tcPr>
          <w:tbl>
            <w:tblPr>
              <w:tblStyle w:val="TableGrid0"/>
              <w:tblW w:w="4947" w:type="dxa"/>
              <w:tblInd w:w="120" w:type="dxa"/>
              <w:tblCellMar>
                <w:top w:w="8" w:type="dxa"/>
                <w:left w:w="107" w:type="dxa"/>
                <w:bottom w:w="14" w:type="dxa"/>
                <w:right w:w="65" w:type="dxa"/>
              </w:tblCellMar>
              <w:tblLook w:val="04A0" w:firstRow="1" w:lastRow="0" w:firstColumn="1" w:lastColumn="0" w:noHBand="0" w:noVBand="1"/>
            </w:tblPr>
            <w:tblGrid>
              <w:gridCol w:w="1610"/>
              <w:gridCol w:w="744"/>
              <w:gridCol w:w="533"/>
              <w:gridCol w:w="572"/>
              <w:gridCol w:w="547"/>
              <w:gridCol w:w="662"/>
              <w:gridCol w:w="279"/>
            </w:tblGrid>
            <w:tr w:rsidR="00B55458" w:rsidRPr="00A62E1D" w:rsidTr="00A62E1D">
              <w:trPr>
                <w:trHeight w:val="458"/>
              </w:trPr>
              <w:tc>
                <w:tcPr>
                  <w:tcW w:w="1610" w:type="dxa"/>
                  <w:tcBorders>
                    <w:top w:val="single" w:sz="12" w:space="0" w:color="000000"/>
                    <w:left w:val="single" w:sz="12" w:space="0" w:color="000000"/>
                    <w:bottom w:val="single" w:sz="4" w:space="0" w:color="000000"/>
                    <w:right w:val="single" w:sz="4" w:space="0" w:color="000000"/>
                  </w:tcBorders>
                  <w:vAlign w:val="center"/>
                </w:tcPr>
                <w:p w:rsidR="00B55458" w:rsidRPr="00A62E1D" w:rsidRDefault="00B55458" w:rsidP="00830CCB">
                  <w:pPr>
                    <w:spacing w:after="200" w:line="259" w:lineRule="auto"/>
                    <w:ind w:right="225"/>
                    <w:rPr>
                      <w:sz w:val="20"/>
                      <w:szCs w:val="20"/>
                      <w:lang w:val="ka-GE"/>
                    </w:rPr>
                  </w:pPr>
                  <w:r w:rsidRPr="00A62E1D">
                    <w:rPr>
                      <w:rFonts w:ascii="Sylfaen" w:eastAsia="Verdana" w:hAnsi="Sylfaen" w:cs="Verdana"/>
                      <w:sz w:val="20"/>
                      <w:szCs w:val="20"/>
                      <w:lang w:val="ka-GE"/>
                    </w:rPr>
                    <w:t xml:space="preserve">სადგურის დასახელება                     </w:t>
                  </w:r>
                </w:p>
              </w:tc>
              <w:tc>
                <w:tcPr>
                  <w:tcW w:w="3337" w:type="dxa"/>
                  <w:gridSpan w:val="6"/>
                  <w:tcBorders>
                    <w:top w:val="single" w:sz="12"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b/>
                      <w:sz w:val="20"/>
                      <w:szCs w:val="20"/>
                      <w:lang w:val="ka-GE"/>
                    </w:rPr>
                    <w:t xml:space="preserve"> </w:t>
                  </w:r>
                </w:p>
              </w:tc>
            </w:tr>
            <w:tr w:rsidR="00B55458" w:rsidRPr="00A62E1D" w:rsidTr="00A62E1D">
              <w:trPr>
                <w:trHeight w:val="340"/>
              </w:trPr>
              <w:tc>
                <w:tcPr>
                  <w:tcW w:w="1610" w:type="dxa"/>
                  <w:vMerge w:val="restart"/>
                  <w:tcBorders>
                    <w:top w:val="single" w:sz="4" w:space="0" w:color="000000"/>
                    <w:left w:val="single" w:sz="12" w:space="0" w:color="000000"/>
                    <w:bottom w:val="single" w:sz="4" w:space="0" w:color="000000"/>
                    <w:right w:val="single" w:sz="4" w:space="0" w:color="000000"/>
                  </w:tcBorders>
                </w:tcPr>
                <w:p w:rsidR="00B55458" w:rsidRPr="00A62E1D" w:rsidRDefault="000D3DE0" w:rsidP="00830CCB">
                  <w:pPr>
                    <w:spacing w:after="200" w:line="259" w:lineRule="auto"/>
                    <w:ind w:left="2"/>
                    <w:rPr>
                      <w:sz w:val="20"/>
                      <w:szCs w:val="20"/>
                      <w:lang w:val="ka-GE"/>
                    </w:rPr>
                  </w:pPr>
                  <w:r w:rsidRPr="00A62E1D">
                    <w:rPr>
                      <w:rFonts w:ascii="Sylfaen" w:eastAsia="Verdana" w:hAnsi="Sylfaen" w:cs="Verdana"/>
                      <w:sz w:val="20"/>
                      <w:szCs w:val="20"/>
                      <w:lang w:val="ka-GE"/>
                    </w:rPr>
                    <w:t>კოორდინატები</w:t>
                  </w:r>
                  <w:r w:rsidR="00B55458" w:rsidRPr="00A62E1D">
                    <w:rPr>
                      <w:rFonts w:ascii="Verdana" w:eastAsia="Verdana" w:hAnsi="Verdana" w:cs="Verdana"/>
                      <w:sz w:val="20"/>
                      <w:szCs w:val="20"/>
                      <w:lang w:val="ka-GE"/>
                    </w:rPr>
                    <w:t xml:space="preserve"> (WGS84)</w:t>
                  </w:r>
                </w:p>
                <w:p w:rsidR="00B55458" w:rsidRPr="00A62E1D" w:rsidRDefault="00B55458" w:rsidP="00830CCB">
                  <w:pPr>
                    <w:spacing w:after="200" w:line="259" w:lineRule="auto"/>
                    <w:ind w:left="2"/>
                    <w:rPr>
                      <w:sz w:val="20"/>
                      <w:szCs w:val="20"/>
                      <w:lang w:val="ka-GE"/>
                    </w:rPr>
                  </w:pPr>
                </w:p>
              </w:tc>
              <w:tc>
                <w:tcPr>
                  <w:tcW w:w="1849" w:type="dxa"/>
                  <w:gridSpan w:val="3"/>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rPr>
                      <w:sz w:val="20"/>
                      <w:szCs w:val="20"/>
                      <w:lang w:val="ka-GE"/>
                    </w:rPr>
                  </w:pPr>
                  <w:r w:rsidRPr="00A62E1D">
                    <w:rPr>
                      <w:rFonts w:ascii="Sylfaen" w:eastAsia="Verdana" w:hAnsi="Sylfaen" w:cs="Verdana"/>
                      <w:sz w:val="20"/>
                      <w:szCs w:val="20"/>
                      <w:lang w:val="ka-GE"/>
                    </w:rPr>
                    <w:t>გრძედი</w:t>
                  </w:r>
                  <w:r w:rsidRPr="00A62E1D">
                    <w:rPr>
                      <w:rFonts w:ascii="Verdana" w:eastAsia="Verdana" w:hAnsi="Verdana" w:cs="Verdana"/>
                      <w:sz w:val="20"/>
                      <w:szCs w:val="20"/>
                      <w:lang w:val="ka-GE"/>
                    </w:rPr>
                    <w:t xml:space="preserve"> (G </w:t>
                  </w:r>
                  <w:r w:rsidRPr="00A62E1D">
                    <w:rPr>
                      <w:rFonts w:ascii="Verdana" w:eastAsia="Verdana" w:hAnsi="Verdana" w:cs="Verdana"/>
                      <w:b/>
                      <w:sz w:val="20"/>
                      <w:szCs w:val="20"/>
                      <w:lang w:val="ka-GE"/>
                    </w:rPr>
                    <w:t>East</w:t>
                  </w:r>
                  <w:r w:rsidRPr="00A62E1D">
                    <w:rPr>
                      <w:rFonts w:ascii="Verdana" w:eastAsia="Verdana" w:hAnsi="Verdana" w:cs="Verdana"/>
                      <w:sz w:val="20"/>
                      <w:szCs w:val="20"/>
                      <w:lang w:val="ka-GE"/>
                    </w:rPr>
                    <w:t xml:space="preserve"> M’ S’’) </w:t>
                  </w:r>
                </w:p>
              </w:tc>
              <w:tc>
                <w:tcPr>
                  <w:tcW w:w="1488"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ind w:left="2"/>
                    <w:rPr>
                      <w:sz w:val="20"/>
                      <w:szCs w:val="20"/>
                      <w:lang w:val="ka-GE"/>
                    </w:rPr>
                  </w:pPr>
                  <w:r w:rsidRPr="00A62E1D">
                    <w:rPr>
                      <w:rFonts w:ascii="Sylfaen" w:eastAsia="Verdana" w:hAnsi="Sylfaen" w:cs="Verdana"/>
                      <w:sz w:val="20"/>
                      <w:szCs w:val="20"/>
                      <w:lang w:val="ka-GE"/>
                    </w:rPr>
                    <w:t>განედი</w:t>
                  </w:r>
                  <w:r w:rsidRPr="00A62E1D">
                    <w:rPr>
                      <w:rFonts w:ascii="Verdana" w:eastAsia="Verdana" w:hAnsi="Verdana" w:cs="Verdana"/>
                      <w:sz w:val="20"/>
                      <w:szCs w:val="20"/>
                      <w:lang w:val="ka-GE"/>
                    </w:rPr>
                    <w:t xml:space="preserve">(G </w:t>
                  </w:r>
                  <w:r w:rsidRPr="00A62E1D">
                    <w:rPr>
                      <w:rFonts w:ascii="Verdana" w:eastAsia="Verdana" w:hAnsi="Verdana" w:cs="Verdana"/>
                      <w:b/>
                      <w:sz w:val="20"/>
                      <w:szCs w:val="20"/>
                      <w:lang w:val="ka-GE"/>
                    </w:rPr>
                    <w:t>North</w:t>
                  </w:r>
                  <w:r w:rsidRPr="00A62E1D">
                    <w:rPr>
                      <w:rFonts w:ascii="Verdana" w:eastAsia="Verdana" w:hAnsi="Verdana" w:cs="Verdana"/>
                      <w:sz w:val="20"/>
                      <w:szCs w:val="20"/>
                      <w:lang w:val="ka-GE"/>
                    </w:rPr>
                    <w:t xml:space="preserve"> M’ </w:t>
                  </w:r>
                  <w:r w:rsidRPr="00A62E1D">
                    <w:rPr>
                      <w:rFonts w:ascii="Sylfaen" w:eastAsia="Verdana" w:hAnsi="Sylfaen" w:cs="Verdana"/>
                      <w:sz w:val="20"/>
                      <w:szCs w:val="20"/>
                      <w:lang w:val="ka-GE"/>
                    </w:rPr>
                    <w:t>S</w:t>
                  </w:r>
                  <w:r w:rsidRPr="00A62E1D">
                    <w:rPr>
                      <w:rFonts w:ascii="Verdana" w:eastAsia="Verdana" w:hAnsi="Verdana" w:cs="Verdana"/>
                      <w:sz w:val="20"/>
                      <w:szCs w:val="20"/>
                      <w:lang w:val="ka-GE"/>
                    </w:rPr>
                    <w:t xml:space="preserve">’’) </w:t>
                  </w:r>
                </w:p>
              </w:tc>
            </w:tr>
            <w:tr w:rsidR="00B55458" w:rsidRPr="00A62E1D" w:rsidTr="00A62E1D">
              <w:trPr>
                <w:trHeight w:val="494"/>
              </w:trPr>
              <w:tc>
                <w:tcPr>
                  <w:tcW w:w="1610" w:type="dxa"/>
                  <w:vMerge/>
                  <w:tcBorders>
                    <w:top w:val="nil"/>
                    <w:left w:val="single" w:sz="12" w:space="0" w:color="000000"/>
                    <w:bottom w:val="single" w:sz="4" w:space="0" w:color="000000"/>
                    <w:right w:val="single" w:sz="4" w:space="0" w:color="000000"/>
                  </w:tcBorders>
                </w:tcPr>
                <w:p w:rsidR="00B55458" w:rsidRPr="00A62E1D" w:rsidRDefault="00B55458" w:rsidP="00830CCB">
                  <w:pPr>
                    <w:spacing w:after="160" w:line="259" w:lineRule="auto"/>
                    <w:rPr>
                      <w:sz w:val="20"/>
                      <w:szCs w:val="20"/>
                      <w:lang w:val="ka-GE"/>
                    </w:rPr>
                  </w:pPr>
                </w:p>
              </w:tc>
              <w:tc>
                <w:tcPr>
                  <w:tcW w:w="744" w:type="dxa"/>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533" w:type="dxa"/>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c>
                <w:tcPr>
                  <w:tcW w:w="572" w:type="dxa"/>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c>
                <w:tcPr>
                  <w:tcW w:w="547" w:type="dxa"/>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Times New Roman" w:eastAsia="Times New Roman" w:hAnsi="Times New Roman" w:cs="Times New Roman"/>
                      <w:sz w:val="20"/>
                      <w:szCs w:val="20"/>
                      <w:lang w:val="ka-GE"/>
                    </w:rPr>
                    <w:t xml:space="preserve"> </w:t>
                  </w:r>
                </w:p>
              </w:tc>
              <w:tc>
                <w:tcPr>
                  <w:tcW w:w="662" w:type="dxa"/>
                  <w:tcBorders>
                    <w:top w:val="single" w:sz="4"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Times New Roman" w:eastAsia="Times New Roman" w:hAnsi="Times New Roman" w:cs="Times New Roman"/>
                      <w:sz w:val="20"/>
                      <w:szCs w:val="20"/>
                      <w:lang w:val="ka-GE"/>
                    </w:rPr>
                    <w:t xml:space="preserve"> </w:t>
                  </w:r>
                </w:p>
              </w:tc>
              <w:tc>
                <w:tcPr>
                  <w:tcW w:w="279"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Times New Roman" w:eastAsia="Times New Roman" w:hAnsi="Times New Roman" w:cs="Times New Roman"/>
                      <w:sz w:val="20"/>
                      <w:szCs w:val="20"/>
                      <w:lang w:val="ka-GE"/>
                    </w:rPr>
                    <w:t xml:space="preserve"> </w:t>
                  </w:r>
                </w:p>
              </w:tc>
            </w:tr>
            <w:tr w:rsidR="00B55458" w:rsidRPr="00A62E1D" w:rsidTr="00A62E1D">
              <w:trPr>
                <w:trHeight w:val="782"/>
              </w:trPr>
              <w:tc>
                <w:tcPr>
                  <w:tcW w:w="4947" w:type="dxa"/>
                  <w:gridSpan w:val="7"/>
                  <w:tcBorders>
                    <w:top w:val="single" w:sz="4" w:space="0" w:color="000000"/>
                    <w:left w:val="single" w:sz="12" w:space="0" w:color="000000"/>
                    <w:bottom w:val="single" w:sz="12" w:space="0" w:color="000000"/>
                    <w:right w:val="single" w:sz="12" w:space="0" w:color="000000"/>
                  </w:tcBorders>
                  <w:vAlign w:val="bottom"/>
                </w:tcPr>
                <w:p w:rsidR="00B55458" w:rsidRPr="00A62E1D" w:rsidRDefault="00B55458" w:rsidP="00830CCB">
                  <w:pPr>
                    <w:spacing w:after="200" w:line="259" w:lineRule="auto"/>
                    <w:ind w:left="1156" w:right="37" w:hanging="1154"/>
                    <w:rPr>
                      <w:sz w:val="20"/>
                      <w:szCs w:val="20"/>
                      <w:lang w:val="ka-GE"/>
                    </w:rPr>
                  </w:pPr>
                  <w:r w:rsidRPr="00A62E1D">
                    <w:rPr>
                      <w:rFonts w:ascii="Sylfaen" w:eastAsia="Verdana" w:hAnsi="Sylfaen" w:cs="Verdana"/>
                      <w:sz w:val="20"/>
                      <w:szCs w:val="20"/>
                      <w:lang w:val="ka-GE"/>
                    </w:rPr>
                    <w:t xml:space="preserve">ჰორიზონტის მდგომარეობა </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შემოსაზღვრული</w:t>
                  </w:r>
                  <w:r w:rsidRPr="00A62E1D">
                    <w:rPr>
                      <w:rFonts w:ascii="Verdana" w:eastAsia="Verdana" w:hAnsi="Verdana" w:cs="Verdana"/>
                      <w:sz w:val="20"/>
                      <w:szCs w:val="20"/>
                      <w:lang w:val="ka-GE"/>
                    </w:rPr>
                    <w:t xml:space="preserve">        □ </w:t>
                  </w:r>
                  <w:r w:rsidRPr="00A62E1D">
                    <w:rPr>
                      <w:rFonts w:ascii="Sylfaen" w:eastAsia="Verdana" w:hAnsi="Sylfaen" w:cs="Verdana"/>
                      <w:sz w:val="20"/>
                      <w:szCs w:val="20"/>
                      <w:lang w:val="ka-GE"/>
                    </w:rPr>
                    <w:t xml:space="preserve">ღია </w:t>
                  </w:r>
                  <w:r w:rsidRPr="00A62E1D">
                    <w:rPr>
                      <w:rFonts w:ascii="Verdana" w:eastAsia="Verdana" w:hAnsi="Verdana" w:cs="Verdana"/>
                      <w:b/>
                      <w:sz w:val="20"/>
                      <w:szCs w:val="20"/>
                      <w:lang w:val="ka-GE"/>
                    </w:rPr>
                    <w:t xml:space="preserve"> </w:t>
                  </w:r>
                </w:p>
              </w:tc>
            </w:tr>
          </w:tbl>
          <w:p w:rsidR="00B55458" w:rsidRPr="00A62E1D" w:rsidRDefault="00B55458" w:rsidP="00830CCB">
            <w:pPr>
              <w:spacing w:after="160" w:line="259" w:lineRule="auto"/>
              <w:rPr>
                <w:sz w:val="20"/>
                <w:szCs w:val="20"/>
                <w:lang w:val="ka-GE"/>
              </w:rPr>
            </w:pPr>
          </w:p>
        </w:tc>
      </w:tr>
      <w:tr w:rsidR="00B55458" w:rsidRPr="00A62E1D" w:rsidTr="00A62E1D">
        <w:trPr>
          <w:gridBefore w:val="1"/>
          <w:wBefore w:w="229" w:type="dxa"/>
          <w:trHeight w:val="3797"/>
        </w:trPr>
        <w:tc>
          <w:tcPr>
            <w:tcW w:w="4818" w:type="dxa"/>
            <w:gridSpan w:val="2"/>
            <w:tcBorders>
              <w:top w:val="nil"/>
              <w:left w:val="nil"/>
              <w:bottom w:val="nil"/>
              <w:right w:val="nil"/>
            </w:tcBorders>
          </w:tcPr>
          <w:p w:rsidR="00B55458" w:rsidRPr="00A62E1D" w:rsidRDefault="00B55458" w:rsidP="00830CCB">
            <w:pPr>
              <w:spacing w:after="200" w:line="259" w:lineRule="auto"/>
              <w:ind w:right="-83"/>
              <w:rPr>
                <w:sz w:val="20"/>
                <w:szCs w:val="20"/>
                <w:lang w:val="ka-GE"/>
              </w:rPr>
            </w:pPr>
            <w:r w:rsidRPr="00A62E1D">
              <w:rPr>
                <w:rFonts w:ascii="Sylfaen" w:eastAsia="Verdana" w:hAnsi="Sylfaen" w:cs="Verdana"/>
                <w:b/>
                <w:sz w:val="20"/>
                <w:szCs w:val="20"/>
                <w:lang w:val="ka-GE"/>
              </w:rPr>
              <w:t>გადაცემის და მიღების პარამეტრები</w:t>
            </w:r>
          </w:p>
          <w:tbl>
            <w:tblPr>
              <w:tblStyle w:val="TableGrid0"/>
              <w:tblW w:w="4788" w:type="dxa"/>
              <w:tblInd w:w="0" w:type="dxa"/>
              <w:tblCellMar>
                <w:top w:w="16" w:type="dxa"/>
                <w:left w:w="108" w:type="dxa"/>
                <w:right w:w="115" w:type="dxa"/>
              </w:tblCellMar>
              <w:tblLook w:val="04A0" w:firstRow="1" w:lastRow="0" w:firstColumn="1" w:lastColumn="0" w:noHBand="0" w:noVBand="1"/>
            </w:tblPr>
            <w:tblGrid>
              <w:gridCol w:w="3652"/>
              <w:gridCol w:w="1136"/>
            </w:tblGrid>
            <w:tr w:rsidR="00B55458" w:rsidRPr="00A62E1D" w:rsidTr="00830CCB">
              <w:trPr>
                <w:trHeight w:val="409"/>
              </w:trPr>
              <w:tc>
                <w:tcPr>
                  <w:tcW w:w="3652" w:type="dxa"/>
                  <w:tcBorders>
                    <w:top w:val="single" w:sz="12"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ანტენის მაქსიმალური გაძლიერება, გადამცემი</w:t>
                  </w:r>
                  <w:r w:rsidRPr="00A62E1D">
                    <w:rPr>
                      <w:rFonts w:ascii="Verdana" w:eastAsia="Verdana" w:hAnsi="Verdana" w:cs="Verdana"/>
                      <w:sz w:val="20"/>
                      <w:szCs w:val="20"/>
                      <w:lang w:val="ka-GE"/>
                    </w:rPr>
                    <w:t xml:space="preserve"> (dBi) </w:t>
                  </w:r>
                </w:p>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c>
                <w:tcPr>
                  <w:tcW w:w="1136" w:type="dxa"/>
                  <w:tcBorders>
                    <w:top w:val="single" w:sz="12"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398"/>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Pr>
                      <w:sz w:val="20"/>
                      <w:szCs w:val="20"/>
                      <w:lang w:val="ka-GE"/>
                    </w:rPr>
                  </w:pPr>
                  <w:r w:rsidRPr="00A62E1D">
                    <w:rPr>
                      <w:rFonts w:ascii="Sylfaen" w:eastAsia="Verdana" w:hAnsi="Sylfaen" w:cs="Sylfaen"/>
                      <w:sz w:val="20"/>
                      <w:szCs w:val="20"/>
                      <w:lang w:val="ka-GE"/>
                    </w:rPr>
                    <w:t>ანტენის</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მაქსიმალური</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გაძლიერება</w:t>
                  </w:r>
                  <w:r w:rsidRPr="00A62E1D">
                    <w:rPr>
                      <w:rFonts w:ascii="Verdana" w:eastAsia="Verdana" w:hAnsi="Verdana" w:cs="Verdana"/>
                      <w:sz w:val="20"/>
                      <w:szCs w:val="20"/>
                      <w:lang w:val="ka-GE"/>
                    </w:rPr>
                    <w:t>,</w:t>
                  </w:r>
                  <w:r w:rsidRPr="00A62E1D">
                    <w:rPr>
                      <w:rFonts w:ascii="Sylfaen" w:eastAsia="Verdana" w:hAnsi="Sylfaen" w:cs="Verdana"/>
                      <w:sz w:val="20"/>
                      <w:szCs w:val="20"/>
                      <w:lang w:val="ka-GE"/>
                    </w:rPr>
                    <w:t xml:space="preserve"> მიმღები</w:t>
                  </w:r>
                  <w:r w:rsidRPr="00A62E1D">
                    <w:rPr>
                      <w:rFonts w:ascii="Verdana" w:eastAsia="Verdana" w:hAnsi="Verdana" w:cs="Verdana"/>
                      <w:sz w:val="20"/>
                      <w:szCs w:val="20"/>
                      <w:lang w:val="ka-GE"/>
                    </w:rPr>
                    <w:t xml:space="preserve"> (dBi)  </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126"/>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ანტენის დიამეტრი</w:t>
                  </w:r>
                  <w:r w:rsidRPr="00A62E1D">
                    <w:rPr>
                      <w:rFonts w:ascii="Verdana" w:eastAsia="Verdana" w:hAnsi="Verdana" w:cs="Verdana"/>
                      <w:sz w:val="20"/>
                      <w:szCs w:val="20"/>
                      <w:lang w:val="ka-GE"/>
                    </w:rPr>
                    <w:t xml:space="preserve"> (m) </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189"/>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გასხივების დიაგრამა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წარმოადგინეთ</w:t>
                  </w:r>
                  <w:r w:rsidRPr="00A62E1D">
                    <w:rPr>
                      <w:rFonts w:ascii="Sylfaen" w:eastAsia="Verdana" w:hAnsi="Sylfaen" w:cs="Sylfaen"/>
                      <w:sz w:val="20"/>
                      <w:szCs w:val="20"/>
                      <w:lang w:val="ka-GE"/>
                    </w:rPr>
                    <w:t xml:space="preserve"> ნიმუში</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ან</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ტექნიკურ პარამეტრებზე მინიშნება</w:t>
                  </w:r>
                  <w:r w:rsidRPr="00A62E1D">
                    <w:rPr>
                      <w:rFonts w:ascii="Verdana" w:eastAsia="Verdana" w:hAnsi="Verdana" w:cs="Verdana"/>
                      <w:sz w:val="20"/>
                      <w:szCs w:val="20"/>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225"/>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ight="37" w:hanging="1"/>
                    <w:rPr>
                      <w:sz w:val="20"/>
                      <w:szCs w:val="20"/>
                      <w:lang w:val="ka-GE"/>
                    </w:rPr>
                  </w:pPr>
                  <w:r w:rsidRPr="00A62E1D">
                    <w:rPr>
                      <w:rFonts w:ascii="Sylfaen" w:eastAsia="Verdana" w:hAnsi="Sylfaen" w:cs="Verdana"/>
                      <w:sz w:val="20"/>
                      <w:szCs w:val="20"/>
                      <w:lang w:val="ka-GE"/>
                    </w:rPr>
                    <w:t xml:space="preserve">ანტენის სხივის სიგანე </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გრადუსი</w:t>
                  </w:r>
                  <w:r w:rsidRPr="00A62E1D">
                    <w:rPr>
                      <w:rFonts w:ascii="Verdana" w:eastAsia="Verdana" w:hAnsi="Verdana" w:cs="Verdana"/>
                      <w:sz w:val="20"/>
                      <w:szCs w:val="20"/>
                      <w:lang w:val="ka-GE"/>
                    </w:rPr>
                    <w:t xml:space="preserve">) </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54"/>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rPr>
                      <w:sz w:val="20"/>
                      <w:szCs w:val="20"/>
                      <w:lang w:val="ka-GE"/>
                    </w:rPr>
                  </w:pPr>
                  <w:r w:rsidRPr="00A62E1D">
                    <w:rPr>
                      <w:rFonts w:ascii="Sylfaen" w:eastAsia="Verdana" w:hAnsi="Sylfaen" w:cs="Verdana"/>
                      <w:sz w:val="20"/>
                      <w:szCs w:val="20"/>
                      <w:lang w:val="ka-GE"/>
                    </w:rPr>
                    <w:t>დახრის კუთხე</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გრადუსი</w:t>
                  </w:r>
                  <w:r w:rsidRPr="00A62E1D">
                    <w:rPr>
                      <w:rFonts w:ascii="Verdana" w:eastAsia="Verdana" w:hAnsi="Verdana" w:cs="Verdana"/>
                      <w:sz w:val="20"/>
                      <w:szCs w:val="20"/>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234"/>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ანტენის აზიმუტი</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გრადუსი</w:t>
                  </w:r>
                  <w:r w:rsidRPr="00A62E1D">
                    <w:rPr>
                      <w:rFonts w:ascii="Verdana" w:eastAsia="Verdana" w:hAnsi="Verdana" w:cs="Verdana"/>
                      <w:sz w:val="20"/>
                      <w:szCs w:val="20"/>
                      <w:lang w:val="ka-GE"/>
                    </w:rPr>
                    <w:t>)</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225"/>
              </w:trPr>
              <w:tc>
                <w:tcPr>
                  <w:tcW w:w="3652" w:type="dxa"/>
                  <w:tcBorders>
                    <w:top w:val="single" w:sz="4"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left="8"/>
                    <w:rPr>
                      <w:sz w:val="20"/>
                      <w:szCs w:val="20"/>
                      <w:lang w:val="ka-GE"/>
                    </w:rPr>
                  </w:pPr>
                  <w:r w:rsidRPr="00A62E1D">
                    <w:rPr>
                      <w:rFonts w:ascii="Sylfaen" w:eastAsia="Verdana" w:hAnsi="Sylfaen" w:cs="Verdana"/>
                      <w:sz w:val="20"/>
                      <w:szCs w:val="20"/>
                      <w:lang w:val="ka-GE"/>
                    </w:rPr>
                    <w:t>პოლარიზაცია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 xml:space="preserve">გადაცემა </w:t>
                  </w:r>
                  <w:r w:rsidRPr="00A62E1D">
                    <w:rPr>
                      <w:rFonts w:ascii="Verdana" w:eastAsia="Verdana" w:hAnsi="Verdana" w:cs="Verdana"/>
                      <w:sz w:val="20"/>
                      <w:szCs w:val="20"/>
                      <w:lang w:val="ka-GE"/>
                    </w:rPr>
                    <w:t xml:space="preserve"> </w:t>
                  </w:r>
                </w:p>
              </w:tc>
              <w:tc>
                <w:tcPr>
                  <w:tcW w:w="1136"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459"/>
              </w:trPr>
              <w:tc>
                <w:tcPr>
                  <w:tcW w:w="3652" w:type="dxa"/>
                  <w:tcBorders>
                    <w:top w:val="single" w:sz="4" w:space="0" w:color="000000"/>
                    <w:left w:val="single" w:sz="12" w:space="0" w:color="000000"/>
                    <w:bottom w:val="single" w:sz="12" w:space="0" w:color="000000"/>
                    <w:right w:val="single" w:sz="4" w:space="0" w:color="000000"/>
                  </w:tcBorders>
                  <w:vAlign w:val="bottom"/>
                </w:tcPr>
                <w:p w:rsidR="00B55458" w:rsidRPr="00A62E1D" w:rsidRDefault="00B55458" w:rsidP="00830CCB">
                  <w:pPr>
                    <w:spacing w:after="200" w:line="259" w:lineRule="auto"/>
                    <w:ind w:left="8"/>
                    <w:rPr>
                      <w:sz w:val="20"/>
                      <w:szCs w:val="20"/>
                      <w:lang w:val="ka-GE"/>
                    </w:rPr>
                  </w:pPr>
                  <w:r w:rsidRPr="00A62E1D">
                    <w:rPr>
                      <w:rFonts w:ascii="Sylfaen" w:eastAsia="Verdana" w:hAnsi="Sylfaen" w:cs="Verdana"/>
                      <w:sz w:val="20"/>
                      <w:szCs w:val="20"/>
                      <w:lang w:val="ka-GE"/>
                    </w:rPr>
                    <w:lastRenderedPageBreak/>
                    <w:t>პოლარიზაცია</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მიღება</w:t>
                  </w:r>
                  <w:r w:rsidRPr="00A62E1D">
                    <w:rPr>
                      <w:rFonts w:ascii="Verdana" w:eastAsia="Verdana" w:hAnsi="Verdana" w:cs="Verdana"/>
                      <w:sz w:val="20"/>
                      <w:szCs w:val="20"/>
                      <w:lang w:val="ka-GE"/>
                    </w:rPr>
                    <w:t xml:space="preserve">  </w:t>
                  </w:r>
                </w:p>
              </w:tc>
              <w:tc>
                <w:tcPr>
                  <w:tcW w:w="1136" w:type="dxa"/>
                  <w:tcBorders>
                    <w:top w:val="single" w:sz="4" w:space="0" w:color="000000"/>
                    <w:left w:val="single" w:sz="4" w:space="0" w:color="000000"/>
                    <w:bottom w:val="single" w:sz="12"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bl>
          <w:p w:rsidR="00A62E1D" w:rsidRPr="00A62E1D" w:rsidRDefault="00A62E1D" w:rsidP="00A62E1D">
            <w:pPr>
              <w:spacing w:after="160" w:line="259" w:lineRule="auto"/>
              <w:rPr>
                <w:sz w:val="20"/>
                <w:szCs w:val="20"/>
              </w:rPr>
            </w:pPr>
          </w:p>
        </w:tc>
        <w:tc>
          <w:tcPr>
            <w:tcW w:w="11498" w:type="dxa"/>
            <w:gridSpan w:val="2"/>
            <w:tcBorders>
              <w:top w:val="nil"/>
              <w:left w:val="nil"/>
              <w:bottom w:val="nil"/>
              <w:right w:val="nil"/>
            </w:tcBorders>
          </w:tcPr>
          <w:p w:rsidR="00B55458" w:rsidRPr="00A62E1D" w:rsidRDefault="00B55458" w:rsidP="00830CCB">
            <w:pPr>
              <w:spacing w:after="200" w:line="259" w:lineRule="auto"/>
              <w:ind w:left="-6217" w:right="11497"/>
              <w:rPr>
                <w:sz w:val="20"/>
                <w:szCs w:val="20"/>
                <w:lang w:val="ka-GE"/>
              </w:rPr>
            </w:pPr>
          </w:p>
          <w:tbl>
            <w:tblPr>
              <w:tblStyle w:val="TableGrid0"/>
              <w:tblW w:w="5258" w:type="dxa"/>
              <w:tblInd w:w="120" w:type="dxa"/>
              <w:tblCellMar>
                <w:top w:w="16" w:type="dxa"/>
                <w:left w:w="107" w:type="dxa"/>
                <w:right w:w="86" w:type="dxa"/>
              </w:tblCellMar>
              <w:tblLook w:val="04A0" w:firstRow="1" w:lastRow="0" w:firstColumn="1" w:lastColumn="0" w:noHBand="0" w:noVBand="1"/>
            </w:tblPr>
            <w:tblGrid>
              <w:gridCol w:w="2878"/>
              <w:gridCol w:w="1134"/>
              <w:gridCol w:w="976"/>
              <w:gridCol w:w="270"/>
            </w:tblGrid>
            <w:tr w:rsidR="00B55458" w:rsidRPr="00A62E1D" w:rsidTr="00830CCB">
              <w:trPr>
                <w:trHeight w:val="409"/>
              </w:trPr>
              <w:tc>
                <w:tcPr>
                  <w:tcW w:w="2878" w:type="dxa"/>
                  <w:tcBorders>
                    <w:top w:val="single" w:sz="12" w:space="0" w:color="000000"/>
                    <w:left w:val="single" w:sz="12" w:space="0" w:color="000000"/>
                    <w:bottom w:val="single" w:sz="4" w:space="0" w:color="000000"/>
                    <w:right w:val="single" w:sz="4" w:space="0" w:color="000000"/>
                  </w:tcBorders>
                  <w:vAlign w:val="bottom"/>
                </w:tcPr>
                <w:p w:rsidR="00B55458" w:rsidRPr="00A62E1D" w:rsidRDefault="00B55458" w:rsidP="00830CCB">
                  <w:pPr>
                    <w:spacing w:after="200" w:line="259" w:lineRule="auto"/>
                    <w:ind w:right="297"/>
                    <w:rPr>
                      <w:sz w:val="20"/>
                      <w:szCs w:val="20"/>
                      <w:lang w:val="ka-GE"/>
                    </w:rPr>
                  </w:pPr>
                  <w:r w:rsidRPr="00A62E1D">
                    <w:rPr>
                      <w:rFonts w:ascii="Sylfaen" w:eastAsia="Verdana" w:hAnsi="Sylfaen" w:cs="Verdana"/>
                      <w:sz w:val="20"/>
                      <w:szCs w:val="20"/>
                      <w:lang w:val="ka-GE"/>
                    </w:rPr>
                    <w:t>მოქმედების დაწყების დასრულების თარიღი</w:t>
                  </w:r>
                  <w:r w:rsidRPr="00A62E1D">
                    <w:rPr>
                      <w:rFonts w:ascii="Verdana" w:eastAsia="Verdana" w:hAnsi="Verdana" w:cs="Verdana"/>
                      <w:sz w:val="20"/>
                      <w:szCs w:val="20"/>
                      <w:vertAlign w:val="superscript"/>
                      <w:lang w:val="ka-GE"/>
                    </w:rPr>
                    <w:t>10</w:t>
                  </w:r>
                </w:p>
              </w:tc>
              <w:tc>
                <w:tcPr>
                  <w:tcW w:w="1134" w:type="dxa"/>
                  <w:tcBorders>
                    <w:top w:val="single" w:sz="12" w:space="0" w:color="000000"/>
                    <w:left w:val="single" w:sz="4" w:space="0" w:color="000000"/>
                    <w:bottom w:val="single" w:sz="4" w:space="0" w:color="000000"/>
                    <w:right w:val="single" w:sz="4"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1246" w:type="dxa"/>
                  <w:gridSpan w:val="2"/>
                  <w:tcBorders>
                    <w:top w:val="single" w:sz="12"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398"/>
              </w:trPr>
              <w:tc>
                <w:tcPr>
                  <w:tcW w:w="2878"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2"/>
                    <w:rPr>
                      <w:sz w:val="20"/>
                      <w:szCs w:val="20"/>
                      <w:lang w:val="ka-GE"/>
                    </w:rPr>
                  </w:pPr>
                  <w:r w:rsidRPr="00A62E1D">
                    <w:rPr>
                      <w:rFonts w:ascii="Sylfaen" w:eastAsia="Verdana" w:hAnsi="Sylfaen" w:cs="Verdana"/>
                      <w:sz w:val="20"/>
                      <w:szCs w:val="20"/>
                      <w:lang w:val="ka-GE"/>
                    </w:rPr>
                    <w:t>ჯამური მყისიერი ელექტრული სიმძლავრე ანტენას წინ</w:t>
                  </w:r>
                  <w:r w:rsidRPr="00A62E1D">
                    <w:rPr>
                      <w:rFonts w:ascii="Verdana" w:eastAsia="Verdana" w:hAnsi="Verdana" w:cs="Verdana"/>
                      <w:sz w:val="20"/>
                      <w:szCs w:val="20"/>
                      <w:lang w:val="ka-GE"/>
                    </w:rPr>
                    <w:t xml:space="preserve"> (dBW) </w:t>
                  </w:r>
                </w:p>
              </w:tc>
              <w:tc>
                <w:tcPr>
                  <w:tcW w:w="2380"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400"/>
              </w:trPr>
              <w:tc>
                <w:tcPr>
                  <w:tcW w:w="2878"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2"/>
                    <w:rPr>
                      <w:sz w:val="20"/>
                      <w:szCs w:val="20"/>
                      <w:lang w:val="ka-GE"/>
                    </w:rPr>
                  </w:pPr>
                  <w:r w:rsidRPr="00A62E1D">
                    <w:rPr>
                      <w:rFonts w:ascii="Sylfaen" w:eastAsia="Verdana" w:hAnsi="Sylfaen" w:cs="Verdana"/>
                      <w:sz w:val="20"/>
                      <w:szCs w:val="20"/>
                      <w:lang w:val="ka-GE"/>
                    </w:rPr>
                    <w:t>ელექტრონული სიმძლავრის მაქსიმალური სიმკვრივე ანტენის წინ</w:t>
                  </w:r>
                  <w:r w:rsidRPr="00A62E1D">
                    <w:rPr>
                      <w:rFonts w:ascii="Verdana" w:eastAsia="Verdana" w:hAnsi="Verdana" w:cs="Verdana"/>
                      <w:sz w:val="20"/>
                      <w:szCs w:val="20"/>
                      <w:lang w:val="ka-GE"/>
                    </w:rPr>
                    <w:t xml:space="preserve"> (dBW/Hz) </w:t>
                  </w:r>
                </w:p>
              </w:tc>
              <w:tc>
                <w:tcPr>
                  <w:tcW w:w="2380"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484"/>
              </w:trPr>
              <w:tc>
                <w:tcPr>
                  <w:tcW w:w="2878"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2"/>
                    <w:rPr>
                      <w:sz w:val="20"/>
                      <w:szCs w:val="20"/>
                      <w:lang w:val="ka-GE"/>
                    </w:rPr>
                  </w:pPr>
                  <w:r w:rsidRPr="00A62E1D">
                    <w:rPr>
                      <w:rFonts w:ascii="Sylfaen" w:eastAsia="Verdana" w:hAnsi="Sylfaen" w:cs="Verdana"/>
                      <w:sz w:val="20"/>
                      <w:szCs w:val="20"/>
                      <w:lang w:val="ka-GE"/>
                    </w:rPr>
                    <w:t>მიმღები სისტემის ხმაურის ტემპერატურა</w:t>
                  </w:r>
                  <w:r w:rsidRPr="00A62E1D">
                    <w:rPr>
                      <w:rFonts w:ascii="Verdana" w:eastAsia="Verdana" w:hAnsi="Verdana" w:cs="Verdana"/>
                      <w:sz w:val="20"/>
                      <w:szCs w:val="20"/>
                      <w:lang w:val="ka-GE"/>
                    </w:rPr>
                    <w:t xml:space="preserve"> (Kelvin) </w:t>
                  </w:r>
                </w:p>
              </w:tc>
              <w:tc>
                <w:tcPr>
                  <w:tcW w:w="2380"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400"/>
              </w:trPr>
              <w:tc>
                <w:tcPr>
                  <w:tcW w:w="2878"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2"/>
                    <w:rPr>
                      <w:sz w:val="20"/>
                      <w:szCs w:val="20"/>
                      <w:lang w:val="ka-GE"/>
                    </w:rPr>
                  </w:pPr>
                  <w:r w:rsidRPr="00A62E1D">
                    <w:rPr>
                      <w:rFonts w:ascii="Sylfaen" w:eastAsia="Verdana" w:hAnsi="Sylfaen" w:cs="Verdana"/>
                      <w:sz w:val="20"/>
                      <w:szCs w:val="20"/>
                      <w:lang w:val="ka-GE"/>
                    </w:rPr>
                    <w:t>წამტანების რაოდენობა (რეზერვირების გათვალისწინებით)</w:t>
                  </w:r>
                  <w:r w:rsidRPr="00A62E1D">
                    <w:rPr>
                      <w:rFonts w:ascii="Verdana" w:eastAsia="Verdana" w:hAnsi="Verdana" w:cs="Verdana"/>
                      <w:sz w:val="20"/>
                      <w:szCs w:val="20"/>
                      <w:lang w:val="ka-GE"/>
                    </w:rPr>
                    <w:t xml:space="preserve"> </w:t>
                  </w:r>
                </w:p>
              </w:tc>
              <w:tc>
                <w:tcPr>
                  <w:tcW w:w="2380"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405"/>
              </w:trPr>
              <w:tc>
                <w:tcPr>
                  <w:tcW w:w="2878"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2" w:right="154"/>
                    <w:rPr>
                      <w:sz w:val="20"/>
                      <w:szCs w:val="20"/>
                      <w:lang w:val="ka-GE"/>
                    </w:rPr>
                  </w:pPr>
                  <w:r w:rsidRPr="00A62E1D">
                    <w:rPr>
                      <w:rFonts w:ascii="Sylfaen" w:eastAsia="Verdana" w:hAnsi="Sylfaen" w:cs="Verdana"/>
                      <w:sz w:val="20"/>
                      <w:szCs w:val="20"/>
                      <w:lang w:val="ka-GE"/>
                    </w:rPr>
                    <w:t>მონაცემთა გადაცემის სიჩქარე</w:t>
                  </w:r>
                  <w:r w:rsidRPr="00A62E1D">
                    <w:rPr>
                      <w:rFonts w:ascii="Verdana" w:eastAsia="Verdana" w:hAnsi="Verdana" w:cs="Verdana"/>
                      <w:sz w:val="20"/>
                      <w:szCs w:val="20"/>
                      <w:lang w:val="ka-GE"/>
                    </w:rPr>
                    <w:t xml:space="preserve"> (bps) </w:t>
                  </w:r>
                </w:p>
              </w:tc>
              <w:tc>
                <w:tcPr>
                  <w:tcW w:w="2380" w:type="dxa"/>
                  <w:gridSpan w:val="3"/>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Sylfaen" w:eastAsia="Verdana" w:hAnsi="Sylfaen" w:cs="Verdana"/>
                      <w:sz w:val="20"/>
                      <w:szCs w:val="20"/>
                      <w:lang w:val="ka-GE"/>
                    </w:rPr>
                    <w:t>მონაცემთა მიღების სიჩქარე</w:t>
                  </w:r>
                  <w:r w:rsidRPr="00A62E1D">
                    <w:rPr>
                      <w:rFonts w:ascii="Verdana" w:eastAsia="Verdana" w:hAnsi="Verdana" w:cs="Verdana"/>
                      <w:sz w:val="20"/>
                      <w:szCs w:val="20"/>
                      <w:lang w:val="ka-GE"/>
                    </w:rPr>
                    <w:t xml:space="preserve"> (bps) </w:t>
                  </w:r>
                </w:p>
              </w:tc>
            </w:tr>
            <w:tr w:rsidR="00B55458" w:rsidRPr="00A62E1D" w:rsidTr="00A62E1D">
              <w:trPr>
                <w:gridAfter w:val="1"/>
                <w:wAfter w:w="270" w:type="dxa"/>
                <w:trHeight w:val="450"/>
              </w:trPr>
              <w:tc>
                <w:tcPr>
                  <w:tcW w:w="4988" w:type="dxa"/>
                  <w:gridSpan w:val="3"/>
                  <w:tcBorders>
                    <w:top w:val="single" w:sz="4" w:space="0" w:color="000000"/>
                    <w:left w:val="single" w:sz="12" w:space="0" w:color="000000"/>
                    <w:bottom w:val="single" w:sz="12" w:space="0" w:color="000000"/>
                    <w:right w:val="single" w:sz="12" w:space="0" w:color="000000"/>
                  </w:tcBorders>
                </w:tcPr>
                <w:p w:rsidR="00B55458" w:rsidRPr="00A62E1D" w:rsidRDefault="00B55458" w:rsidP="00830CCB">
                  <w:pPr>
                    <w:spacing w:line="259" w:lineRule="auto"/>
                    <w:rPr>
                      <w:rFonts w:ascii="Sylfaen" w:hAnsi="Sylfaen"/>
                      <w:sz w:val="20"/>
                      <w:szCs w:val="20"/>
                      <w:vertAlign w:val="superscript"/>
                      <w:lang w:val="ka-GE"/>
                    </w:rPr>
                  </w:pPr>
                  <w:r w:rsidRPr="00A62E1D">
                    <w:rPr>
                      <w:rFonts w:ascii="Sylfaen" w:eastAsia="Verdana" w:hAnsi="Sylfaen" w:cs="Verdana"/>
                      <w:sz w:val="20"/>
                      <w:szCs w:val="20"/>
                      <w:lang w:val="ka-GE"/>
                    </w:rPr>
                    <w:lastRenderedPageBreak/>
                    <w:t>სერვისის ტიპი</w:t>
                  </w:r>
                  <w:r w:rsidRPr="00A62E1D">
                    <w:rPr>
                      <w:rFonts w:ascii="Verdana" w:eastAsia="Verdana" w:hAnsi="Verdana" w:cs="Verdana"/>
                      <w:sz w:val="20"/>
                      <w:szCs w:val="20"/>
                      <w:vertAlign w:val="superscript"/>
                      <w:lang w:val="ka-GE"/>
                    </w:rPr>
                    <w:t xml:space="preserve">16      </w:t>
                  </w:r>
                  <w:r w:rsidRPr="00A62E1D">
                    <w:rPr>
                      <w:rFonts w:ascii="Verdana" w:eastAsia="Verdana" w:hAnsi="Verdana" w:cs="Verdana"/>
                      <w:sz w:val="20"/>
                      <w:szCs w:val="20"/>
                      <w:lang w:val="ka-GE"/>
                    </w:rPr>
                    <w:t>□ TV Transit (</w:t>
                  </w:r>
                  <w:r w:rsidRPr="00A62E1D">
                    <w:rPr>
                      <w:rFonts w:ascii="Sylfaen" w:eastAsia="Verdana" w:hAnsi="Sylfaen" w:cs="Verdana"/>
                      <w:sz w:val="20"/>
                      <w:szCs w:val="20"/>
                      <w:lang w:val="ka-GE"/>
                    </w:rPr>
                    <w:t>ჩამონათვალი)</w:t>
                  </w:r>
                </w:p>
                <w:p w:rsidR="00B55458" w:rsidRPr="00A62E1D" w:rsidRDefault="00B55458" w:rsidP="00830CCB">
                  <w:pPr>
                    <w:spacing w:after="200" w:line="259" w:lineRule="auto"/>
                    <w:ind w:left="2"/>
                    <w:rPr>
                      <w:sz w:val="20"/>
                      <w:szCs w:val="20"/>
                      <w:lang w:val="ka-GE"/>
                    </w:rPr>
                  </w:pPr>
                  <w:r w:rsidRPr="00A62E1D">
                    <w:rPr>
                      <w:rFonts w:ascii="Verdana" w:eastAsia="Verdana" w:hAnsi="Verdana" w:cs="Verdana"/>
                      <w:sz w:val="20"/>
                      <w:szCs w:val="20"/>
                      <w:lang w:val="ka-GE"/>
                    </w:rPr>
                    <w:t xml:space="preserve">□Data  □Video  □Audio  □Telephony □ TT&amp;C  □Annan </w:t>
                  </w:r>
                </w:p>
              </w:tc>
            </w:tr>
          </w:tbl>
          <w:p w:rsidR="00B55458" w:rsidRPr="00A62E1D" w:rsidRDefault="00B55458" w:rsidP="00830CCB">
            <w:pPr>
              <w:spacing w:after="160" w:line="259" w:lineRule="auto"/>
              <w:rPr>
                <w:sz w:val="20"/>
                <w:szCs w:val="20"/>
                <w:lang w:val="ka-GE"/>
              </w:rPr>
            </w:pPr>
          </w:p>
        </w:tc>
      </w:tr>
      <w:tr w:rsidR="00B55458" w:rsidRPr="00A62E1D" w:rsidTr="00A62E1D">
        <w:trPr>
          <w:gridBefore w:val="1"/>
          <w:wBefore w:w="229" w:type="dxa"/>
          <w:trHeight w:val="1212"/>
        </w:trPr>
        <w:tc>
          <w:tcPr>
            <w:tcW w:w="4818" w:type="dxa"/>
            <w:gridSpan w:val="2"/>
            <w:tcBorders>
              <w:top w:val="nil"/>
              <w:left w:val="nil"/>
              <w:bottom w:val="nil"/>
              <w:right w:val="nil"/>
            </w:tcBorders>
          </w:tcPr>
          <w:tbl>
            <w:tblPr>
              <w:tblStyle w:val="TableGrid0"/>
              <w:tblW w:w="4788" w:type="dxa"/>
              <w:tblInd w:w="0" w:type="dxa"/>
              <w:tblCellMar>
                <w:top w:w="45" w:type="dxa"/>
                <w:left w:w="108" w:type="dxa"/>
                <w:right w:w="115" w:type="dxa"/>
              </w:tblCellMar>
              <w:tblLook w:val="04A0" w:firstRow="1" w:lastRow="0" w:firstColumn="1" w:lastColumn="0" w:noHBand="0" w:noVBand="1"/>
            </w:tblPr>
            <w:tblGrid>
              <w:gridCol w:w="1759"/>
              <w:gridCol w:w="759"/>
              <w:gridCol w:w="1547"/>
              <w:gridCol w:w="723"/>
            </w:tblGrid>
            <w:tr w:rsidR="00B55458" w:rsidRPr="00A62E1D" w:rsidTr="00830CCB">
              <w:trPr>
                <w:trHeight w:val="104"/>
              </w:trPr>
              <w:tc>
                <w:tcPr>
                  <w:tcW w:w="4788" w:type="dxa"/>
                  <w:gridSpan w:val="4"/>
                  <w:tcBorders>
                    <w:top w:val="single" w:sz="12" w:space="0" w:color="000000"/>
                    <w:left w:val="single" w:sz="12" w:space="0" w:color="000000"/>
                    <w:bottom w:val="single" w:sz="6" w:space="0" w:color="000000"/>
                    <w:right w:val="single" w:sz="12" w:space="0" w:color="000000"/>
                  </w:tcBorders>
                </w:tcPr>
                <w:p w:rsidR="00B55458" w:rsidRPr="00A62E1D" w:rsidRDefault="00B55458" w:rsidP="00830CCB">
                  <w:pPr>
                    <w:spacing w:after="200" w:line="259" w:lineRule="auto"/>
                    <w:rPr>
                      <w:rFonts w:ascii="Verdana" w:eastAsia="Verdana" w:hAnsi="Verdana" w:cs="Verdana"/>
                      <w:sz w:val="20"/>
                      <w:szCs w:val="20"/>
                      <w:lang w:val="ka-GE"/>
                    </w:rPr>
                  </w:pPr>
                  <w:r w:rsidRPr="00A62E1D">
                    <w:rPr>
                      <w:rFonts w:ascii="Sylfaen" w:eastAsia="Verdana" w:hAnsi="Sylfaen" w:cs="Verdana"/>
                      <w:b/>
                      <w:sz w:val="20"/>
                      <w:szCs w:val="20"/>
                      <w:lang w:val="ka-GE"/>
                    </w:rPr>
                    <w:lastRenderedPageBreak/>
                    <w:t>გადამცემის სიხშირე</w:t>
                  </w:r>
                  <w:r w:rsidRPr="00A62E1D">
                    <w:rPr>
                      <w:rFonts w:ascii="Verdana" w:eastAsia="Verdana" w:hAnsi="Verdana" w:cs="Verdana"/>
                      <w:b/>
                      <w:sz w:val="20"/>
                      <w:szCs w:val="20"/>
                      <w:lang w:val="ka-GE"/>
                    </w:rPr>
                    <w:t xml:space="preserve"> </w:t>
                  </w:r>
                </w:p>
              </w:tc>
            </w:tr>
            <w:tr w:rsidR="00B55458" w:rsidRPr="00A62E1D" w:rsidTr="00830CCB">
              <w:trPr>
                <w:trHeight w:val="473"/>
              </w:trPr>
              <w:tc>
                <w:tcPr>
                  <w:tcW w:w="1453" w:type="dxa"/>
                  <w:tcBorders>
                    <w:top w:val="single" w:sz="12" w:space="0" w:color="000000"/>
                    <w:left w:val="single" w:sz="12" w:space="0" w:color="000000"/>
                    <w:bottom w:val="single" w:sz="6" w:space="0" w:color="000000"/>
                    <w:right w:val="single" w:sz="6"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TX</w:t>
                  </w:r>
                  <w:r w:rsidRPr="00A62E1D">
                    <w:rPr>
                      <w:rFonts w:ascii="Sylfaen" w:eastAsia="Verdana" w:hAnsi="Sylfaen" w:cs="Verdana"/>
                      <w:sz w:val="20"/>
                      <w:szCs w:val="20"/>
                      <w:lang w:val="ka-GE"/>
                    </w:rPr>
                    <w:t>ცენტრალური სიხშირე</w:t>
                  </w:r>
                  <w:r w:rsidRPr="00A62E1D">
                    <w:rPr>
                      <w:rFonts w:ascii="Verdana" w:eastAsia="Verdana" w:hAnsi="Verdana" w:cs="Verdana"/>
                      <w:sz w:val="20"/>
                      <w:szCs w:val="20"/>
                      <w:lang w:val="ka-GE"/>
                    </w:rPr>
                    <w:t xml:space="preserve"> (MHz) </w:t>
                  </w:r>
                </w:p>
              </w:tc>
              <w:tc>
                <w:tcPr>
                  <w:tcW w:w="1028" w:type="dxa"/>
                  <w:tcBorders>
                    <w:top w:val="single" w:sz="12" w:space="0" w:color="000000"/>
                    <w:left w:val="single" w:sz="6" w:space="0" w:color="000000"/>
                    <w:bottom w:val="single" w:sz="6"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1332" w:type="dxa"/>
                  <w:tcBorders>
                    <w:top w:val="single" w:sz="12" w:space="0" w:color="000000"/>
                    <w:left w:val="single" w:sz="6" w:space="0" w:color="000000"/>
                    <w:bottom w:val="single" w:sz="6"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TX </w:t>
                  </w:r>
                  <w:r w:rsidRPr="00A62E1D">
                    <w:rPr>
                      <w:rFonts w:ascii="Sylfaen" w:eastAsia="Verdana" w:hAnsi="Sylfaen" w:cs="Verdana"/>
                      <w:sz w:val="20"/>
                      <w:szCs w:val="20"/>
                      <w:lang w:val="ka-GE"/>
                    </w:rPr>
                    <w:t>ზოლის სიგანე</w:t>
                  </w:r>
                  <w:r w:rsidRPr="00A62E1D">
                    <w:rPr>
                      <w:rFonts w:ascii="Verdana" w:eastAsia="Verdana" w:hAnsi="Verdana" w:cs="Verdana"/>
                      <w:sz w:val="20"/>
                      <w:szCs w:val="20"/>
                      <w:lang w:val="ka-GE"/>
                    </w:rPr>
                    <w:t xml:space="preserve">(kHz) </w:t>
                  </w:r>
                </w:p>
              </w:tc>
              <w:tc>
                <w:tcPr>
                  <w:tcW w:w="975" w:type="dxa"/>
                  <w:tcBorders>
                    <w:top w:val="single" w:sz="12" w:space="0" w:color="000000"/>
                    <w:left w:val="single" w:sz="6" w:space="0" w:color="000000"/>
                    <w:bottom w:val="single" w:sz="6"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605"/>
              </w:trPr>
              <w:tc>
                <w:tcPr>
                  <w:tcW w:w="1453" w:type="dxa"/>
                  <w:tcBorders>
                    <w:top w:val="single" w:sz="6" w:space="0" w:color="000000"/>
                    <w:left w:val="single" w:sz="12" w:space="0" w:color="000000"/>
                    <w:bottom w:val="single" w:sz="12" w:space="0" w:color="000000"/>
                    <w:right w:val="single" w:sz="6" w:space="0" w:color="000000"/>
                  </w:tcBorders>
                </w:tcPr>
                <w:p w:rsidR="00B55458" w:rsidRPr="00A62E1D" w:rsidRDefault="00B55458" w:rsidP="00830CCB">
                  <w:pPr>
                    <w:spacing w:after="200" w:line="276" w:lineRule="auto"/>
                    <w:ind w:left="1"/>
                    <w:rPr>
                      <w:sz w:val="20"/>
                      <w:szCs w:val="20"/>
                      <w:lang w:val="ka-GE"/>
                    </w:rPr>
                  </w:pPr>
                  <w:r w:rsidRPr="00A62E1D">
                    <w:rPr>
                      <w:rFonts w:ascii="Verdana" w:eastAsia="Verdana" w:hAnsi="Verdana" w:cs="Verdana"/>
                      <w:sz w:val="20"/>
                      <w:szCs w:val="20"/>
                      <w:lang w:val="ka-GE"/>
                    </w:rPr>
                    <w:t>TX</w:t>
                  </w:r>
                  <w:r w:rsidRPr="00A62E1D">
                    <w:rPr>
                      <w:rFonts w:ascii="Sylfaen" w:eastAsia="Verdana" w:hAnsi="Sylfaen" w:cs="Verdana"/>
                      <w:sz w:val="20"/>
                      <w:szCs w:val="20"/>
                      <w:lang w:val="ka-GE"/>
                    </w:rPr>
                    <w:t xml:space="preserve"> ქვედა ზღვარი</w:t>
                  </w:r>
                  <w:r w:rsidRPr="00A62E1D">
                    <w:rPr>
                      <w:rFonts w:ascii="Verdana" w:eastAsia="Verdana" w:hAnsi="Verdana" w:cs="Verdana"/>
                      <w:sz w:val="20"/>
                      <w:szCs w:val="20"/>
                      <w:lang w:val="ka-GE"/>
                    </w:rPr>
                    <w:t xml:space="preserve"> (MHz) </w:t>
                  </w:r>
                </w:p>
              </w:tc>
              <w:tc>
                <w:tcPr>
                  <w:tcW w:w="1028" w:type="dxa"/>
                  <w:tcBorders>
                    <w:top w:val="single" w:sz="6" w:space="0" w:color="000000"/>
                    <w:left w:val="single" w:sz="6" w:space="0" w:color="000000"/>
                    <w:bottom w:val="single" w:sz="12"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1332" w:type="dxa"/>
                  <w:tcBorders>
                    <w:top w:val="single" w:sz="6" w:space="0" w:color="000000"/>
                    <w:left w:val="single" w:sz="6" w:space="0" w:color="000000"/>
                    <w:bottom w:val="single" w:sz="12"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TX</w:t>
                  </w:r>
                  <w:r w:rsidRPr="00A62E1D">
                    <w:rPr>
                      <w:rFonts w:ascii="Sylfaen" w:eastAsia="Verdana" w:hAnsi="Sylfaen" w:cs="Verdana"/>
                      <w:sz w:val="20"/>
                      <w:szCs w:val="20"/>
                      <w:lang w:val="ka-GE"/>
                    </w:rPr>
                    <w:t>ზედა ზღვარი</w:t>
                  </w:r>
                  <w:r w:rsidRPr="00A62E1D">
                    <w:rPr>
                      <w:rFonts w:ascii="Verdana" w:eastAsia="Verdana" w:hAnsi="Verdana" w:cs="Verdana"/>
                      <w:sz w:val="20"/>
                      <w:szCs w:val="20"/>
                      <w:lang w:val="ka-GE"/>
                    </w:rPr>
                    <w:t xml:space="preserve">(MHz) </w:t>
                  </w:r>
                </w:p>
              </w:tc>
              <w:tc>
                <w:tcPr>
                  <w:tcW w:w="975" w:type="dxa"/>
                  <w:tcBorders>
                    <w:top w:val="single" w:sz="6" w:space="0" w:color="000000"/>
                    <w:left w:val="single" w:sz="6" w:space="0" w:color="000000"/>
                    <w:bottom w:val="single" w:sz="12" w:space="0" w:color="000000"/>
                    <w:right w:val="single" w:sz="12"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r>
          </w:tbl>
          <w:p w:rsidR="00B55458" w:rsidRPr="00A62E1D" w:rsidRDefault="00B55458" w:rsidP="00830CCB">
            <w:pPr>
              <w:spacing w:after="160" w:line="259" w:lineRule="auto"/>
              <w:rPr>
                <w:sz w:val="20"/>
                <w:szCs w:val="20"/>
              </w:rPr>
            </w:pPr>
          </w:p>
        </w:tc>
        <w:tc>
          <w:tcPr>
            <w:tcW w:w="11498" w:type="dxa"/>
            <w:gridSpan w:val="2"/>
            <w:tcBorders>
              <w:top w:val="nil"/>
              <w:left w:val="nil"/>
              <w:bottom w:val="nil"/>
              <w:right w:val="nil"/>
            </w:tcBorders>
          </w:tcPr>
          <w:tbl>
            <w:tblPr>
              <w:tblStyle w:val="TableGrid0"/>
              <w:tblW w:w="4538" w:type="dxa"/>
              <w:tblInd w:w="120" w:type="dxa"/>
              <w:tblCellMar>
                <w:top w:w="45" w:type="dxa"/>
                <w:left w:w="107" w:type="dxa"/>
                <w:right w:w="115" w:type="dxa"/>
              </w:tblCellMar>
              <w:tblLook w:val="04A0" w:firstRow="1" w:lastRow="0" w:firstColumn="1" w:lastColumn="0" w:noHBand="0" w:noVBand="1"/>
            </w:tblPr>
            <w:tblGrid>
              <w:gridCol w:w="1793"/>
              <w:gridCol w:w="872"/>
              <w:gridCol w:w="1547"/>
              <w:gridCol w:w="326"/>
            </w:tblGrid>
            <w:tr w:rsidR="00B55458" w:rsidRPr="00A62E1D" w:rsidTr="00A62E1D">
              <w:trPr>
                <w:trHeight w:val="194"/>
              </w:trPr>
              <w:tc>
                <w:tcPr>
                  <w:tcW w:w="4538" w:type="dxa"/>
                  <w:gridSpan w:val="4"/>
                  <w:tcBorders>
                    <w:top w:val="single" w:sz="12" w:space="0" w:color="000000"/>
                    <w:left w:val="single" w:sz="12" w:space="0" w:color="000000"/>
                    <w:bottom w:val="single" w:sz="6" w:space="0" w:color="000000"/>
                    <w:right w:val="single" w:sz="12" w:space="0" w:color="000000"/>
                  </w:tcBorders>
                </w:tcPr>
                <w:p w:rsidR="00B55458" w:rsidRPr="00A62E1D" w:rsidRDefault="00B55458" w:rsidP="00830CCB">
                  <w:pPr>
                    <w:spacing w:after="200" w:line="259" w:lineRule="auto"/>
                    <w:ind w:left="1"/>
                    <w:rPr>
                      <w:rFonts w:ascii="Verdana" w:eastAsia="Verdana" w:hAnsi="Verdana" w:cs="Verdana"/>
                      <w:sz w:val="20"/>
                      <w:szCs w:val="20"/>
                      <w:lang w:val="ka-GE"/>
                    </w:rPr>
                  </w:pPr>
                  <w:r w:rsidRPr="00A62E1D">
                    <w:rPr>
                      <w:rFonts w:ascii="Verdana" w:eastAsia="Verdana" w:hAnsi="Verdana" w:cs="Verdana"/>
                      <w:b/>
                      <w:sz w:val="20"/>
                      <w:szCs w:val="20"/>
                      <w:lang w:val="ka-GE"/>
                    </w:rPr>
                    <w:t xml:space="preserve"> </w:t>
                  </w:r>
                  <w:r w:rsidRPr="00A62E1D">
                    <w:rPr>
                      <w:rFonts w:ascii="Sylfaen" w:eastAsia="Verdana" w:hAnsi="Sylfaen" w:cs="Verdana"/>
                      <w:b/>
                      <w:sz w:val="20"/>
                      <w:szCs w:val="20"/>
                      <w:lang w:val="ka-GE"/>
                    </w:rPr>
                    <w:t>მიმღების სიხშირე</w:t>
                  </w:r>
                  <w:r w:rsidRPr="00A62E1D">
                    <w:rPr>
                      <w:rFonts w:ascii="Verdana" w:eastAsia="Verdana" w:hAnsi="Verdana" w:cs="Verdana"/>
                      <w:b/>
                      <w:sz w:val="20"/>
                      <w:szCs w:val="20"/>
                      <w:lang w:val="ka-GE"/>
                    </w:rPr>
                    <w:t xml:space="preserve"> </w:t>
                  </w:r>
                </w:p>
              </w:tc>
            </w:tr>
            <w:tr w:rsidR="00B55458" w:rsidRPr="00A62E1D" w:rsidTr="00A62E1D">
              <w:trPr>
                <w:trHeight w:val="607"/>
              </w:trPr>
              <w:tc>
                <w:tcPr>
                  <w:tcW w:w="1793" w:type="dxa"/>
                  <w:tcBorders>
                    <w:top w:val="single" w:sz="12" w:space="0" w:color="000000"/>
                    <w:left w:val="single" w:sz="12" w:space="0" w:color="000000"/>
                    <w:bottom w:val="single" w:sz="6" w:space="0" w:color="000000"/>
                    <w:right w:val="single" w:sz="6" w:space="0" w:color="000000"/>
                  </w:tcBorders>
                </w:tcPr>
                <w:p w:rsidR="00B55458" w:rsidRPr="00A62E1D" w:rsidRDefault="00B55458" w:rsidP="00830CCB">
                  <w:pPr>
                    <w:spacing w:after="200" w:line="259" w:lineRule="auto"/>
                    <w:ind w:left="2"/>
                    <w:rPr>
                      <w:sz w:val="20"/>
                      <w:szCs w:val="20"/>
                      <w:lang w:val="ka-GE"/>
                    </w:rPr>
                  </w:pPr>
                  <w:r w:rsidRPr="00A62E1D">
                    <w:rPr>
                      <w:rFonts w:ascii="Verdana" w:eastAsia="Verdana" w:hAnsi="Verdana" w:cs="Verdana"/>
                      <w:sz w:val="20"/>
                      <w:szCs w:val="20"/>
                      <w:lang w:val="ka-GE"/>
                    </w:rPr>
                    <w:t xml:space="preserve">RX </w:t>
                  </w:r>
                  <w:r w:rsidRPr="00A62E1D">
                    <w:rPr>
                      <w:rFonts w:ascii="Sylfaen" w:eastAsia="Verdana" w:hAnsi="Sylfaen" w:cs="Sylfaen"/>
                      <w:sz w:val="20"/>
                      <w:szCs w:val="20"/>
                      <w:lang w:val="ka-GE"/>
                    </w:rPr>
                    <w:t>ცენტრალური</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სიხშირე</w:t>
                  </w:r>
                  <w:r w:rsidRPr="00A62E1D">
                    <w:rPr>
                      <w:rFonts w:ascii="Verdana" w:eastAsia="Verdana" w:hAnsi="Verdana" w:cs="Verdana"/>
                      <w:sz w:val="20"/>
                      <w:szCs w:val="20"/>
                      <w:lang w:val="ka-GE"/>
                    </w:rPr>
                    <w:t xml:space="preserve"> (MHz) </w:t>
                  </w:r>
                </w:p>
              </w:tc>
              <w:tc>
                <w:tcPr>
                  <w:tcW w:w="872" w:type="dxa"/>
                  <w:tcBorders>
                    <w:top w:val="single" w:sz="12" w:space="0" w:color="000000"/>
                    <w:left w:val="single" w:sz="6" w:space="0" w:color="000000"/>
                    <w:bottom w:val="single" w:sz="6"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1547" w:type="dxa"/>
                  <w:tcBorders>
                    <w:top w:val="single" w:sz="12" w:space="0" w:color="000000"/>
                    <w:left w:val="single" w:sz="6" w:space="0" w:color="000000"/>
                    <w:bottom w:val="single" w:sz="6" w:space="0" w:color="000000"/>
                    <w:right w:val="single" w:sz="6"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RX </w:t>
                  </w:r>
                  <w:r w:rsidRPr="00A62E1D">
                    <w:rPr>
                      <w:rFonts w:ascii="Sylfaen" w:eastAsia="Verdana" w:hAnsi="Sylfaen" w:cs="Sylfaen"/>
                      <w:sz w:val="20"/>
                      <w:szCs w:val="20"/>
                      <w:lang w:val="ka-GE"/>
                    </w:rPr>
                    <w:t>ზოლი</w:t>
                  </w:r>
                  <w:r w:rsidRPr="00A62E1D">
                    <w:rPr>
                      <w:rFonts w:ascii="Sylfaen" w:eastAsia="Verdana" w:hAnsi="Sylfaen" w:cs="Verdana"/>
                      <w:sz w:val="20"/>
                      <w:szCs w:val="20"/>
                      <w:lang w:val="ka-GE"/>
                    </w:rPr>
                    <w:t>ს სიგანე</w:t>
                  </w:r>
                  <w:r w:rsidRPr="00A62E1D">
                    <w:rPr>
                      <w:rFonts w:ascii="Verdana" w:eastAsia="Verdana" w:hAnsi="Verdana" w:cs="Verdana"/>
                      <w:sz w:val="20"/>
                      <w:szCs w:val="20"/>
                      <w:lang w:val="ka-GE"/>
                    </w:rPr>
                    <w:t xml:space="preserve"> (kHz) </w:t>
                  </w:r>
                </w:p>
              </w:tc>
              <w:tc>
                <w:tcPr>
                  <w:tcW w:w="326" w:type="dxa"/>
                  <w:tcBorders>
                    <w:top w:val="single" w:sz="12" w:space="0" w:color="000000"/>
                    <w:left w:val="single" w:sz="6" w:space="0" w:color="000000"/>
                    <w:bottom w:val="single" w:sz="6" w:space="0" w:color="000000"/>
                    <w:right w:val="single" w:sz="1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r>
            <w:tr w:rsidR="00B55458" w:rsidRPr="00A62E1D" w:rsidTr="00A62E1D">
              <w:trPr>
                <w:trHeight w:val="434"/>
              </w:trPr>
              <w:tc>
                <w:tcPr>
                  <w:tcW w:w="1793" w:type="dxa"/>
                  <w:tcBorders>
                    <w:top w:val="single" w:sz="6" w:space="0" w:color="000000"/>
                    <w:left w:val="single" w:sz="12" w:space="0" w:color="000000"/>
                    <w:bottom w:val="single" w:sz="12" w:space="0" w:color="000000"/>
                    <w:right w:val="single" w:sz="6" w:space="0" w:color="000000"/>
                  </w:tcBorders>
                </w:tcPr>
                <w:p w:rsidR="00B55458" w:rsidRPr="00A62E1D" w:rsidRDefault="00B55458" w:rsidP="00830CCB">
                  <w:pPr>
                    <w:spacing w:after="200" w:line="276" w:lineRule="auto"/>
                    <w:ind w:left="2"/>
                    <w:rPr>
                      <w:sz w:val="20"/>
                      <w:szCs w:val="20"/>
                      <w:lang w:val="ka-GE"/>
                    </w:rPr>
                  </w:pPr>
                  <w:r w:rsidRPr="00A62E1D">
                    <w:rPr>
                      <w:rFonts w:ascii="Verdana" w:eastAsia="Verdana" w:hAnsi="Verdana" w:cs="Verdana"/>
                      <w:sz w:val="20"/>
                      <w:szCs w:val="20"/>
                      <w:lang w:val="ka-GE"/>
                    </w:rPr>
                    <w:t xml:space="preserve">RX </w:t>
                  </w:r>
                  <w:r w:rsidRPr="00A62E1D">
                    <w:rPr>
                      <w:rFonts w:ascii="Sylfaen" w:eastAsia="Verdana" w:hAnsi="Sylfaen" w:cs="Sylfaen"/>
                      <w:sz w:val="20"/>
                      <w:szCs w:val="20"/>
                      <w:lang w:val="ka-GE"/>
                    </w:rPr>
                    <w:t>ქვედა</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ზღვარი</w:t>
                  </w:r>
                </w:p>
                <w:p w:rsidR="00B55458" w:rsidRPr="00A62E1D" w:rsidRDefault="00B55458" w:rsidP="00830CCB">
                  <w:pPr>
                    <w:spacing w:after="200" w:line="259" w:lineRule="auto"/>
                    <w:ind w:left="2"/>
                    <w:rPr>
                      <w:sz w:val="20"/>
                      <w:szCs w:val="20"/>
                      <w:lang w:val="ka-GE"/>
                    </w:rPr>
                  </w:pPr>
                  <w:r w:rsidRPr="00A62E1D">
                    <w:rPr>
                      <w:rFonts w:ascii="Verdana" w:eastAsia="Verdana" w:hAnsi="Verdana" w:cs="Verdana"/>
                      <w:sz w:val="20"/>
                      <w:szCs w:val="20"/>
                      <w:lang w:val="ka-GE"/>
                    </w:rPr>
                    <w:t xml:space="preserve">(MHz) </w:t>
                  </w:r>
                </w:p>
              </w:tc>
              <w:tc>
                <w:tcPr>
                  <w:tcW w:w="872" w:type="dxa"/>
                  <w:tcBorders>
                    <w:top w:val="single" w:sz="6" w:space="0" w:color="000000"/>
                    <w:left w:val="single" w:sz="6" w:space="0" w:color="000000"/>
                    <w:bottom w:val="single" w:sz="12" w:space="0" w:color="000000"/>
                    <w:right w:val="single" w:sz="6" w:space="0" w:color="000000"/>
                  </w:tcBorders>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 </w:t>
                  </w:r>
                </w:p>
              </w:tc>
              <w:tc>
                <w:tcPr>
                  <w:tcW w:w="1547" w:type="dxa"/>
                  <w:tcBorders>
                    <w:top w:val="single" w:sz="6" w:space="0" w:color="000000"/>
                    <w:left w:val="single" w:sz="6" w:space="0" w:color="000000"/>
                    <w:bottom w:val="single" w:sz="12" w:space="0" w:color="000000"/>
                    <w:right w:val="single" w:sz="6"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RX </w:t>
                  </w:r>
                  <w:r w:rsidRPr="00A62E1D">
                    <w:rPr>
                      <w:rFonts w:ascii="Sylfaen" w:eastAsia="Verdana" w:hAnsi="Sylfaen" w:cs="Sylfaen"/>
                      <w:sz w:val="20"/>
                      <w:szCs w:val="20"/>
                      <w:lang w:val="ka-GE"/>
                    </w:rPr>
                    <w:t>ზედა</w:t>
                  </w:r>
                  <w:r w:rsidRPr="00A62E1D">
                    <w:rPr>
                      <w:rFonts w:ascii="Verdana" w:eastAsia="Verdana" w:hAnsi="Verdana" w:cs="Verdana"/>
                      <w:sz w:val="20"/>
                      <w:szCs w:val="20"/>
                      <w:lang w:val="ka-GE"/>
                    </w:rPr>
                    <w:t xml:space="preserve"> </w:t>
                  </w:r>
                  <w:r w:rsidRPr="00A62E1D">
                    <w:rPr>
                      <w:rFonts w:ascii="Sylfaen" w:eastAsia="Verdana" w:hAnsi="Sylfaen" w:cs="Sylfaen"/>
                      <w:sz w:val="20"/>
                      <w:szCs w:val="20"/>
                      <w:lang w:val="ka-GE"/>
                    </w:rPr>
                    <w:t>ზღვარი</w:t>
                  </w:r>
                  <w:r w:rsidRPr="00A62E1D">
                    <w:rPr>
                      <w:rFonts w:ascii="Verdana" w:eastAsia="Verdana" w:hAnsi="Verdana" w:cs="Verdana"/>
                      <w:sz w:val="20"/>
                      <w:szCs w:val="20"/>
                      <w:lang w:val="ka-GE"/>
                    </w:rPr>
                    <w:t xml:space="preserve">(MHz) </w:t>
                  </w:r>
                </w:p>
              </w:tc>
              <w:tc>
                <w:tcPr>
                  <w:tcW w:w="326" w:type="dxa"/>
                  <w:tcBorders>
                    <w:top w:val="single" w:sz="6" w:space="0" w:color="000000"/>
                    <w:left w:val="single" w:sz="6" w:space="0" w:color="000000"/>
                    <w:bottom w:val="single" w:sz="12" w:space="0" w:color="000000"/>
                    <w:right w:val="single" w:sz="1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r>
          </w:tbl>
          <w:p w:rsidR="00B55458" w:rsidRPr="00A62E1D" w:rsidRDefault="00B55458" w:rsidP="00830CCB">
            <w:pPr>
              <w:spacing w:after="160" w:line="259" w:lineRule="auto"/>
              <w:rPr>
                <w:sz w:val="20"/>
                <w:szCs w:val="20"/>
                <w:lang w:val="ka-GE"/>
              </w:rPr>
            </w:pPr>
          </w:p>
        </w:tc>
      </w:tr>
    </w:tbl>
    <w:p w:rsidR="00B55458" w:rsidRPr="00A62E1D" w:rsidRDefault="00B55458" w:rsidP="00B55458">
      <w:pPr>
        <w:spacing w:after="0" w:line="259" w:lineRule="auto"/>
        <w:ind w:left="332"/>
        <w:rPr>
          <w:rFonts w:ascii="Sylfaen" w:hAnsi="Sylfaen"/>
          <w:sz w:val="20"/>
          <w:szCs w:val="20"/>
          <w:lang w:val="ka-GE"/>
        </w:rPr>
      </w:pPr>
      <w:r w:rsidRPr="00A62E1D">
        <w:rPr>
          <w:rFonts w:ascii="Sylfaen" w:eastAsia="Verdana" w:hAnsi="Sylfaen" w:cs="Verdana"/>
          <w:b/>
          <w:sz w:val="20"/>
          <w:szCs w:val="20"/>
          <w:lang w:val="ka-GE"/>
        </w:rPr>
        <w:t>გამოყენებული თანამგზავრი</w:t>
      </w:r>
    </w:p>
    <w:tbl>
      <w:tblPr>
        <w:tblStyle w:val="TableGrid0"/>
        <w:tblW w:w="10196" w:type="dxa"/>
        <w:tblInd w:w="229" w:type="dxa"/>
        <w:tblCellMar>
          <w:top w:w="17" w:type="dxa"/>
          <w:left w:w="107" w:type="dxa"/>
          <w:right w:w="105" w:type="dxa"/>
        </w:tblCellMar>
        <w:tblLook w:val="04A0" w:firstRow="1" w:lastRow="0" w:firstColumn="1" w:lastColumn="0" w:noHBand="0" w:noVBand="1"/>
      </w:tblPr>
      <w:tblGrid>
        <w:gridCol w:w="2518"/>
        <w:gridCol w:w="1560"/>
        <w:gridCol w:w="851"/>
        <w:gridCol w:w="2860"/>
        <w:gridCol w:w="2407"/>
      </w:tblGrid>
      <w:tr w:rsidR="00B55458" w:rsidRPr="00A62E1D" w:rsidTr="00830CCB">
        <w:trPr>
          <w:trHeight w:val="429"/>
        </w:trPr>
        <w:tc>
          <w:tcPr>
            <w:tcW w:w="2518" w:type="dxa"/>
            <w:tcBorders>
              <w:top w:val="single" w:sz="12"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ITU</w:t>
            </w:r>
            <w:r w:rsidRPr="00A62E1D">
              <w:rPr>
                <w:rFonts w:ascii="Sylfaen" w:eastAsia="Verdana" w:hAnsi="Sylfaen" w:cs="Verdana"/>
                <w:sz w:val="20"/>
                <w:szCs w:val="20"/>
                <w:lang w:val="ka-GE"/>
              </w:rPr>
              <w:t>-ში გამოყენებული თანამგზავრის დასახელება</w:t>
            </w:r>
            <w:r w:rsidRPr="00A62E1D">
              <w:rPr>
                <w:rFonts w:ascii="Verdana" w:eastAsia="Verdana" w:hAnsi="Verdana" w:cs="Verdana"/>
                <w:sz w:val="20"/>
                <w:szCs w:val="20"/>
                <w:lang w:val="ka-GE"/>
              </w:rPr>
              <w:t xml:space="preserve"> </w:t>
            </w:r>
          </w:p>
        </w:tc>
        <w:tc>
          <w:tcPr>
            <w:tcW w:w="1560" w:type="dxa"/>
            <w:tcBorders>
              <w:top w:val="single" w:sz="12" w:space="0" w:color="000000"/>
              <w:left w:val="single" w:sz="4" w:space="0" w:color="000000"/>
              <w:bottom w:val="single" w:sz="4" w:space="0" w:color="000000"/>
              <w:right w:val="nil"/>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c>
          <w:tcPr>
            <w:tcW w:w="851" w:type="dxa"/>
            <w:tcBorders>
              <w:top w:val="single" w:sz="12" w:space="0" w:color="000000"/>
              <w:left w:val="nil"/>
              <w:bottom w:val="single" w:sz="4" w:space="0" w:color="000000"/>
              <w:right w:val="single" w:sz="12" w:space="0" w:color="000000"/>
            </w:tcBorders>
          </w:tcPr>
          <w:p w:rsidR="00B55458" w:rsidRPr="00A62E1D" w:rsidRDefault="00B55458" w:rsidP="00830CCB">
            <w:pPr>
              <w:spacing w:after="160" w:line="259" w:lineRule="auto"/>
              <w:rPr>
                <w:sz w:val="20"/>
                <w:szCs w:val="20"/>
                <w:lang w:val="ka-GE"/>
              </w:rPr>
            </w:pPr>
          </w:p>
        </w:tc>
        <w:tc>
          <w:tcPr>
            <w:tcW w:w="2860" w:type="dxa"/>
            <w:tcBorders>
              <w:top w:val="single" w:sz="12"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ორბიტალური პოზიცია (აღმოსავლეთი) გრადუსი</w:t>
            </w:r>
            <w:r w:rsidRPr="00A62E1D">
              <w:rPr>
                <w:rFonts w:ascii="Verdana" w:eastAsia="Verdana" w:hAnsi="Verdana" w:cs="Verdana"/>
                <w:sz w:val="20"/>
                <w:szCs w:val="20"/>
                <w:lang w:val="ka-GE"/>
              </w:rPr>
              <w:t xml:space="preserve"> </w:t>
            </w:r>
          </w:p>
        </w:tc>
        <w:tc>
          <w:tcPr>
            <w:tcW w:w="2407" w:type="dxa"/>
            <w:tcBorders>
              <w:top w:val="single" w:sz="12"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571"/>
        </w:trPr>
        <w:tc>
          <w:tcPr>
            <w:tcW w:w="2518" w:type="dxa"/>
            <w:tcBorders>
              <w:top w:val="single" w:sz="4" w:space="0" w:color="000000"/>
              <w:left w:val="single" w:sz="12" w:space="0" w:color="000000"/>
              <w:bottom w:val="single" w:sz="4" w:space="0" w:color="000000"/>
              <w:right w:val="single" w:sz="4" w:space="0" w:color="000000"/>
            </w:tcBorders>
            <w:vAlign w:val="center"/>
          </w:tcPr>
          <w:p w:rsidR="00B55458" w:rsidRPr="00A62E1D" w:rsidRDefault="00B55458" w:rsidP="00830CCB">
            <w:pPr>
              <w:spacing w:after="200" w:line="259" w:lineRule="auto"/>
              <w:ind w:right="58"/>
              <w:rPr>
                <w:sz w:val="20"/>
                <w:szCs w:val="20"/>
                <w:lang w:val="ka-GE"/>
              </w:rPr>
            </w:pPr>
            <w:r w:rsidRPr="00A62E1D">
              <w:rPr>
                <w:rFonts w:ascii="Verdana" w:eastAsia="Verdana" w:hAnsi="Verdana" w:cs="Verdana"/>
                <w:sz w:val="20"/>
                <w:szCs w:val="20"/>
                <w:lang w:val="ka-GE"/>
              </w:rPr>
              <w:t>ITU-</w:t>
            </w:r>
            <w:r w:rsidRPr="00A62E1D">
              <w:rPr>
                <w:rFonts w:ascii="Sylfaen" w:eastAsia="Verdana" w:hAnsi="Sylfaen" w:cs="Verdana"/>
                <w:sz w:val="20"/>
                <w:szCs w:val="20"/>
                <w:lang w:val="ka-GE"/>
              </w:rPr>
              <w:t>პუბლიკაციაზე დაყრდნობა</w:t>
            </w:r>
          </w:p>
        </w:tc>
        <w:tc>
          <w:tcPr>
            <w:tcW w:w="1560" w:type="dxa"/>
            <w:tcBorders>
              <w:top w:val="single" w:sz="4" w:space="0" w:color="000000"/>
              <w:left w:val="single" w:sz="4" w:space="0" w:color="000000"/>
              <w:bottom w:val="single" w:sz="4" w:space="0" w:color="000000"/>
              <w:right w:val="nil"/>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c>
          <w:tcPr>
            <w:tcW w:w="851" w:type="dxa"/>
            <w:tcBorders>
              <w:top w:val="single" w:sz="4" w:space="0" w:color="000000"/>
              <w:left w:val="nil"/>
              <w:bottom w:val="single" w:sz="4" w:space="0" w:color="000000"/>
              <w:right w:val="single" w:sz="12" w:space="0" w:color="000000"/>
            </w:tcBorders>
          </w:tcPr>
          <w:p w:rsidR="00B55458" w:rsidRPr="00A62E1D" w:rsidRDefault="00B55458" w:rsidP="00830CCB">
            <w:pPr>
              <w:spacing w:after="160" w:line="259" w:lineRule="auto"/>
              <w:rPr>
                <w:sz w:val="20"/>
                <w:szCs w:val="20"/>
                <w:lang w:val="ka-GE"/>
              </w:rPr>
            </w:pPr>
          </w:p>
        </w:tc>
        <w:tc>
          <w:tcPr>
            <w:tcW w:w="2860" w:type="dxa"/>
            <w:tcBorders>
              <w:top w:val="single" w:sz="4" w:space="0" w:color="000000"/>
              <w:left w:val="single" w:sz="12" w:space="0" w:color="000000"/>
              <w:bottom w:val="single" w:sz="4"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თანამგზავრის გადამცემი სხივის დასახელება</w:t>
            </w:r>
            <w:r w:rsidRPr="00A62E1D">
              <w:rPr>
                <w:rFonts w:ascii="Verdana" w:eastAsia="Verdana" w:hAnsi="Verdana" w:cs="Verdana"/>
                <w:sz w:val="20"/>
                <w:szCs w:val="20"/>
                <w:lang w:val="ka-GE"/>
              </w:rPr>
              <w:t xml:space="preserve"> </w:t>
            </w:r>
          </w:p>
        </w:tc>
        <w:tc>
          <w:tcPr>
            <w:tcW w:w="2407" w:type="dxa"/>
            <w:tcBorders>
              <w:top w:val="single" w:sz="4" w:space="0" w:color="000000"/>
              <w:left w:val="single" w:sz="4" w:space="0" w:color="000000"/>
              <w:bottom w:val="single" w:sz="4" w:space="0" w:color="000000"/>
              <w:right w:val="single" w:sz="1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r>
      <w:tr w:rsidR="00B55458" w:rsidRPr="00A62E1D" w:rsidTr="00830CCB">
        <w:trPr>
          <w:trHeight w:val="652"/>
        </w:trPr>
        <w:tc>
          <w:tcPr>
            <w:tcW w:w="4078" w:type="dxa"/>
            <w:gridSpan w:val="2"/>
            <w:tcBorders>
              <w:top w:val="single" w:sz="4" w:space="0" w:color="000000"/>
              <w:left w:val="single" w:sz="12" w:space="0" w:color="000000"/>
              <w:bottom w:val="single" w:sz="12" w:space="0" w:color="000000"/>
              <w:right w:val="single" w:sz="12" w:space="0" w:color="000000"/>
            </w:tcBorders>
          </w:tcPr>
          <w:p w:rsidR="00B55458" w:rsidRPr="00A62E1D" w:rsidRDefault="00B55458" w:rsidP="00830CCB">
            <w:pPr>
              <w:spacing w:after="200" w:line="276" w:lineRule="auto"/>
              <w:ind w:left="1"/>
              <w:rPr>
                <w:sz w:val="20"/>
                <w:szCs w:val="20"/>
                <w:vertAlign w:val="superscript"/>
                <w:lang w:val="ka-GE"/>
              </w:rPr>
            </w:pPr>
            <w:r w:rsidRPr="00A62E1D">
              <w:rPr>
                <w:rFonts w:ascii="Sylfaen" w:eastAsia="Verdana" w:hAnsi="Sylfaen" w:cs="Verdana"/>
                <w:sz w:val="20"/>
                <w:szCs w:val="20"/>
                <w:lang w:val="ka-GE"/>
              </w:rPr>
              <w:t xml:space="preserve">საერთაშორისო </w:t>
            </w:r>
            <w:r w:rsidR="000D3DE0" w:rsidRPr="00A62E1D">
              <w:rPr>
                <w:rFonts w:ascii="Sylfaen" w:eastAsia="Verdana" w:hAnsi="Sylfaen" w:cs="Verdana"/>
                <w:sz w:val="20"/>
                <w:szCs w:val="20"/>
                <w:lang w:val="ka-GE"/>
              </w:rPr>
              <w:t>კოორდინაციის</w:t>
            </w:r>
            <w:r w:rsidRPr="00A62E1D">
              <w:rPr>
                <w:rFonts w:ascii="Sylfaen" w:eastAsia="Verdana" w:hAnsi="Sylfaen" w:cs="Verdana"/>
                <w:sz w:val="20"/>
                <w:szCs w:val="20"/>
                <w:lang w:val="ka-GE"/>
              </w:rPr>
              <w:t xml:space="preserve"> საჭიროება და შეტყობინება </w:t>
            </w:r>
            <w:r w:rsidRPr="00A62E1D">
              <w:rPr>
                <w:rFonts w:ascii="Verdana" w:eastAsia="Verdana" w:hAnsi="Verdana" w:cs="Verdana"/>
                <w:sz w:val="20"/>
                <w:szCs w:val="20"/>
                <w:lang w:val="ka-GE"/>
              </w:rPr>
              <w:t>ITU</w:t>
            </w:r>
            <w:r w:rsidRPr="00A62E1D">
              <w:rPr>
                <w:rFonts w:ascii="Sylfaen" w:eastAsia="Verdana" w:hAnsi="Sylfaen" w:cs="Verdana"/>
                <w:sz w:val="20"/>
                <w:szCs w:val="20"/>
                <w:lang w:val="ka-GE"/>
              </w:rPr>
              <w:t>-ში</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საჭიროების შემთხვევაში</w:t>
            </w:r>
            <w:r w:rsidRPr="00A62E1D">
              <w:rPr>
                <w:rFonts w:ascii="Verdana" w:eastAsia="Verdana" w:hAnsi="Verdana" w:cs="Verdana"/>
                <w:sz w:val="20"/>
                <w:szCs w:val="20"/>
                <w:lang w:val="ka-GE"/>
              </w:rPr>
              <w:t xml:space="preserve">, </w:t>
            </w:r>
            <w:r w:rsidRPr="00A62E1D">
              <w:rPr>
                <w:rFonts w:ascii="Sylfaen" w:eastAsia="Verdana" w:hAnsi="Sylfaen" w:cs="Verdana"/>
                <w:sz w:val="20"/>
                <w:szCs w:val="20"/>
                <w:lang w:val="ka-GE"/>
              </w:rPr>
              <w:t xml:space="preserve">წარმოადგინეთ </w:t>
            </w:r>
            <w:r w:rsidRPr="00A62E1D">
              <w:rPr>
                <w:rFonts w:ascii="Verdana" w:eastAsia="Verdana" w:hAnsi="Verdana" w:cs="Verdana"/>
                <w:sz w:val="20"/>
                <w:szCs w:val="20"/>
                <w:lang w:val="ka-GE"/>
              </w:rPr>
              <w:t>mdb-</w:t>
            </w:r>
            <w:r w:rsidRPr="00A62E1D">
              <w:rPr>
                <w:rFonts w:ascii="Sylfaen" w:eastAsia="Verdana" w:hAnsi="Sylfaen" w:cs="Verdana"/>
                <w:sz w:val="20"/>
                <w:szCs w:val="20"/>
                <w:lang w:val="ka-GE"/>
              </w:rPr>
              <w:t>ფაილი</w:t>
            </w:r>
            <w:r w:rsidRPr="00A62E1D">
              <w:rPr>
                <w:rFonts w:ascii="Verdana" w:eastAsia="Verdana" w:hAnsi="Verdana" w:cs="Verdana"/>
                <w:sz w:val="20"/>
                <w:szCs w:val="20"/>
                <w:lang w:val="ka-GE"/>
              </w:rPr>
              <w:t xml:space="preserve"> ITU</w:t>
            </w:r>
            <w:r w:rsidRPr="00A62E1D">
              <w:rPr>
                <w:rFonts w:ascii="Sylfaen" w:eastAsia="Verdana" w:hAnsi="Sylfaen" w:cs="Verdana"/>
                <w:sz w:val="20"/>
                <w:szCs w:val="20"/>
                <w:lang w:val="ka-GE"/>
              </w:rPr>
              <w:t>-ს ფორმატში, დანართი 4-ის მონაცემების შესაბამისად</w:t>
            </w:r>
            <w:r w:rsidRPr="00A62E1D">
              <w:rPr>
                <w:rFonts w:ascii="Verdana" w:eastAsia="Verdana" w:hAnsi="Verdana" w:cs="Verdana"/>
                <w:sz w:val="20"/>
                <w:szCs w:val="20"/>
                <w:lang w:val="ka-GE"/>
              </w:rPr>
              <w:t>)</w:t>
            </w:r>
          </w:p>
          <w:p w:rsidR="00B55458" w:rsidRPr="00A62E1D" w:rsidRDefault="00B55458" w:rsidP="00830CCB">
            <w:pPr>
              <w:spacing w:after="200" w:line="259" w:lineRule="auto"/>
              <w:ind w:left="1"/>
              <w:rPr>
                <w:sz w:val="20"/>
                <w:szCs w:val="20"/>
                <w:lang w:val="ka-GE"/>
              </w:rPr>
            </w:pPr>
          </w:p>
        </w:tc>
        <w:tc>
          <w:tcPr>
            <w:tcW w:w="851" w:type="dxa"/>
            <w:tcBorders>
              <w:top w:val="single" w:sz="4" w:space="0" w:color="000000"/>
              <w:left w:val="single" w:sz="12" w:space="0" w:color="000000"/>
              <w:bottom w:val="single" w:sz="12" w:space="0" w:color="000000"/>
              <w:right w:val="single" w:sz="12" w:space="0" w:color="000000"/>
            </w:tcBorders>
            <w:vAlign w:val="center"/>
          </w:tcPr>
          <w:p w:rsidR="00B55458" w:rsidRPr="00A62E1D" w:rsidRDefault="00B55458" w:rsidP="00830CCB">
            <w:pPr>
              <w:spacing w:after="200" w:line="259" w:lineRule="auto"/>
              <w:rPr>
                <w:sz w:val="20"/>
                <w:szCs w:val="20"/>
                <w:lang w:val="ka-GE"/>
              </w:rPr>
            </w:pPr>
            <w:r w:rsidRPr="00A62E1D">
              <w:rPr>
                <w:rFonts w:ascii="Verdana" w:eastAsia="Verdana" w:hAnsi="Verdana" w:cs="Verdana"/>
                <w:sz w:val="20"/>
                <w:szCs w:val="20"/>
                <w:lang w:val="ka-GE"/>
              </w:rPr>
              <w:t xml:space="preserve">Yes □ </w:t>
            </w:r>
          </w:p>
        </w:tc>
        <w:tc>
          <w:tcPr>
            <w:tcW w:w="2860" w:type="dxa"/>
            <w:tcBorders>
              <w:top w:val="single" w:sz="4" w:space="0" w:color="000000"/>
              <w:left w:val="single" w:sz="12" w:space="0" w:color="000000"/>
              <w:bottom w:val="single" w:sz="12" w:space="0" w:color="000000"/>
              <w:right w:val="single" w:sz="4" w:space="0" w:color="000000"/>
            </w:tcBorders>
          </w:tcPr>
          <w:p w:rsidR="00B55458" w:rsidRPr="00A62E1D" w:rsidRDefault="00B55458" w:rsidP="00830CCB">
            <w:pPr>
              <w:spacing w:after="200" w:line="259" w:lineRule="auto"/>
              <w:ind w:left="1"/>
              <w:rPr>
                <w:sz w:val="20"/>
                <w:szCs w:val="20"/>
                <w:lang w:val="ka-GE"/>
              </w:rPr>
            </w:pPr>
            <w:r w:rsidRPr="00A62E1D">
              <w:rPr>
                <w:rFonts w:ascii="Sylfaen" w:eastAsia="Verdana" w:hAnsi="Sylfaen" w:cs="Verdana"/>
                <w:sz w:val="20"/>
                <w:szCs w:val="20"/>
                <w:lang w:val="ka-GE"/>
              </w:rPr>
              <w:t>მიმღები სხივის დასახელება</w:t>
            </w:r>
            <w:r w:rsidRPr="00A62E1D">
              <w:rPr>
                <w:rFonts w:ascii="Verdana" w:eastAsia="Verdana" w:hAnsi="Verdana" w:cs="Verdana"/>
                <w:sz w:val="20"/>
                <w:szCs w:val="20"/>
                <w:lang w:val="ka-GE"/>
              </w:rPr>
              <w:t xml:space="preserve"> </w:t>
            </w:r>
          </w:p>
        </w:tc>
        <w:tc>
          <w:tcPr>
            <w:tcW w:w="2407" w:type="dxa"/>
            <w:tcBorders>
              <w:top w:val="single" w:sz="4" w:space="0" w:color="000000"/>
              <w:left w:val="single" w:sz="4" w:space="0" w:color="000000"/>
              <w:bottom w:val="single" w:sz="12" w:space="0" w:color="000000"/>
              <w:right w:val="single" w:sz="12" w:space="0" w:color="000000"/>
            </w:tcBorders>
          </w:tcPr>
          <w:p w:rsidR="00B55458" w:rsidRPr="00A62E1D" w:rsidRDefault="00B55458" w:rsidP="00830CCB">
            <w:pPr>
              <w:spacing w:after="200" w:line="259" w:lineRule="auto"/>
              <w:ind w:left="1"/>
              <w:rPr>
                <w:sz w:val="20"/>
                <w:szCs w:val="20"/>
                <w:lang w:val="ka-GE"/>
              </w:rPr>
            </w:pPr>
            <w:r w:rsidRPr="00A62E1D">
              <w:rPr>
                <w:rFonts w:ascii="Verdana" w:eastAsia="Verdana" w:hAnsi="Verdana" w:cs="Verdana"/>
                <w:sz w:val="20"/>
                <w:szCs w:val="20"/>
                <w:lang w:val="ka-GE"/>
              </w:rPr>
              <w:t xml:space="preserve"> </w:t>
            </w:r>
          </w:p>
        </w:tc>
      </w:tr>
    </w:tbl>
    <w:p w:rsidR="00B55458" w:rsidRPr="00A62E1D" w:rsidRDefault="00B55458" w:rsidP="00B55458">
      <w:pPr>
        <w:tabs>
          <w:tab w:val="center" w:pos="1719"/>
          <w:tab w:val="center" w:pos="6040"/>
        </w:tabs>
        <w:spacing w:after="0" w:line="259" w:lineRule="auto"/>
        <w:rPr>
          <w:rFonts w:ascii="Sylfaen" w:eastAsia="Verdana" w:hAnsi="Sylfaen" w:cs="Verdana"/>
          <w:b/>
          <w:sz w:val="20"/>
          <w:szCs w:val="20"/>
          <w:lang w:val="ka-GE"/>
        </w:rPr>
      </w:pPr>
      <w:r w:rsidRPr="00A62E1D">
        <w:rPr>
          <w:rFonts w:ascii="Sylfaen" w:eastAsia="Verdana" w:hAnsi="Sylfaen" w:cs="Verdana"/>
          <w:b/>
          <w:sz w:val="20"/>
          <w:szCs w:val="20"/>
          <w:lang w:val="ka-GE"/>
        </w:rPr>
        <w:t xml:space="preserve">       </w:t>
      </w:r>
    </w:p>
    <w:p w:rsidR="00B55458" w:rsidRPr="00A62E1D" w:rsidRDefault="00A62E1D" w:rsidP="00B55458">
      <w:pPr>
        <w:tabs>
          <w:tab w:val="center" w:pos="1719"/>
          <w:tab w:val="center" w:pos="6040"/>
        </w:tabs>
        <w:spacing w:after="0" w:line="259" w:lineRule="auto"/>
        <w:rPr>
          <w:color w:val="FF0000"/>
          <w:sz w:val="20"/>
          <w:szCs w:val="20"/>
          <w:lang w:val="ka-GE"/>
        </w:rPr>
      </w:pPr>
      <w:r>
        <w:rPr>
          <w:rFonts w:ascii="Sylfaen" w:eastAsia="Verdana" w:hAnsi="Sylfaen" w:cs="Verdana"/>
          <w:b/>
          <w:sz w:val="20"/>
          <w:szCs w:val="20"/>
        </w:rPr>
        <w:t xml:space="preserve">    </w:t>
      </w:r>
      <w:r w:rsidR="00B55458" w:rsidRPr="00A62E1D">
        <w:rPr>
          <w:rFonts w:ascii="Sylfaen" w:eastAsia="Verdana" w:hAnsi="Sylfaen" w:cs="Verdana"/>
          <w:b/>
          <w:sz w:val="20"/>
          <w:szCs w:val="20"/>
          <w:lang w:val="ka-GE"/>
        </w:rPr>
        <w:t>დამატებითი ინფორმაცია</w:t>
      </w:r>
      <w:r w:rsidR="00B55458" w:rsidRPr="00A62E1D">
        <w:rPr>
          <w:rFonts w:ascii="Verdana" w:eastAsia="Verdana" w:hAnsi="Verdana" w:cs="Verdana"/>
          <w:b/>
          <w:sz w:val="20"/>
          <w:szCs w:val="20"/>
          <w:lang w:val="ka-GE"/>
        </w:rPr>
        <w:t xml:space="preserve">  </w:t>
      </w:r>
    </w:p>
    <w:tbl>
      <w:tblPr>
        <w:tblStyle w:val="TableGrid0"/>
        <w:tblW w:w="16237" w:type="dxa"/>
        <w:tblInd w:w="229" w:type="dxa"/>
        <w:tblLook w:val="04A0" w:firstRow="1" w:lastRow="0" w:firstColumn="1" w:lastColumn="0" w:noHBand="0" w:noVBand="1"/>
      </w:tblPr>
      <w:tblGrid>
        <w:gridCol w:w="9851"/>
        <w:gridCol w:w="6386"/>
      </w:tblGrid>
      <w:tr w:rsidR="00B55458" w:rsidRPr="00A62E1D" w:rsidTr="00830CCB">
        <w:trPr>
          <w:trHeight w:val="1314"/>
        </w:trPr>
        <w:tc>
          <w:tcPr>
            <w:tcW w:w="4762" w:type="dxa"/>
            <w:tcBorders>
              <w:top w:val="nil"/>
              <w:left w:val="nil"/>
              <w:bottom w:val="nil"/>
              <w:right w:val="nil"/>
            </w:tcBorders>
          </w:tcPr>
          <w:tbl>
            <w:tblPr>
              <w:tblStyle w:val="TableGrid0"/>
              <w:tblW w:w="9821" w:type="dxa"/>
              <w:tblInd w:w="0" w:type="dxa"/>
              <w:tblCellMar>
                <w:top w:w="54" w:type="dxa"/>
                <w:left w:w="109" w:type="dxa"/>
                <w:right w:w="115" w:type="dxa"/>
              </w:tblCellMar>
              <w:tblLook w:val="04A0" w:firstRow="1" w:lastRow="0" w:firstColumn="1" w:lastColumn="0" w:noHBand="0" w:noVBand="1"/>
            </w:tblPr>
            <w:tblGrid>
              <w:gridCol w:w="9821"/>
            </w:tblGrid>
            <w:tr w:rsidR="00B55458" w:rsidRPr="00A62E1D" w:rsidTr="00A62E1D">
              <w:trPr>
                <w:trHeight w:val="1341"/>
              </w:trPr>
              <w:tc>
                <w:tcPr>
                  <w:tcW w:w="9821" w:type="dxa"/>
                  <w:tcBorders>
                    <w:top w:val="single" w:sz="12" w:space="0" w:color="000000"/>
                    <w:left w:val="single" w:sz="12" w:space="0" w:color="000000"/>
                    <w:bottom w:val="single" w:sz="12" w:space="0" w:color="000000"/>
                    <w:right w:val="single" w:sz="12" w:space="0" w:color="000000"/>
                  </w:tcBorders>
                </w:tcPr>
                <w:p w:rsidR="00B55458" w:rsidRPr="00A62E1D" w:rsidRDefault="00B55458" w:rsidP="00830CCB">
                  <w:pPr>
                    <w:spacing w:after="200" w:line="259" w:lineRule="auto"/>
                    <w:rPr>
                      <w:color w:val="FF0000"/>
                      <w:sz w:val="20"/>
                      <w:szCs w:val="20"/>
                      <w:lang w:val="ka-GE"/>
                    </w:rPr>
                  </w:pPr>
                  <w:r w:rsidRPr="00A62E1D">
                    <w:rPr>
                      <w:rFonts w:ascii="Verdana" w:eastAsia="Verdana" w:hAnsi="Verdana" w:cs="Verdana"/>
                      <w:color w:val="FF0000"/>
                      <w:sz w:val="20"/>
                      <w:szCs w:val="20"/>
                      <w:lang w:val="ka-GE"/>
                    </w:rPr>
                    <w:t xml:space="preserve"> </w:t>
                  </w:r>
                </w:p>
              </w:tc>
            </w:tr>
          </w:tbl>
          <w:p w:rsidR="00B55458" w:rsidRPr="00A62E1D" w:rsidRDefault="00B55458" w:rsidP="00830CCB">
            <w:pPr>
              <w:spacing w:after="160" w:line="259" w:lineRule="auto"/>
              <w:rPr>
                <w:color w:val="FF0000"/>
                <w:sz w:val="20"/>
                <w:szCs w:val="20"/>
                <w:lang w:val="ka-GE"/>
              </w:rPr>
            </w:pPr>
          </w:p>
        </w:tc>
        <w:tc>
          <w:tcPr>
            <w:tcW w:w="11475" w:type="dxa"/>
            <w:tcBorders>
              <w:top w:val="nil"/>
              <w:left w:val="nil"/>
              <w:bottom w:val="nil"/>
              <w:right w:val="nil"/>
            </w:tcBorders>
          </w:tcPr>
          <w:p w:rsidR="00B55458" w:rsidRPr="00A62E1D" w:rsidRDefault="00B55458" w:rsidP="00830CCB">
            <w:pPr>
              <w:spacing w:after="160" w:line="259" w:lineRule="auto"/>
              <w:rPr>
                <w:color w:val="FF0000"/>
                <w:sz w:val="20"/>
                <w:szCs w:val="20"/>
                <w:lang w:val="ka-GE"/>
              </w:rPr>
            </w:pPr>
          </w:p>
        </w:tc>
      </w:tr>
    </w:tbl>
    <w:p w:rsidR="00B55458" w:rsidRPr="00A62E1D" w:rsidRDefault="00B55458">
      <w:pPr>
        <w:rPr>
          <w:rFonts w:ascii="Sylfaen" w:hAnsi="Sylfaen"/>
          <w:b/>
          <w:sz w:val="20"/>
          <w:szCs w:val="20"/>
          <w:lang w:val="ka-GE"/>
        </w:rPr>
      </w:pPr>
    </w:p>
    <w:p w:rsidR="00DB4DCD" w:rsidRPr="00A62E1D" w:rsidRDefault="00DB4DCD" w:rsidP="00DB4DCD">
      <w:pPr>
        <w:spacing w:after="0" w:line="240" w:lineRule="auto"/>
        <w:rPr>
          <w:rFonts w:ascii="Sylfaen" w:hAnsi="Sylfaen"/>
          <w:b/>
          <w:sz w:val="20"/>
          <w:szCs w:val="20"/>
          <w:lang w:val="ka-GE"/>
        </w:rPr>
      </w:pPr>
    </w:p>
    <w:p w:rsidR="00DB4DCD" w:rsidRPr="00A62E1D" w:rsidRDefault="00DB4DCD" w:rsidP="00DB4DCD">
      <w:pPr>
        <w:spacing w:after="0" w:line="240" w:lineRule="auto"/>
        <w:rPr>
          <w:rFonts w:ascii="Sylfaen" w:hAnsi="Sylfaen"/>
          <w:b/>
          <w:sz w:val="20"/>
          <w:szCs w:val="20"/>
          <w:lang w:val="ka-GE"/>
        </w:rPr>
      </w:pPr>
    </w:p>
    <w:p w:rsidR="00A62E1D" w:rsidRPr="00A62E1D" w:rsidRDefault="00A62E1D" w:rsidP="00A62E1D">
      <w:pPr>
        <w:rPr>
          <w:rFonts w:ascii="Sylfaen" w:hAnsi="Sylfaen"/>
          <w:b/>
          <w:sz w:val="20"/>
          <w:szCs w:val="20"/>
        </w:rPr>
      </w:pPr>
    </w:p>
    <w:p w:rsidR="00D777EC" w:rsidRPr="00A62E1D" w:rsidRDefault="00D777EC" w:rsidP="00A62E1D">
      <w:pPr>
        <w:rPr>
          <w:rFonts w:ascii="Sylfaen" w:hAnsi="Sylfaen"/>
          <w:b/>
          <w:sz w:val="20"/>
          <w:szCs w:val="20"/>
          <w:lang w:val="ka-GE"/>
        </w:rPr>
      </w:pPr>
      <w:r w:rsidRPr="00A62E1D">
        <w:rPr>
          <w:rFonts w:ascii="Sylfaen" w:hAnsi="Sylfaen"/>
          <w:b/>
          <w:sz w:val="20"/>
          <w:szCs w:val="20"/>
          <w:lang w:val="ka-GE"/>
        </w:rPr>
        <w:lastRenderedPageBreak/>
        <w:t>კლასიფიკატორი 1</w:t>
      </w:r>
    </w:p>
    <w:p w:rsidR="00D777EC" w:rsidRPr="00A62E1D" w:rsidRDefault="00D777EC" w:rsidP="00996E6F">
      <w:pPr>
        <w:spacing w:after="0" w:line="240" w:lineRule="auto"/>
        <w:jc w:val="center"/>
        <w:rPr>
          <w:rFonts w:ascii="Sylfaen" w:hAnsi="Sylfaen"/>
          <w:b/>
          <w:sz w:val="20"/>
          <w:szCs w:val="20"/>
          <w:lang w:val="ka-G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716"/>
      </w:tblGrid>
      <w:tr w:rsidR="00D777EC" w:rsidRPr="00A62E1D" w:rsidTr="00AC202D">
        <w:trPr>
          <w:trHeight w:val="315"/>
        </w:trPr>
        <w:tc>
          <w:tcPr>
            <w:tcW w:w="2767" w:type="dxa"/>
            <w:shd w:val="clear" w:color="auto" w:fill="auto"/>
            <w:vAlign w:val="bottom"/>
            <w:hideMark/>
          </w:tcPr>
          <w:p w:rsidR="00D777EC" w:rsidRPr="00A62E1D" w:rsidRDefault="00D777EC" w:rsidP="00996E6F">
            <w:pPr>
              <w:spacing w:after="0" w:line="240" w:lineRule="auto"/>
              <w:rPr>
                <w:rFonts w:ascii="Sylfaen" w:eastAsia="Times New Roman" w:hAnsi="Sylfaen" w:cs="Times New Roman"/>
                <w:b/>
                <w:bCs/>
                <w:sz w:val="20"/>
                <w:szCs w:val="20"/>
                <w:lang w:val="ka-GE"/>
              </w:rPr>
            </w:pPr>
            <w:r w:rsidRPr="00A62E1D">
              <w:rPr>
                <w:rFonts w:ascii="Sylfaen" w:eastAsia="Times New Roman" w:hAnsi="Sylfaen" w:cs="Times New Roman"/>
                <w:b/>
                <w:bCs/>
                <w:sz w:val="20"/>
                <w:szCs w:val="20"/>
                <w:lang w:val="ka-GE"/>
              </w:rPr>
              <w:t>მომსახურება</w:t>
            </w:r>
          </w:p>
        </w:tc>
        <w:tc>
          <w:tcPr>
            <w:tcW w:w="6716" w:type="dxa"/>
            <w:shd w:val="clear" w:color="auto" w:fill="auto"/>
            <w:noWrap/>
            <w:vAlign w:val="bottom"/>
            <w:hideMark/>
          </w:tcPr>
          <w:p w:rsidR="00D777EC" w:rsidRPr="00A62E1D" w:rsidRDefault="00D777EC" w:rsidP="00996E6F">
            <w:pPr>
              <w:spacing w:after="0" w:line="240" w:lineRule="auto"/>
              <w:rPr>
                <w:rFonts w:ascii="Sylfaen" w:eastAsia="Times New Roman" w:hAnsi="Sylfaen" w:cs="Times New Roman"/>
                <w:b/>
                <w:bCs/>
                <w:sz w:val="20"/>
                <w:szCs w:val="20"/>
                <w:lang w:val="ka-GE"/>
              </w:rPr>
            </w:pPr>
            <w:r w:rsidRPr="00A62E1D">
              <w:rPr>
                <w:rFonts w:ascii="Sylfaen" w:eastAsia="Times New Roman" w:hAnsi="Sylfaen" w:cs="Times New Roman"/>
                <w:b/>
                <w:bCs/>
                <w:sz w:val="20"/>
                <w:szCs w:val="20"/>
                <w:lang w:val="ka-GE"/>
              </w:rPr>
              <w:t>მომსახურების ქვეკატეგორია</w:t>
            </w:r>
          </w:p>
        </w:tc>
      </w:tr>
      <w:tr w:rsidR="00D777EC" w:rsidRPr="00A62E1D" w:rsidTr="00AC202D">
        <w:trPr>
          <w:trHeight w:val="300"/>
        </w:trPr>
        <w:tc>
          <w:tcPr>
            <w:tcW w:w="2767" w:type="dxa"/>
            <w:vMerge w:val="restart"/>
            <w:shd w:val="clear" w:color="auto" w:fill="auto"/>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R01-მოძრავი საკომუნიკაციო ქსელის გამოყენებით გაწეული საცალო მომსახურება</w:t>
            </w: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წუთობრივი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SMS</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MMS</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მონაცემთა გადაცემა/ინტერნეტი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როუმინგი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საკრედიტო მომსახურება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ნომრის დაფარვა/ამოცნობა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ბალანსის შემოწმება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ფასიანი ნომრები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დეტალური ამონაწერი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VPN ქსელით მომსახურება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მოკლე ნომრებიდან მიღებული შემოსავალი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სერვისის აქტივაციის საფასური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მობილური ტელევიზია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ვიდეოზარი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D777EC" w:rsidRPr="00A62E1D" w:rsidTr="00AC202D">
        <w:trPr>
          <w:trHeight w:val="300"/>
        </w:trPr>
        <w:tc>
          <w:tcPr>
            <w:tcW w:w="2767" w:type="dxa"/>
            <w:vMerge w:val="restart"/>
            <w:shd w:val="clear" w:color="auto" w:fill="auto"/>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R02-ფიქსირებული სადენიანი ქსელის გამოყენებით გაწეული საცალო ხმოვანი მომსახურება</w:t>
            </w: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სერვისის აქტივაციის საფასური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ტელეფონის დადგმა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ჩართვის აღდგენა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წუთობრივი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ტაქსოფონით მომსახურება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ნომრის დაფარვა/ამოცნობა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დეტალური ამონაწერი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ბალანსის შემოწმება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ფასიანი ნომრები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ნომრის შეცვლა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ინდექსის შეზღუდვა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D777EC" w:rsidRPr="00A62E1D" w:rsidTr="00AC202D">
        <w:trPr>
          <w:trHeight w:val="300"/>
        </w:trPr>
        <w:tc>
          <w:tcPr>
            <w:tcW w:w="2767" w:type="dxa"/>
            <w:vMerge w:val="restart"/>
            <w:shd w:val="clear" w:color="auto" w:fill="auto"/>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R03-ფიქსირებული უსადენო ქსელის გამოყენებით გაწეული საცალო ხმოვანი მომსახურება</w:t>
            </w: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სერვისის აქტივაციის საფასური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ტელეფონის დადგმა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ჩართვის აღდგენა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წუთობრივი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SMS</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ტაქსოფონით მომსახურება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ნომრის დაფარვა/ამოცნობა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დეტალური ამონაწერი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ბალანსის შემოწმება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ფასიანი ნომრები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ნომრის შეცვლა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ინდექსის შეზღუდვა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D777EC" w:rsidRPr="00A62E1D" w:rsidTr="00AC202D">
        <w:trPr>
          <w:trHeight w:val="300"/>
        </w:trPr>
        <w:tc>
          <w:tcPr>
            <w:tcW w:w="2767" w:type="dxa"/>
            <w:vMerge w:val="restart"/>
            <w:shd w:val="clear" w:color="auto" w:fill="auto"/>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R04-VoIP საცალო მომსახურება</w:t>
            </w: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წუთობრივი</w:t>
            </w:r>
          </w:p>
        </w:tc>
      </w:tr>
      <w:tr w:rsidR="00D777EC" w:rsidRPr="00A62E1D" w:rsidTr="00AC202D">
        <w:trPr>
          <w:trHeight w:val="315"/>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D777EC" w:rsidRPr="00A62E1D" w:rsidTr="00AC202D">
        <w:trPr>
          <w:trHeight w:val="300"/>
        </w:trPr>
        <w:tc>
          <w:tcPr>
            <w:tcW w:w="2767" w:type="dxa"/>
            <w:vMerge w:val="restart"/>
            <w:shd w:val="clear" w:color="auto" w:fill="auto"/>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R05-ფიქსირებული სადენიანი ქსელის გამოყენებით გაწეული მონაცემთა გადაცემით/ინტერნეტით მომსახურება</w:t>
            </w: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მომსახურების დროებით გათიშვა</w:t>
            </w:r>
          </w:p>
        </w:tc>
      </w:tr>
      <w:tr w:rsidR="00D777EC" w:rsidRPr="00A62E1D" w:rsidTr="00AC202D">
        <w:trPr>
          <w:trHeight w:val="300"/>
        </w:trPr>
        <w:tc>
          <w:tcPr>
            <w:tcW w:w="2767" w:type="dxa"/>
            <w:vMerge/>
            <w:vAlign w:val="center"/>
            <w:hideMark/>
          </w:tcPr>
          <w:p w:rsidR="00D777EC" w:rsidRPr="00A62E1D" w:rsidRDefault="00D777EC" w:rsidP="00996E6F">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D777EC" w:rsidRPr="00A62E1D" w:rsidRDefault="00D777EC" w:rsidP="00996E6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ტურბო ღილაკი</w:t>
            </w:r>
          </w:p>
        </w:tc>
      </w:tr>
      <w:tr w:rsidR="00344188" w:rsidRPr="00A62E1D" w:rsidTr="00AC202D">
        <w:trPr>
          <w:trHeight w:val="315"/>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რეკლამით მიღებული შემოსავალი</w:t>
            </w:r>
          </w:p>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(მაგალითად, მომხმარებლის მიერ ინტერნეტ-სესიის დაწყებამდე</w:t>
            </w:r>
            <w:r w:rsidR="00747EFF" w:rsidRPr="00A62E1D">
              <w:rPr>
                <w:rFonts w:ascii="Sylfaen" w:eastAsia="Times New Roman" w:hAnsi="Sylfaen" w:cs="Times New Roman"/>
                <w:sz w:val="20"/>
                <w:szCs w:val="20"/>
                <w:lang w:val="ka-GE"/>
              </w:rPr>
              <w:t>/მიმდინარეობისას</w:t>
            </w:r>
            <w:r w:rsidRPr="00A62E1D">
              <w:rPr>
                <w:rFonts w:ascii="Sylfaen" w:eastAsia="Times New Roman" w:hAnsi="Sylfaen" w:cs="Times New Roman"/>
                <w:sz w:val="20"/>
                <w:szCs w:val="20"/>
                <w:lang w:val="ka-GE"/>
              </w:rPr>
              <w:t xml:space="preserve"> რეკლამის გაშვება)</w:t>
            </w:r>
          </w:p>
        </w:tc>
      </w:tr>
      <w:tr w:rsidR="00344188" w:rsidRPr="00A62E1D" w:rsidTr="00CF6710">
        <w:trPr>
          <w:trHeight w:val="206"/>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R06-ფიქსირებული უსადენო ქსელის გამოყენებით გაწეული მონაცემთა გადაცემით/ინტერნეტით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ქსელში ჩართვა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მომსახურების დროებით გათიშვა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747EFF" w:rsidRPr="00A62E1D" w:rsidRDefault="00747EFF" w:rsidP="00747EF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რეკლამით მიღებული შემოსავალი</w:t>
            </w:r>
          </w:p>
          <w:p w:rsidR="00344188" w:rsidRPr="00A62E1D" w:rsidRDefault="00747EFF" w:rsidP="00747EFF">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(მაგალითად, მომხმარებლის მიერ ინტერნეტ-სესიის დაწყებამდე/მიმდინარეობისას რეკლამის გაშვება)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747EFF"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R07-მაუწყებლობის ტრანზიტი</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ვიდეოთეკით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სააბონენტო გადასახადი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მომსახურების დროებით გათიშვა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IPTV კარაოკე</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ტექნიკური მომსახურება</w:t>
            </w:r>
          </w:p>
        </w:tc>
      </w:tr>
      <w:tr w:rsidR="00344188" w:rsidRPr="00A62E1D" w:rsidTr="00AC202D">
        <w:trPr>
          <w:trHeight w:val="315"/>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რეკლამით მიღებული შემოსავალი</w:t>
            </w:r>
          </w:p>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(მაგალითად, ინტერნეტის გამოყენებით მაუწყებლობის ტრანზიტის განხორციელებისას,  სატელევიზიო არხის ჩვენების დაწყებამდე რეკლამის გაშვება)</w:t>
            </w:r>
          </w:p>
        </w:tc>
      </w:tr>
      <w:tr w:rsidR="00344188" w:rsidRPr="00A62E1D" w:rsidTr="00AC202D">
        <w:trPr>
          <w:trHeight w:val="315"/>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ვებ-ბანერით მიღებული შემოსავალი</w:t>
            </w:r>
          </w:p>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Sylfaen"/>
                <w:sz w:val="20"/>
                <w:szCs w:val="20"/>
                <w:lang w:val="ka-GE"/>
              </w:rPr>
              <w:t>შენიშვნა: ვებ-ბანერით მიღებული შემოსავალი უნდა მიუთითოთ მხოლოდ იმ შემთხვევაში, როდესაც მაუწყებლობის ტრანზიტი ხორციელდება ინტერნეტის საშუალებით და ვებ-ბანერი განთავსებულია იმ გვერდზე, რომელზეც ხორციელდება მაუწყებლობის ტრანზიტი</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R99-სხვა საცალო საკომუნიკაციო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VPN ქსელებით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გრანტით მიღებული თანხა, რომელიც აღიარებულია საცალო შემოსავლად</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ინსტალაცია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ინტელექტუალური ნომრებით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მომსახურების დროებით შეჩერების სერვისი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საინფორმაციო საცნობარო მომსახურება (118 XX ნომრებით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საკუთარი დაშვების კოდით სხვა ავტორიზებული პირის ქსელიდან განხორციელებული ზარები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სატელეგრაფო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სატელეკომუნიკაციო ტექნიკის შეკეთება/შეცვლა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სატელეფონო ზარი შეკვეთით</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ტექსტური/მულტიმედიური შეტყობინების ნომრებით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დომენის გადასახადი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ფასიანი ნომრების რეალიზაციით მიღებული თანხა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ჯარიმები სატელეკომუნიკაციო მომსახურებაზე</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ჰოსტინგი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თანალოკაცია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W01-საბითუმო ხმოვანი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ტრანზიტი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ურთიერთჩართვა არარეზიდენტ ოპერატორებთან</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ურთიერთჩართვა რეზიდენტ ოპერატორებთან - დაშვების კოდით მომსახურებიდან</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ურთიერთჩართვა რეზიდენტ ოპერატორებთან - მოძრავი საკომუნიკაციო ქსელიდან</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ურთიერთჩართვა რეზიდენტ ოპერატორებთან - ფიქსირებული სადენიანი/უსადენო ქსელიდან</w:t>
            </w:r>
          </w:p>
        </w:tc>
      </w:tr>
      <w:tr w:rsidR="00344188" w:rsidRPr="00A62E1D" w:rsidTr="00AC202D">
        <w:trPr>
          <w:trHeight w:val="315"/>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ჩამოსული როუმერების მომსახურება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W02-საბითუმო მონაცემთა გადაცემით/ინტერნეტით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გაფართოებული ურთიერთჩართვა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ლოკალური და გლობალური ინტერნეტი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გლობალური ინტერნეტი</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საქართველოს ლოკალურ ქსელებში წვდომა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W03-ქსელის ელემენტებთან დაშვება/იჯარა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ანძების იჯარა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თანალოკაცია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მაგისტრალური (დასახლებული პუნქტების დამაკავშირებელი) ოპტიკურ-ბოჭკოვანი  არხების იჯარა </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ადგილობრივი (დასახლებული პუნქტის ფარგლებში) ოპტიკურ-ბოჭკოვანი  არხების იჯარა </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მაგისტრალური (დასახლებული პუნქტების დამაკავშირებელი) რადიო სარელეო  არხების იჯარა </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ადგილობრივი (დასახლებული პუნქტის ფარგლებში) რადიო სარელეო  არხების იჯარა </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საკომუნიკაციო საკანალიზაციო არხების იჯარა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სპილენძის სახაზო-საკაბელო წყვილების იჯარა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ქსელის იჯარა ვირტუალურ მობილურ ოპერატორზე</w:t>
            </w:r>
          </w:p>
        </w:tc>
      </w:tr>
      <w:tr w:rsidR="00344188" w:rsidRPr="00A62E1D" w:rsidTr="00AC202D">
        <w:trPr>
          <w:trHeight w:val="315"/>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რადიოსიხშირული სპექტრის იჯარა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თანამგზავრამდე სიგნალის ატანა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მულტიპლექსით მომსახურება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jc w:val="cente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W99-სხვა საბითუმო საკომუნიკაციო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საკომუნიკაციო საკანალიზაციო არხების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ოპტიკურ ბოჭკოვანი კაბელის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ინსტალაცია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მომსახურების გადაყიდვით მიღებული შემოსავალი</w:t>
            </w:r>
          </w:p>
        </w:tc>
      </w:tr>
      <w:tr w:rsidR="00344188" w:rsidRPr="00A62E1D" w:rsidTr="00AC202D">
        <w:trPr>
          <w:trHeight w:val="300"/>
        </w:trPr>
        <w:tc>
          <w:tcPr>
            <w:tcW w:w="2767" w:type="dxa"/>
            <w:vMerge/>
            <w:vAlign w:val="center"/>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კოაქსიალური კაბელის მომსახურება</w:t>
            </w:r>
          </w:p>
        </w:tc>
      </w:tr>
      <w:tr w:rsidR="00344188" w:rsidRPr="00A62E1D" w:rsidTr="00AC202D">
        <w:trPr>
          <w:trHeight w:val="300"/>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r w:rsidR="00344188" w:rsidRPr="00A62E1D" w:rsidTr="00AC202D">
        <w:trPr>
          <w:trHeight w:val="257"/>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S-სატელეკომუნიკაციო ტექნიკის რეალიზება/იჯარა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სატელეკომუნიკაციო ტექნიკის რეალიზაცია</w:t>
            </w:r>
          </w:p>
        </w:tc>
      </w:tr>
      <w:tr w:rsidR="00344188" w:rsidRPr="00A62E1D" w:rsidTr="00AC202D">
        <w:trPr>
          <w:trHeight w:val="517"/>
        </w:trPr>
        <w:tc>
          <w:tcPr>
            <w:tcW w:w="2767" w:type="dxa"/>
            <w:vMerge/>
            <w:tcBorders>
              <w:bottom w:val="single" w:sz="4" w:space="0" w:color="auto"/>
            </w:tcBorders>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tcBorders>
              <w:bottom w:val="single" w:sz="4" w:space="0" w:color="auto"/>
            </w:tcBorders>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სატელეკომუნიკაციო ტექნიკის იჯარა</w:t>
            </w:r>
          </w:p>
        </w:tc>
      </w:tr>
      <w:tr w:rsidR="00344188" w:rsidRPr="00A62E1D" w:rsidTr="00AC202D">
        <w:trPr>
          <w:trHeight w:val="300"/>
        </w:trPr>
        <w:tc>
          <w:tcPr>
            <w:tcW w:w="2767" w:type="dxa"/>
            <w:vMerge w:val="restart"/>
            <w:shd w:val="clear" w:color="auto" w:fill="auto"/>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Z - სხვა არასაკომუნიკაციო მომსახურება</w:t>
            </w: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ფინანსური ოპერაცია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თანხის ამოღების მომსახურების საკომისიო</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სარეკლამო შემოსავლები ბარტერული ოპერაციიდან</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არასაკომუნიკაციო ფართის იჯარა</w:t>
            </w: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განვადების საკომისიო</w:t>
            </w:r>
          </w:p>
        </w:tc>
      </w:tr>
      <w:tr w:rsidR="00344188" w:rsidRPr="00A62E1D" w:rsidTr="00CF6710">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tcPr>
          <w:p w:rsidR="00344188" w:rsidRPr="00A62E1D" w:rsidRDefault="00344188" w:rsidP="00344188">
            <w:pPr>
              <w:spacing w:after="0" w:line="240" w:lineRule="auto"/>
              <w:rPr>
                <w:rFonts w:ascii="Sylfaen" w:eastAsia="Times New Roman" w:hAnsi="Sylfaen" w:cs="Times New Roman"/>
                <w:sz w:val="20"/>
                <w:szCs w:val="20"/>
                <w:lang w:val="ka-GE"/>
              </w:rPr>
            </w:pPr>
          </w:p>
        </w:tc>
      </w:tr>
      <w:tr w:rsidR="00344188" w:rsidRPr="00A62E1D" w:rsidTr="00AC202D">
        <w:trPr>
          <w:trHeight w:val="315"/>
        </w:trPr>
        <w:tc>
          <w:tcPr>
            <w:tcW w:w="2767" w:type="dxa"/>
            <w:vMerge/>
            <w:vAlign w:val="center"/>
            <w:hideMark/>
          </w:tcPr>
          <w:p w:rsidR="00344188" w:rsidRPr="00A62E1D" w:rsidRDefault="00344188" w:rsidP="00344188">
            <w:pPr>
              <w:spacing w:after="0" w:line="240" w:lineRule="auto"/>
              <w:rPr>
                <w:rFonts w:ascii="Sylfaen" w:eastAsia="Times New Roman" w:hAnsi="Sylfaen" w:cs="Times New Roman"/>
                <w:sz w:val="20"/>
                <w:szCs w:val="20"/>
                <w:lang w:val="ka-GE"/>
              </w:rPr>
            </w:pPr>
          </w:p>
        </w:tc>
        <w:tc>
          <w:tcPr>
            <w:tcW w:w="6716" w:type="dxa"/>
            <w:shd w:val="clear" w:color="auto" w:fill="auto"/>
            <w:noWrap/>
            <w:hideMark/>
          </w:tcPr>
          <w:p w:rsidR="00344188" w:rsidRPr="00A62E1D" w:rsidRDefault="00344188" w:rsidP="00344188">
            <w:pPr>
              <w:spacing w:after="0" w:line="240" w:lineRule="auto"/>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 არასატელეკომუნიკაციო და არასამაუწყებლო მომსახურება</w:t>
            </w:r>
          </w:p>
        </w:tc>
      </w:tr>
    </w:tbl>
    <w:p w:rsidR="00D777EC" w:rsidRPr="00A62E1D" w:rsidRDefault="00D777EC" w:rsidP="00996E6F">
      <w:pPr>
        <w:spacing w:after="0" w:line="240" w:lineRule="auto"/>
        <w:jc w:val="center"/>
        <w:rPr>
          <w:rFonts w:ascii="Sylfaen" w:hAnsi="Sylfaen"/>
          <w:b/>
          <w:sz w:val="20"/>
          <w:szCs w:val="20"/>
          <w:lang w:val="ka-GE"/>
        </w:rPr>
      </w:pPr>
    </w:p>
    <w:p w:rsidR="00D777EC" w:rsidRPr="00A62E1D" w:rsidRDefault="00D777EC" w:rsidP="00996E6F">
      <w:pPr>
        <w:pStyle w:val="PlainText"/>
        <w:rPr>
          <w:rFonts w:ascii="Sylfaen" w:hAnsi="Sylfaen"/>
          <w:sz w:val="20"/>
          <w:szCs w:val="20"/>
          <w:lang w:val="ka-GE"/>
        </w:rPr>
      </w:pPr>
    </w:p>
    <w:p w:rsidR="002D15D3" w:rsidRPr="00A62E1D" w:rsidRDefault="002D15D3">
      <w:pPr>
        <w:rPr>
          <w:rFonts w:ascii="Sylfaen" w:hAnsi="Sylfaen"/>
          <w:b/>
          <w:sz w:val="20"/>
          <w:szCs w:val="20"/>
          <w:lang w:val="ka-GE"/>
        </w:rPr>
      </w:pPr>
    </w:p>
    <w:p w:rsidR="00D777EC" w:rsidRPr="00A62E1D" w:rsidRDefault="00D777EC" w:rsidP="00996E6F">
      <w:pPr>
        <w:spacing w:after="0" w:line="240" w:lineRule="auto"/>
        <w:jc w:val="center"/>
        <w:rPr>
          <w:rFonts w:ascii="Sylfaen" w:eastAsia="Times New Roman" w:hAnsi="Sylfaen" w:cs="Sylfaen"/>
          <w:b/>
          <w:bCs/>
          <w:sz w:val="20"/>
          <w:szCs w:val="20"/>
          <w:lang w:val="ka-GE"/>
        </w:rPr>
      </w:pPr>
      <w:r w:rsidRPr="00A62E1D">
        <w:rPr>
          <w:rFonts w:ascii="Sylfaen" w:hAnsi="Sylfaen"/>
          <w:b/>
          <w:sz w:val="20"/>
          <w:szCs w:val="20"/>
          <w:lang w:val="ka-GE"/>
        </w:rPr>
        <w:t>კლასიფიკატორი 2</w:t>
      </w:r>
      <w:r w:rsidRPr="00A62E1D">
        <w:rPr>
          <w:rFonts w:ascii="Sylfaen" w:hAnsi="Sylfaen"/>
          <w:b/>
          <w:sz w:val="20"/>
          <w:szCs w:val="20"/>
          <w:lang w:val="ka-GE"/>
        </w:rPr>
        <w:br/>
        <w:t>(წარმოადგენს ფორმა 1.4-ის განუყოფელ ნაწილს)</w:t>
      </w:r>
      <w:r w:rsidRPr="00A62E1D">
        <w:rPr>
          <w:rFonts w:ascii="Sylfaen" w:hAnsi="Sylfaen"/>
          <w:b/>
          <w:sz w:val="20"/>
          <w:szCs w:val="20"/>
          <w:lang w:val="ka-GE"/>
        </w:rPr>
        <w:br/>
      </w:r>
      <w:r w:rsidRPr="00A62E1D">
        <w:rPr>
          <w:rFonts w:ascii="Sylfaen" w:eastAsia="Times New Roman" w:hAnsi="Sylfaen" w:cs="Sylfaen"/>
          <w:b/>
          <w:bCs/>
          <w:sz w:val="20"/>
          <w:szCs w:val="20"/>
          <w:lang w:val="ka-GE"/>
        </w:rPr>
        <w:t>საჩივრების ფორმა: მომსახურების სახეები</w:t>
      </w:r>
    </w:p>
    <w:p w:rsidR="00D777EC" w:rsidRPr="00A62E1D" w:rsidRDefault="00D777EC" w:rsidP="00996E6F">
      <w:pPr>
        <w:spacing w:after="0" w:line="240" w:lineRule="auto"/>
        <w:jc w:val="center"/>
        <w:rPr>
          <w:rFonts w:ascii="Sylfaen" w:eastAsia="Times New Roman" w:hAnsi="Sylfaen" w:cs="Calibri"/>
          <w:sz w:val="20"/>
          <w:szCs w:val="20"/>
          <w:lang w:val="ka-GE"/>
        </w:rPr>
      </w:pPr>
    </w:p>
    <w:tbl>
      <w:tblPr>
        <w:tblStyle w:val="TableGrid"/>
        <w:tblW w:w="9229" w:type="dxa"/>
        <w:tblLook w:val="04A0" w:firstRow="1" w:lastRow="0" w:firstColumn="1" w:lastColumn="0" w:noHBand="0" w:noVBand="1"/>
      </w:tblPr>
      <w:tblGrid>
        <w:gridCol w:w="415"/>
        <w:gridCol w:w="8814"/>
      </w:tblGrid>
      <w:tr w:rsidR="00D777EC" w:rsidRPr="00A62E1D" w:rsidTr="00AC202D">
        <w:trPr>
          <w:trHeight w:val="80"/>
        </w:trPr>
        <w:tc>
          <w:tcPr>
            <w:tcW w:w="415" w:type="dxa"/>
          </w:tcPr>
          <w:p w:rsidR="00D777EC" w:rsidRPr="00A62E1D" w:rsidRDefault="00D777EC" w:rsidP="00996E6F">
            <w:pPr>
              <w:rPr>
                <w:rFonts w:ascii="Sylfaen" w:eastAsia="Times New Roman" w:hAnsi="Sylfaen" w:cs="Times New Roman"/>
                <w:b/>
                <w:sz w:val="20"/>
                <w:szCs w:val="20"/>
                <w:lang w:val="ka-GE"/>
              </w:rPr>
            </w:pPr>
          </w:p>
        </w:tc>
        <w:tc>
          <w:tcPr>
            <w:tcW w:w="8814" w:type="dxa"/>
            <w:hideMark/>
          </w:tcPr>
          <w:p w:rsidR="00D777EC" w:rsidRPr="00A62E1D" w:rsidRDefault="00D777EC" w:rsidP="00996E6F">
            <w:pPr>
              <w:rPr>
                <w:rFonts w:ascii="Sylfaen" w:eastAsia="Times New Roman" w:hAnsi="Sylfaen" w:cs="Times New Roman"/>
                <w:b/>
                <w:sz w:val="20"/>
                <w:szCs w:val="20"/>
                <w:lang w:val="ka-GE"/>
              </w:rPr>
            </w:pPr>
            <w:r w:rsidRPr="00A62E1D">
              <w:rPr>
                <w:rFonts w:ascii="Sylfaen" w:eastAsia="Times New Roman" w:hAnsi="Sylfaen" w:cs="Times New Roman"/>
                <w:b/>
                <w:sz w:val="20"/>
                <w:szCs w:val="20"/>
                <w:lang w:val="ka-GE"/>
              </w:rPr>
              <w:t>მომსახურება</w:t>
            </w:r>
          </w:p>
        </w:tc>
      </w:tr>
      <w:tr w:rsidR="00D777EC" w:rsidRPr="00A62E1D" w:rsidTr="00AC202D">
        <w:trPr>
          <w:trHeight w:val="134"/>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1</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ფიქსირებული სადენიანი ხმოვანი  მომსახურება</w:t>
            </w:r>
          </w:p>
        </w:tc>
      </w:tr>
      <w:tr w:rsidR="00D777EC" w:rsidRPr="00A62E1D" w:rsidTr="00AC202D">
        <w:trPr>
          <w:trHeight w:val="56"/>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2</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ფიქსირებული უსადენო ხმოვანი მომსახურება</w:t>
            </w:r>
          </w:p>
        </w:tc>
      </w:tr>
      <w:tr w:rsidR="00D777EC" w:rsidRPr="00A62E1D" w:rsidTr="00AC202D">
        <w:trPr>
          <w:trHeight w:val="80"/>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3</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მობილური მომსახურება</w:t>
            </w:r>
          </w:p>
        </w:tc>
      </w:tr>
      <w:tr w:rsidR="00D777EC" w:rsidRPr="00A62E1D" w:rsidTr="00AC202D">
        <w:trPr>
          <w:trHeight w:val="116"/>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4</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VoIP მომსახურება</w:t>
            </w:r>
          </w:p>
        </w:tc>
      </w:tr>
      <w:tr w:rsidR="00D777EC" w:rsidRPr="00A62E1D" w:rsidTr="00AC202D">
        <w:trPr>
          <w:trHeight w:val="143"/>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5</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 xml:space="preserve"> მაუწყებლობა (თვითრეგულირების მექანიზმი)</w:t>
            </w:r>
          </w:p>
        </w:tc>
      </w:tr>
      <w:tr w:rsidR="00D777EC" w:rsidRPr="00A62E1D" w:rsidTr="00AC202D">
        <w:trPr>
          <w:trHeight w:val="71"/>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6</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მაუწყებლობის ტრანზიტი</w:t>
            </w:r>
          </w:p>
        </w:tc>
      </w:tr>
      <w:tr w:rsidR="00D777EC" w:rsidRPr="00A62E1D" w:rsidTr="00AC202D">
        <w:trPr>
          <w:trHeight w:val="242"/>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7</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ფიქსირებული სადენიანი მონაცემთა გადაცემით/ინტერნეტით მომსახურება</w:t>
            </w:r>
          </w:p>
        </w:tc>
      </w:tr>
      <w:tr w:rsidR="00D777EC" w:rsidRPr="00A62E1D" w:rsidTr="00AC202D">
        <w:trPr>
          <w:trHeight w:val="278"/>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8</w:t>
            </w:r>
          </w:p>
        </w:tc>
        <w:tc>
          <w:tcPr>
            <w:tcW w:w="8814" w:type="dxa"/>
            <w:hideMark/>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ფიქსირებული უსადენო მონაცემთა გადაცემით/ინტერნეტით მომსახურება</w:t>
            </w:r>
          </w:p>
        </w:tc>
      </w:tr>
      <w:tr w:rsidR="00D777EC" w:rsidRPr="00A62E1D" w:rsidTr="00AC202D">
        <w:trPr>
          <w:trHeight w:val="278"/>
        </w:trPr>
        <w:tc>
          <w:tcPr>
            <w:tcW w:w="415"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9</w:t>
            </w:r>
          </w:p>
        </w:tc>
        <w:tc>
          <w:tcPr>
            <w:tcW w:w="8814" w:type="dxa"/>
          </w:tcPr>
          <w:p w:rsidR="00D777EC" w:rsidRPr="00A62E1D" w:rsidRDefault="00D777EC" w:rsidP="00996E6F">
            <w:pPr>
              <w:rPr>
                <w:rFonts w:ascii="Sylfaen" w:eastAsia="Times New Roman" w:hAnsi="Sylfaen" w:cs="Times New Roman"/>
                <w:sz w:val="20"/>
                <w:szCs w:val="20"/>
                <w:lang w:val="ka-GE"/>
              </w:rPr>
            </w:pPr>
            <w:r w:rsidRPr="00A62E1D">
              <w:rPr>
                <w:rFonts w:ascii="Sylfaen" w:eastAsia="Times New Roman" w:hAnsi="Sylfaen" w:cs="Times New Roman"/>
                <w:sz w:val="20"/>
                <w:szCs w:val="20"/>
                <w:lang w:val="ka-GE"/>
              </w:rPr>
              <w:t>სხვა</w:t>
            </w:r>
          </w:p>
        </w:tc>
      </w:tr>
    </w:tbl>
    <w:p w:rsidR="00D777EC" w:rsidRPr="00A62E1D" w:rsidRDefault="00D777EC" w:rsidP="00996E6F">
      <w:pPr>
        <w:spacing w:after="0" w:line="240" w:lineRule="auto"/>
        <w:jc w:val="center"/>
        <w:rPr>
          <w:rFonts w:ascii="Sylfaen" w:eastAsia="Times New Roman" w:hAnsi="Sylfaen" w:cs="Calibri"/>
          <w:sz w:val="20"/>
          <w:szCs w:val="20"/>
          <w:lang w:val="ka-GE"/>
        </w:rPr>
      </w:pPr>
    </w:p>
    <w:p w:rsidR="00D777EC" w:rsidRPr="00A62E1D" w:rsidRDefault="00D777EC" w:rsidP="00996E6F">
      <w:pPr>
        <w:spacing w:after="0" w:line="240" w:lineRule="auto"/>
        <w:rPr>
          <w:rFonts w:ascii="Sylfaen" w:hAnsi="Sylfaen"/>
          <w:sz w:val="20"/>
          <w:szCs w:val="20"/>
          <w:lang w:val="ka-GE"/>
        </w:rPr>
      </w:pPr>
    </w:p>
    <w:p w:rsidR="00D777EC" w:rsidRPr="00A62E1D" w:rsidRDefault="00D777EC" w:rsidP="00996E6F">
      <w:pPr>
        <w:spacing w:after="0" w:line="240" w:lineRule="auto"/>
        <w:jc w:val="center"/>
        <w:rPr>
          <w:rFonts w:ascii="Sylfaen" w:hAnsi="Sylfaen"/>
          <w:b/>
          <w:sz w:val="20"/>
          <w:szCs w:val="20"/>
          <w:lang w:val="ka-GE"/>
        </w:rPr>
      </w:pPr>
      <w:r w:rsidRPr="00A62E1D">
        <w:rPr>
          <w:rFonts w:ascii="Sylfaen" w:hAnsi="Sylfaen"/>
          <w:b/>
          <w:sz w:val="20"/>
          <w:szCs w:val="20"/>
          <w:lang w:val="ka-GE"/>
        </w:rPr>
        <w:t>კლასიფიკატორი 3</w:t>
      </w:r>
      <w:r w:rsidRPr="00A62E1D">
        <w:rPr>
          <w:rFonts w:ascii="Sylfaen" w:hAnsi="Sylfaen"/>
          <w:b/>
          <w:sz w:val="20"/>
          <w:szCs w:val="20"/>
          <w:lang w:val="ka-GE"/>
        </w:rPr>
        <w:br/>
        <w:t>(წარმოადგენს ფორმა 1.4-ის განუყოფელ ნაწილს)</w:t>
      </w:r>
      <w:r w:rsidRPr="00A62E1D">
        <w:rPr>
          <w:rFonts w:ascii="Sylfaen" w:hAnsi="Sylfaen"/>
          <w:b/>
          <w:sz w:val="20"/>
          <w:szCs w:val="20"/>
          <w:lang w:val="ka-GE"/>
        </w:rPr>
        <w:br/>
        <w:t>საჩივრის კატეგორიები: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714"/>
      </w:tblGrid>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მიუღებელი მომსახურებისთვის თანხის დარიცხვა, სააბონენტო ანგარიშიდან თანხის უსაფუძვლოდ ჩამოჭრა;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2</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უხარისხო საკომუნიკაციო კავშირი (კავშირის სრული დაზიანება ან მომსახურების შეფერხებით მიწოდება;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3</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მომსახურების შეზღუდვა/შეწყვეტა (მომსახურების აღდგენის მოთხოვნა ან პირიქით შეზღუდვის/შეწყვეტაზე უარი);</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4</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მომხმარებლის არასათანადო ინფორმირება მომსახურების პირობების შესახებ;</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5</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პორტირება;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6</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მომსახურების პირველადი ჩართვა/გააქტიურება;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7</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მომსახურების მიმწოდებელი კომპანიის თანამშრომლების (ოპერატორების) მომსახურებაზე პრეტენზია;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8</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მომსახურების პირობების (პაკეტების) შეცვლა;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9</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პერსონალური ინფორმაციის დაუცველობა და არასასურველი ელექტრონული გზავნილების მიღება (ე.წ. „სპამი“)</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10</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სატელეკომუნიკაციო მომსახურების საფასურის დარიცხვის სისწორე</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11</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გაუწეველ  და მიუღებელ მომსახურებაზე საკომპენსაციო მექანიზმის ამოქმედება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12</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არასრულწლოვანთა მავნე ზეგავლენისგან დაცვა</w:t>
            </w:r>
          </w:p>
        </w:tc>
      </w:tr>
      <w:tr w:rsidR="00D777EC" w:rsidRPr="00A62E1D" w:rsidTr="00AC202D">
        <w:tc>
          <w:tcPr>
            <w:tcW w:w="534"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13</w:t>
            </w:r>
          </w:p>
        </w:tc>
        <w:tc>
          <w:tcPr>
            <w:tcW w:w="9042" w:type="dxa"/>
          </w:tcPr>
          <w:p w:rsidR="00D777EC" w:rsidRPr="00A62E1D" w:rsidRDefault="00D777EC" w:rsidP="00996E6F">
            <w:pPr>
              <w:spacing w:after="0" w:line="240" w:lineRule="auto"/>
              <w:rPr>
                <w:rFonts w:ascii="Sylfaen" w:hAnsi="Sylfaen"/>
                <w:sz w:val="20"/>
                <w:szCs w:val="20"/>
                <w:lang w:val="ka-GE"/>
              </w:rPr>
            </w:pPr>
            <w:r w:rsidRPr="00A62E1D">
              <w:rPr>
                <w:rFonts w:ascii="Sylfaen" w:hAnsi="Sylfaen"/>
                <w:sz w:val="20"/>
                <w:szCs w:val="20"/>
                <w:lang w:val="ka-GE"/>
              </w:rPr>
              <w:t>სხვა</w:t>
            </w:r>
          </w:p>
        </w:tc>
      </w:tr>
    </w:tbl>
    <w:p w:rsidR="00D777EC" w:rsidRPr="00A62E1D" w:rsidRDefault="00D777EC" w:rsidP="00996E6F">
      <w:pPr>
        <w:spacing w:after="0" w:line="240" w:lineRule="auto"/>
        <w:rPr>
          <w:rFonts w:ascii="Sylfaen" w:hAnsi="Sylfaen"/>
          <w:sz w:val="20"/>
          <w:szCs w:val="20"/>
          <w:lang w:val="ka-GE"/>
        </w:rPr>
      </w:pPr>
    </w:p>
    <w:p w:rsidR="008D27B8" w:rsidRPr="00A62E1D" w:rsidRDefault="008D27B8" w:rsidP="00996E6F">
      <w:pPr>
        <w:spacing w:after="0" w:line="240" w:lineRule="auto"/>
        <w:rPr>
          <w:rFonts w:ascii="Sylfaen" w:hAnsi="Sylfaen"/>
          <w:b/>
          <w:sz w:val="20"/>
          <w:szCs w:val="20"/>
          <w:lang w:val="ka-GE"/>
        </w:rPr>
      </w:pPr>
    </w:p>
    <w:p w:rsidR="00854E99" w:rsidRPr="00A62E1D" w:rsidRDefault="00854E99" w:rsidP="00996E6F">
      <w:pPr>
        <w:spacing w:after="0" w:line="240" w:lineRule="auto"/>
        <w:jc w:val="both"/>
        <w:rPr>
          <w:rFonts w:ascii="Sylfaen" w:hAnsi="Sylfaen"/>
          <w:sz w:val="20"/>
          <w:szCs w:val="20"/>
          <w:lang w:val="ka-GE"/>
        </w:rPr>
      </w:pPr>
    </w:p>
    <w:p w:rsidR="00854E99" w:rsidRPr="00A62E1D" w:rsidRDefault="00854E99" w:rsidP="00996E6F">
      <w:pPr>
        <w:spacing w:after="0" w:line="240" w:lineRule="auto"/>
        <w:jc w:val="both"/>
        <w:rPr>
          <w:rFonts w:ascii="Sylfaen" w:hAnsi="Sylfaen"/>
          <w:sz w:val="20"/>
          <w:szCs w:val="20"/>
          <w:lang w:val="ka-GE"/>
        </w:rPr>
      </w:pPr>
    </w:p>
    <w:p w:rsidR="00854E99" w:rsidRPr="00A62E1D" w:rsidRDefault="00854E99" w:rsidP="00996E6F">
      <w:pPr>
        <w:spacing w:after="0" w:line="240" w:lineRule="auto"/>
        <w:rPr>
          <w:rFonts w:ascii="Sylfaen" w:hAnsi="Sylfaen"/>
          <w:b/>
          <w:sz w:val="20"/>
          <w:szCs w:val="20"/>
          <w:lang w:val="ka-GE"/>
        </w:rPr>
      </w:pPr>
    </w:p>
    <w:p w:rsidR="00854E99" w:rsidRPr="00A62E1D" w:rsidRDefault="00854E99" w:rsidP="00996E6F">
      <w:pPr>
        <w:spacing w:after="0" w:line="240" w:lineRule="auto"/>
        <w:rPr>
          <w:rFonts w:ascii="Sylfaen" w:hAnsi="Sylfaen"/>
          <w:b/>
          <w:sz w:val="20"/>
          <w:szCs w:val="20"/>
          <w:lang w:val="ka-GE"/>
        </w:rPr>
      </w:pPr>
    </w:p>
    <w:p w:rsidR="00854E99" w:rsidRPr="00A62E1D" w:rsidRDefault="00854E99" w:rsidP="00996E6F">
      <w:pPr>
        <w:spacing w:after="0" w:line="240" w:lineRule="auto"/>
        <w:rPr>
          <w:rFonts w:ascii="Sylfaen" w:hAnsi="Sylfaen"/>
          <w:b/>
          <w:sz w:val="20"/>
          <w:szCs w:val="20"/>
          <w:lang w:val="ka-GE"/>
        </w:rPr>
      </w:pPr>
    </w:p>
    <w:p w:rsidR="00854E99" w:rsidRPr="00A62E1D" w:rsidRDefault="00854E99" w:rsidP="00996E6F">
      <w:pPr>
        <w:spacing w:after="0" w:line="240" w:lineRule="auto"/>
        <w:rPr>
          <w:rFonts w:ascii="Sylfaen" w:hAnsi="Sylfaen"/>
          <w:b/>
          <w:sz w:val="20"/>
          <w:szCs w:val="20"/>
          <w:lang w:val="ka-GE"/>
        </w:rPr>
      </w:pPr>
    </w:p>
    <w:p w:rsidR="00F8500A" w:rsidRPr="00A62E1D" w:rsidRDefault="00F8500A" w:rsidP="00996E6F">
      <w:pPr>
        <w:spacing w:after="0" w:line="240" w:lineRule="auto"/>
        <w:rPr>
          <w:rFonts w:ascii="Sylfaen" w:hAnsi="Sylfaen"/>
          <w:b/>
          <w:sz w:val="20"/>
          <w:szCs w:val="20"/>
          <w:lang w:val="ka-GE"/>
        </w:rPr>
      </w:pPr>
    </w:p>
    <w:p w:rsidR="00996E6F" w:rsidRPr="00A62E1D" w:rsidRDefault="00996E6F">
      <w:pPr>
        <w:spacing w:after="0" w:line="240" w:lineRule="auto"/>
        <w:rPr>
          <w:rFonts w:ascii="Sylfaen" w:hAnsi="Sylfaen"/>
          <w:b/>
          <w:sz w:val="20"/>
          <w:szCs w:val="20"/>
          <w:lang w:val="ka-GE"/>
        </w:rPr>
      </w:pPr>
    </w:p>
    <w:sectPr w:rsidR="00996E6F" w:rsidRPr="00A62E1D" w:rsidSect="00817851">
      <w:footerReference w:type="default" r:id="rId9"/>
      <w:pgSz w:w="11906" w:h="16838"/>
      <w:pgMar w:top="540" w:right="1440" w:bottom="63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214" w:rsidRDefault="00DC1214" w:rsidP="00A70BD6">
      <w:pPr>
        <w:spacing w:after="0" w:line="240" w:lineRule="auto"/>
      </w:pPr>
      <w:r>
        <w:separator/>
      </w:r>
    </w:p>
  </w:endnote>
  <w:endnote w:type="continuationSeparator" w:id="0">
    <w:p w:rsidR="00DC1214" w:rsidRDefault="00DC1214" w:rsidP="00A7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1" w:rsidRDefault="00817851">
    <w:pPr>
      <w:pStyle w:val="Footer"/>
      <w:jc w:val="center"/>
    </w:pPr>
  </w:p>
  <w:p w:rsidR="00817851" w:rsidRDefault="00817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214" w:rsidRDefault="00DC1214" w:rsidP="00A70BD6">
      <w:pPr>
        <w:spacing w:after="0" w:line="240" w:lineRule="auto"/>
      </w:pPr>
      <w:r>
        <w:separator/>
      </w:r>
    </w:p>
  </w:footnote>
  <w:footnote w:type="continuationSeparator" w:id="0">
    <w:p w:rsidR="00DC1214" w:rsidRDefault="00DC1214" w:rsidP="00A70BD6">
      <w:pPr>
        <w:spacing w:after="0" w:line="240" w:lineRule="auto"/>
      </w:pPr>
      <w:r>
        <w:continuationSeparator/>
      </w:r>
    </w:p>
  </w:footnote>
  <w:footnote w:id="1">
    <w:p w:rsidR="00817851" w:rsidRPr="002877A8" w:rsidRDefault="00817851" w:rsidP="00D777EC">
      <w:pPr>
        <w:jc w:val="both"/>
        <w:rPr>
          <w:rFonts w:ascii="Sylfaen" w:eastAsia="Times New Roman" w:hAnsi="Sylfaen" w:cs="Sylfaen"/>
          <w:sz w:val="20"/>
          <w:szCs w:val="20"/>
          <w:lang w:val="ka-GE"/>
        </w:rPr>
      </w:pPr>
      <w:r>
        <w:rPr>
          <w:rStyle w:val="FootnoteReference"/>
        </w:rPr>
        <w:footnoteRef/>
      </w:r>
      <w:r>
        <w:t xml:space="preserve"> </w:t>
      </w:r>
      <w:r w:rsidRPr="002877A8">
        <w:rPr>
          <w:rFonts w:ascii="Sylfaen" w:eastAsia="Times New Roman" w:hAnsi="Sylfaen" w:cs="Sylfaen"/>
          <w:sz w:val="20"/>
          <w:szCs w:val="20"/>
          <w:lang w:val="ka-GE"/>
        </w:rPr>
        <w:t>ფართოზოლოვანად</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განვიხილავთ</w:t>
      </w:r>
      <w:r w:rsidRPr="002877A8">
        <w:rPr>
          <w:rFonts w:ascii="Sylfaen" w:eastAsia="Times New Roman" w:hAnsi="Sylfaen" w:cs="Calibri"/>
          <w:sz w:val="20"/>
          <w:szCs w:val="20"/>
          <w:lang w:val="ka-GE"/>
        </w:rPr>
        <w:t xml:space="preserve"> </w:t>
      </w:r>
      <w:r>
        <w:rPr>
          <w:rFonts w:ascii="Sylfaen" w:eastAsia="Times New Roman" w:hAnsi="Sylfaen" w:cs="Calibri"/>
          <w:sz w:val="20"/>
          <w:szCs w:val="20"/>
          <w:lang w:val="ka-GE"/>
        </w:rPr>
        <w:t>ქსელს</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თუ</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იგი</w:t>
      </w:r>
      <w:r w:rsidRPr="002877A8">
        <w:rPr>
          <w:rFonts w:ascii="Sylfaen" w:eastAsia="Times New Roman" w:hAnsi="Sylfaen" w:cs="Calibri"/>
          <w:sz w:val="20"/>
          <w:szCs w:val="20"/>
          <w:lang w:val="ka-GE"/>
        </w:rPr>
        <w:t xml:space="preserve"> 256</w:t>
      </w:r>
      <w:r w:rsidRPr="002877A8">
        <w:rPr>
          <w:rFonts w:ascii="Sylfaen" w:eastAsia="Times New Roman" w:hAnsi="Sylfaen" w:cs="Sylfaen"/>
          <w:sz w:val="20"/>
          <w:szCs w:val="20"/>
          <w:lang w:val="ka-GE"/>
        </w:rPr>
        <w:t>კბტ</w:t>
      </w:r>
      <w:r w:rsidRPr="002877A8">
        <w:rPr>
          <w:rFonts w:ascii="Sylfaen" w:eastAsia="Times New Roman" w:hAnsi="Sylfaen" w:cs="Calibri"/>
          <w:sz w:val="20"/>
          <w:szCs w:val="20"/>
          <w:lang w:val="ka-GE"/>
        </w:rPr>
        <w:t>/</w:t>
      </w:r>
      <w:r w:rsidRPr="002877A8">
        <w:rPr>
          <w:rFonts w:ascii="Sylfaen" w:eastAsia="Times New Roman" w:hAnsi="Sylfaen" w:cs="Sylfaen"/>
          <w:sz w:val="20"/>
          <w:szCs w:val="20"/>
          <w:lang w:val="ka-GE"/>
        </w:rPr>
        <w:t>წმ</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ან</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მეტი</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სიჩქარით</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იძლევა</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ჩამოტვირთვის</w:t>
      </w:r>
      <w:r w:rsidRPr="002877A8">
        <w:rPr>
          <w:rFonts w:ascii="Sylfaen" w:eastAsia="Times New Roman" w:hAnsi="Sylfaen" w:cs="Calibri"/>
          <w:sz w:val="20"/>
          <w:szCs w:val="20"/>
          <w:lang w:val="ka-GE"/>
        </w:rPr>
        <w:t xml:space="preserve"> </w:t>
      </w:r>
      <w:r w:rsidRPr="002877A8">
        <w:rPr>
          <w:rFonts w:ascii="Sylfaen" w:eastAsia="Times New Roman" w:hAnsi="Sylfaen" w:cs="Sylfaen"/>
          <w:sz w:val="20"/>
          <w:szCs w:val="20"/>
          <w:lang w:val="ka-GE"/>
        </w:rPr>
        <w:t>საშუალებას</w:t>
      </w:r>
    </w:p>
    <w:p w:rsidR="00817851" w:rsidRPr="00692E03" w:rsidRDefault="00817851" w:rsidP="00D777EC">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467EF"/>
    <w:multiLevelType w:val="hybridMultilevel"/>
    <w:tmpl w:val="8040909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505"/>
    <w:multiLevelType w:val="hybridMultilevel"/>
    <w:tmpl w:val="F3F6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03C9A"/>
    <w:multiLevelType w:val="hybridMultilevel"/>
    <w:tmpl w:val="1162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B69E4"/>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FF4466"/>
    <w:multiLevelType w:val="hybridMultilevel"/>
    <w:tmpl w:val="EAFE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A7C31"/>
    <w:multiLevelType w:val="hybridMultilevel"/>
    <w:tmpl w:val="200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B1818"/>
    <w:multiLevelType w:val="hybridMultilevel"/>
    <w:tmpl w:val="29505382"/>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7">
    <w:nsid w:val="28A92608"/>
    <w:multiLevelType w:val="hybridMultilevel"/>
    <w:tmpl w:val="4F9A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C45A4"/>
    <w:multiLevelType w:val="hybridMultilevel"/>
    <w:tmpl w:val="ECDAFF4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2AB6482B"/>
    <w:multiLevelType w:val="hybridMultilevel"/>
    <w:tmpl w:val="B3FC6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90DF5"/>
    <w:multiLevelType w:val="hybridMultilevel"/>
    <w:tmpl w:val="54DE3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905B81"/>
    <w:multiLevelType w:val="hybridMultilevel"/>
    <w:tmpl w:val="EAFE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855AE"/>
    <w:multiLevelType w:val="hybridMultilevel"/>
    <w:tmpl w:val="7D6893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nsid w:val="44984ED7"/>
    <w:multiLevelType w:val="hybridMultilevel"/>
    <w:tmpl w:val="9554267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45935EE0"/>
    <w:multiLevelType w:val="hybridMultilevel"/>
    <w:tmpl w:val="8040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C7D7B"/>
    <w:multiLevelType w:val="hybridMultilevel"/>
    <w:tmpl w:val="2B2458C8"/>
    <w:lvl w:ilvl="0" w:tplc="6E30AE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76599"/>
    <w:multiLevelType w:val="hybridMultilevel"/>
    <w:tmpl w:val="D2EC31EA"/>
    <w:lvl w:ilvl="0" w:tplc="629ED5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762D18"/>
    <w:multiLevelType w:val="hybridMultilevel"/>
    <w:tmpl w:val="682A87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5AE37A58"/>
    <w:multiLevelType w:val="hybridMultilevel"/>
    <w:tmpl w:val="98021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E7B4B"/>
    <w:multiLevelType w:val="hybridMultilevel"/>
    <w:tmpl w:val="190A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415D8"/>
    <w:multiLevelType w:val="hybridMultilevel"/>
    <w:tmpl w:val="6BCC0176"/>
    <w:lvl w:ilvl="0" w:tplc="04370001">
      <w:start w:val="1"/>
      <w:numFmt w:val="bullet"/>
      <w:lvlText w:val=""/>
      <w:lvlJc w:val="left"/>
      <w:pPr>
        <w:ind w:left="822" w:hanging="360"/>
      </w:pPr>
      <w:rPr>
        <w:rFonts w:ascii="Symbol" w:hAnsi="Symbol" w:hint="default"/>
      </w:rPr>
    </w:lvl>
    <w:lvl w:ilvl="1" w:tplc="04370003" w:tentative="1">
      <w:start w:val="1"/>
      <w:numFmt w:val="bullet"/>
      <w:lvlText w:val="o"/>
      <w:lvlJc w:val="left"/>
      <w:pPr>
        <w:ind w:left="1542" w:hanging="360"/>
      </w:pPr>
      <w:rPr>
        <w:rFonts w:ascii="Courier New" w:hAnsi="Courier New" w:cs="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cs="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cs="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21">
    <w:nsid w:val="5CA27B70"/>
    <w:multiLevelType w:val="hybridMultilevel"/>
    <w:tmpl w:val="AE5C7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35170"/>
    <w:multiLevelType w:val="hybridMultilevel"/>
    <w:tmpl w:val="00B2FCB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74CE"/>
    <w:multiLevelType w:val="hybridMultilevel"/>
    <w:tmpl w:val="5C7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4E45E5"/>
    <w:multiLevelType w:val="hybridMultilevel"/>
    <w:tmpl w:val="D576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2A76EA"/>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AF7535"/>
    <w:multiLevelType w:val="hybridMultilevel"/>
    <w:tmpl w:val="68760B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61D31C33"/>
    <w:multiLevelType w:val="hybridMultilevel"/>
    <w:tmpl w:val="A82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D171F"/>
    <w:multiLevelType w:val="hybridMultilevel"/>
    <w:tmpl w:val="7DCA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017A3"/>
    <w:multiLevelType w:val="hybridMultilevel"/>
    <w:tmpl w:val="3504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BC1951"/>
    <w:multiLevelType w:val="hybridMultilevel"/>
    <w:tmpl w:val="1944AD8C"/>
    <w:lvl w:ilvl="0" w:tplc="42C2A0B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F6670"/>
    <w:multiLevelType w:val="hybridMultilevel"/>
    <w:tmpl w:val="4BD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052A72"/>
    <w:multiLevelType w:val="hybridMultilevel"/>
    <w:tmpl w:val="44FC0426"/>
    <w:lvl w:ilvl="0" w:tplc="A6A6A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4046AA"/>
    <w:multiLevelType w:val="hybridMultilevel"/>
    <w:tmpl w:val="401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F43E8"/>
    <w:multiLevelType w:val="hybridMultilevel"/>
    <w:tmpl w:val="23C6A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3C419B"/>
    <w:multiLevelType w:val="hybridMultilevel"/>
    <w:tmpl w:val="56D6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A1914"/>
    <w:multiLevelType w:val="hybridMultilevel"/>
    <w:tmpl w:val="9004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26"/>
  </w:num>
  <w:num w:numId="5">
    <w:abstractNumId w:val="12"/>
  </w:num>
  <w:num w:numId="6">
    <w:abstractNumId w:val="17"/>
  </w:num>
  <w:num w:numId="7">
    <w:abstractNumId w:val="20"/>
  </w:num>
  <w:num w:numId="8">
    <w:abstractNumId w:val="0"/>
  </w:num>
  <w:num w:numId="9">
    <w:abstractNumId w:val="14"/>
  </w:num>
  <w:num w:numId="10">
    <w:abstractNumId w:val="22"/>
  </w:num>
  <w:num w:numId="11">
    <w:abstractNumId w:val="7"/>
  </w:num>
  <w:num w:numId="12">
    <w:abstractNumId w:val="16"/>
  </w:num>
  <w:num w:numId="13">
    <w:abstractNumId w:val="28"/>
  </w:num>
  <w:num w:numId="14">
    <w:abstractNumId w:val="11"/>
  </w:num>
  <w:num w:numId="15">
    <w:abstractNumId w:val="9"/>
  </w:num>
  <w:num w:numId="16">
    <w:abstractNumId w:val="18"/>
  </w:num>
  <w:num w:numId="17">
    <w:abstractNumId w:val="2"/>
  </w:num>
  <w:num w:numId="18">
    <w:abstractNumId w:val="36"/>
  </w:num>
  <w:num w:numId="19">
    <w:abstractNumId w:val="23"/>
  </w:num>
  <w:num w:numId="20">
    <w:abstractNumId w:val="31"/>
  </w:num>
  <w:num w:numId="21">
    <w:abstractNumId w:val="30"/>
  </w:num>
  <w:num w:numId="22">
    <w:abstractNumId w:val="29"/>
  </w:num>
  <w:num w:numId="23">
    <w:abstractNumId w:val="1"/>
  </w:num>
  <w:num w:numId="24">
    <w:abstractNumId w:val="19"/>
  </w:num>
  <w:num w:numId="25">
    <w:abstractNumId w:val="24"/>
  </w:num>
  <w:num w:numId="26">
    <w:abstractNumId w:val="25"/>
  </w:num>
  <w:num w:numId="27">
    <w:abstractNumId w:val="3"/>
  </w:num>
  <w:num w:numId="28">
    <w:abstractNumId w:val="27"/>
  </w:num>
  <w:num w:numId="29">
    <w:abstractNumId w:val="33"/>
  </w:num>
  <w:num w:numId="30">
    <w:abstractNumId w:val="5"/>
  </w:num>
  <w:num w:numId="31">
    <w:abstractNumId w:val="34"/>
  </w:num>
  <w:num w:numId="32">
    <w:abstractNumId w:val="10"/>
  </w:num>
  <w:num w:numId="33">
    <w:abstractNumId w:val="15"/>
  </w:num>
  <w:num w:numId="34">
    <w:abstractNumId w:val="32"/>
  </w:num>
  <w:num w:numId="35">
    <w:abstractNumId w:val="21"/>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A4"/>
    <w:rsid w:val="00000CE5"/>
    <w:rsid w:val="00003122"/>
    <w:rsid w:val="000058F0"/>
    <w:rsid w:val="000063F5"/>
    <w:rsid w:val="000077B6"/>
    <w:rsid w:val="000105AB"/>
    <w:rsid w:val="0001586E"/>
    <w:rsid w:val="0002038B"/>
    <w:rsid w:val="00024415"/>
    <w:rsid w:val="000356D9"/>
    <w:rsid w:val="00037AFA"/>
    <w:rsid w:val="00042942"/>
    <w:rsid w:val="00042C3A"/>
    <w:rsid w:val="00044B0F"/>
    <w:rsid w:val="00045446"/>
    <w:rsid w:val="00050FBB"/>
    <w:rsid w:val="00052DA6"/>
    <w:rsid w:val="000533B6"/>
    <w:rsid w:val="0005395C"/>
    <w:rsid w:val="00055CBA"/>
    <w:rsid w:val="00060321"/>
    <w:rsid w:val="00060DCA"/>
    <w:rsid w:val="0006653F"/>
    <w:rsid w:val="00070692"/>
    <w:rsid w:val="00070CFB"/>
    <w:rsid w:val="00073410"/>
    <w:rsid w:val="00074DA7"/>
    <w:rsid w:val="00076412"/>
    <w:rsid w:val="00076DA7"/>
    <w:rsid w:val="0007712B"/>
    <w:rsid w:val="00081272"/>
    <w:rsid w:val="000875A1"/>
    <w:rsid w:val="00087736"/>
    <w:rsid w:val="000919D4"/>
    <w:rsid w:val="00092821"/>
    <w:rsid w:val="0009725C"/>
    <w:rsid w:val="000A5663"/>
    <w:rsid w:val="000A5B07"/>
    <w:rsid w:val="000B56FD"/>
    <w:rsid w:val="000B7799"/>
    <w:rsid w:val="000C0106"/>
    <w:rsid w:val="000C21AB"/>
    <w:rsid w:val="000C2620"/>
    <w:rsid w:val="000C3406"/>
    <w:rsid w:val="000C64A5"/>
    <w:rsid w:val="000C7E9E"/>
    <w:rsid w:val="000D0274"/>
    <w:rsid w:val="000D11F6"/>
    <w:rsid w:val="000D3DE0"/>
    <w:rsid w:val="000D4752"/>
    <w:rsid w:val="000E51BE"/>
    <w:rsid w:val="000E68BE"/>
    <w:rsid w:val="000F0290"/>
    <w:rsid w:val="000F16A4"/>
    <w:rsid w:val="000F3710"/>
    <w:rsid w:val="000F3994"/>
    <w:rsid w:val="000F435E"/>
    <w:rsid w:val="001009E2"/>
    <w:rsid w:val="0010254C"/>
    <w:rsid w:val="00103118"/>
    <w:rsid w:val="001137E9"/>
    <w:rsid w:val="0011484A"/>
    <w:rsid w:val="00114F62"/>
    <w:rsid w:val="00115D4B"/>
    <w:rsid w:val="0011639E"/>
    <w:rsid w:val="001237C2"/>
    <w:rsid w:val="00123ED0"/>
    <w:rsid w:val="00124E1E"/>
    <w:rsid w:val="00131B11"/>
    <w:rsid w:val="00133235"/>
    <w:rsid w:val="001344AA"/>
    <w:rsid w:val="00135A3E"/>
    <w:rsid w:val="001407B0"/>
    <w:rsid w:val="00146D05"/>
    <w:rsid w:val="001508A5"/>
    <w:rsid w:val="00151D4C"/>
    <w:rsid w:val="0016250F"/>
    <w:rsid w:val="001659C5"/>
    <w:rsid w:val="00171E86"/>
    <w:rsid w:val="0018042D"/>
    <w:rsid w:val="001807D5"/>
    <w:rsid w:val="00182BFA"/>
    <w:rsid w:val="001840ED"/>
    <w:rsid w:val="00185C9B"/>
    <w:rsid w:val="0018704E"/>
    <w:rsid w:val="00191894"/>
    <w:rsid w:val="00193B37"/>
    <w:rsid w:val="001947BA"/>
    <w:rsid w:val="00194F9B"/>
    <w:rsid w:val="001A1F26"/>
    <w:rsid w:val="001A3EB5"/>
    <w:rsid w:val="001A4377"/>
    <w:rsid w:val="001A5496"/>
    <w:rsid w:val="001A7B97"/>
    <w:rsid w:val="001B512F"/>
    <w:rsid w:val="001B5F54"/>
    <w:rsid w:val="001C12EF"/>
    <w:rsid w:val="001C26E1"/>
    <w:rsid w:val="001C3D8D"/>
    <w:rsid w:val="001C5F79"/>
    <w:rsid w:val="001C7649"/>
    <w:rsid w:val="001D2CB5"/>
    <w:rsid w:val="001D5066"/>
    <w:rsid w:val="001D608E"/>
    <w:rsid w:val="001E3A4B"/>
    <w:rsid w:val="001E4DB4"/>
    <w:rsid w:val="001F32E4"/>
    <w:rsid w:val="00204197"/>
    <w:rsid w:val="0021020D"/>
    <w:rsid w:val="00211176"/>
    <w:rsid w:val="00212E1F"/>
    <w:rsid w:val="002138A7"/>
    <w:rsid w:val="00214DFE"/>
    <w:rsid w:val="00220DF4"/>
    <w:rsid w:val="00220E32"/>
    <w:rsid w:val="002236C1"/>
    <w:rsid w:val="00223790"/>
    <w:rsid w:val="002276EB"/>
    <w:rsid w:val="00230689"/>
    <w:rsid w:val="0023115F"/>
    <w:rsid w:val="00242925"/>
    <w:rsid w:val="002465A5"/>
    <w:rsid w:val="0024746D"/>
    <w:rsid w:val="00251B1B"/>
    <w:rsid w:val="002544DF"/>
    <w:rsid w:val="00263360"/>
    <w:rsid w:val="002634FA"/>
    <w:rsid w:val="0026389A"/>
    <w:rsid w:val="00264538"/>
    <w:rsid w:val="00264A83"/>
    <w:rsid w:val="0027044A"/>
    <w:rsid w:val="0027068D"/>
    <w:rsid w:val="00271251"/>
    <w:rsid w:val="002712F1"/>
    <w:rsid w:val="002745D2"/>
    <w:rsid w:val="00275768"/>
    <w:rsid w:val="00277DE3"/>
    <w:rsid w:val="00280E3C"/>
    <w:rsid w:val="00282141"/>
    <w:rsid w:val="00286F06"/>
    <w:rsid w:val="00290991"/>
    <w:rsid w:val="00293814"/>
    <w:rsid w:val="002A1A8B"/>
    <w:rsid w:val="002A1BC1"/>
    <w:rsid w:val="002A26AC"/>
    <w:rsid w:val="002A3C35"/>
    <w:rsid w:val="002A4CDF"/>
    <w:rsid w:val="002A7200"/>
    <w:rsid w:val="002B2D4A"/>
    <w:rsid w:val="002B3285"/>
    <w:rsid w:val="002B4DA3"/>
    <w:rsid w:val="002B517D"/>
    <w:rsid w:val="002C4406"/>
    <w:rsid w:val="002C60CC"/>
    <w:rsid w:val="002D15D3"/>
    <w:rsid w:val="002D5685"/>
    <w:rsid w:val="002E08A8"/>
    <w:rsid w:val="002E5464"/>
    <w:rsid w:val="002E5528"/>
    <w:rsid w:val="002E638E"/>
    <w:rsid w:val="002E7236"/>
    <w:rsid w:val="00300560"/>
    <w:rsid w:val="00300F38"/>
    <w:rsid w:val="00306C28"/>
    <w:rsid w:val="00306E4C"/>
    <w:rsid w:val="00307C41"/>
    <w:rsid w:val="003127A5"/>
    <w:rsid w:val="00315E65"/>
    <w:rsid w:val="00317D30"/>
    <w:rsid w:val="00320D54"/>
    <w:rsid w:val="003218A5"/>
    <w:rsid w:val="00322431"/>
    <w:rsid w:val="003245C7"/>
    <w:rsid w:val="00327B22"/>
    <w:rsid w:val="0033660D"/>
    <w:rsid w:val="00337587"/>
    <w:rsid w:val="00337B9B"/>
    <w:rsid w:val="00343ECF"/>
    <w:rsid w:val="00343F23"/>
    <w:rsid w:val="0034412A"/>
    <w:rsid w:val="00344188"/>
    <w:rsid w:val="00346C09"/>
    <w:rsid w:val="003516A4"/>
    <w:rsid w:val="00356ACB"/>
    <w:rsid w:val="0036071F"/>
    <w:rsid w:val="00361991"/>
    <w:rsid w:val="00362A4C"/>
    <w:rsid w:val="003677C7"/>
    <w:rsid w:val="00371940"/>
    <w:rsid w:val="00373D4A"/>
    <w:rsid w:val="003771C0"/>
    <w:rsid w:val="003801AE"/>
    <w:rsid w:val="003819CD"/>
    <w:rsid w:val="00384FD7"/>
    <w:rsid w:val="00386D65"/>
    <w:rsid w:val="00391266"/>
    <w:rsid w:val="0039192D"/>
    <w:rsid w:val="00391A07"/>
    <w:rsid w:val="00392EEF"/>
    <w:rsid w:val="003948D6"/>
    <w:rsid w:val="003A0C67"/>
    <w:rsid w:val="003A0F95"/>
    <w:rsid w:val="003A13C5"/>
    <w:rsid w:val="003A2D10"/>
    <w:rsid w:val="003A347B"/>
    <w:rsid w:val="003A7B2F"/>
    <w:rsid w:val="003C165E"/>
    <w:rsid w:val="003C7C8E"/>
    <w:rsid w:val="003D0700"/>
    <w:rsid w:val="003D15BB"/>
    <w:rsid w:val="003D1623"/>
    <w:rsid w:val="003D3FF5"/>
    <w:rsid w:val="003D5ED3"/>
    <w:rsid w:val="003E07A8"/>
    <w:rsid w:val="003E5685"/>
    <w:rsid w:val="003F3B9A"/>
    <w:rsid w:val="003F4F28"/>
    <w:rsid w:val="003F680C"/>
    <w:rsid w:val="003F7331"/>
    <w:rsid w:val="00400334"/>
    <w:rsid w:val="0040548F"/>
    <w:rsid w:val="004063C0"/>
    <w:rsid w:val="0040758C"/>
    <w:rsid w:val="004104F4"/>
    <w:rsid w:val="004138AD"/>
    <w:rsid w:val="004164AD"/>
    <w:rsid w:val="004171D8"/>
    <w:rsid w:val="0041752A"/>
    <w:rsid w:val="00431AA5"/>
    <w:rsid w:val="00434E46"/>
    <w:rsid w:val="00435A29"/>
    <w:rsid w:val="00435FEF"/>
    <w:rsid w:val="00437E2E"/>
    <w:rsid w:val="00446347"/>
    <w:rsid w:val="00447350"/>
    <w:rsid w:val="004510E8"/>
    <w:rsid w:val="00451273"/>
    <w:rsid w:val="00454674"/>
    <w:rsid w:val="0045702E"/>
    <w:rsid w:val="00463BB0"/>
    <w:rsid w:val="00465BAE"/>
    <w:rsid w:val="004660E0"/>
    <w:rsid w:val="004677E4"/>
    <w:rsid w:val="004747A5"/>
    <w:rsid w:val="00475DEC"/>
    <w:rsid w:val="0048265B"/>
    <w:rsid w:val="00486822"/>
    <w:rsid w:val="004946A2"/>
    <w:rsid w:val="00495C22"/>
    <w:rsid w:val="00495EEE"/>
    <w:rsid w:val="004971B1"/>
    <w:rsid w:val="004A27F7"/>
    <w:rsid w:val="004A2FB6"/>
    <w:rsid w:val="004A452E"/>
    <w:rsid w:val="004A56B8"/>
    <w:rsid w:val="004A581F"/>
    <w:rsid w:val="004A77B9"/>
    <w:rsid w:val="004B332B"/>
    <w:rsid w:val="004B6FCC"/>
    <w:rsid w:val="004B7A2B"/>
    <w:rsid w:val="004C00E1"/>
    <w:rsid w:val="004C1B1B"/>
    <w:rsid w:val="004C3464"/>
    <w:rsid w:val="004C4181"/>
    <w:rsid w:val="004C4E33"/>
    <w:rsid w:val="004C5AD7"/>
    <w:rsid w:val="004D04E1"/>
    <w:rsid w:val="004D1DA6"/>
    <w:rsid w:val="004D3FC7"/>
    <w:rsid w:val="004D4B16"/>
    <w:rsid w:val="004E3853"/>
    <w:rsid w:val="004E6F55"/>
    <w:rsid w:val="004F544C"/>
    <w:rsid w:val="004F5A35"/>
    <w:rsid w:val="004F62FB"/>
    <w:rsid w:val="00500840"/>
    <w:rsid w:val="00504B08"/>
    <w:rsid w:val="00506CEF"/>
    <w:rsid w:val="0050778B"/>
    <w:rsid w:val="00512269"/>
    <w:rsid w:val="0051318E"/>
    <w:rsid w:val="00526BD6"/>
    <w:rsid w:val="00531F6B"/>
    <w:rsid w:val="00540157"/>
    <w:rsid w:val="00544F43"/>
    <w:rsid w:val="00545AA7"/>
    <w:rsid w:val="00561DAA"/>
    <w:rsid w:val="0056203E"/>
    <w:rsid w:val="00562E4A"/>
    <w:rsid w:val="005631D6"/>
    <w:rsid w:val="005638C4"/>
    <w:rsid w:val="005664A5"/>
    <w:rsid w:val="00572E8B"/>
    <w:rsid w:val="00574D79"/>
    <w:rsid w:val="00576144"/>
    <w:rsid w:val="005764A2"/>
    <w:rsid w:val="0057779A"/>
    <w:rsid w:val="00577F4F"/>
    <w:rsid w:val="005825B6"/>
    <w:rsid w:val="00582C84"/>
    <w:rsid w:val="0058694E"/>
    <w:rsid w:val="0058704D"/>
    <w:rsid w:val="00587978"/>
    <w:rsid w:val="005900BD"/>
    <w:rsid w:val="005907BE"/>
    <w:rsid w:val="005A0E60"/>
    <w:rsid w:val="005A5698"/>
    <w:rsid w:val="005A69A6"/>
    <w:rsid w:val="005A6F58"/>
    <w:rsid w:val="005B2754"/>
    <w:rsid w:val="005B2D27"/>
    <w:rsid w:val="005B432D"/>
    <w:rsid w:val="005C2280"/>
    <w:rsid w:val="005D05BE"/>
    <w:rsid w:val="005D3F70"/>
    <w:rsid w:val="005D50D9"/>
    <w:rsid w:val="005E4EA4"/>
    <w:rsid w:val="005E5B92"/>
    <w:rsid w:val="005E68D0"/>
    <w:rsid w:val="005F4D0C"/>
    <w:rsid w:val="005F59A9"/>
    <w:rsid w:val="005F7807"/>
    <w:rsid w:val="00604011"/>
    <w:rsid w:val="00604DC8"/>
    <w:rsid w:val="00611D79"/>
    <w:rsid w:val="00614CF6"/>
    <w:rsid w:val="0061548C"/>
    <w:rsid w:val="00623216"/>
    <w:rsid w:val="00624A9D"/>
    <w:rsid w:val="00624C86"/>
    <w:rsid w:val="0062687F"/>
    <w:rsid w:val="00626DED"/>
    <w:rsid w:val="00632E23"/>
    <w:rsid w:val="00633CBB"/>
    <w:rsid w:val="00636126"/>
    <w:rsid w:val="00645C0F"/>
    <w:rsid w:val="0064669F"/>
    <w:rsid w:val="00650B5B"/>
    <w:rsid w:val="0065192C"/>
    <w:rsid w:val="00657BF5"/>
    <w:rsid w:val="006716CD"/>
    <w:rsid w:val="006718C8"/>
    <w:rsid w:val="00672E66"/>
    <w:rsid w:val="00680277"/>
    <w:rsid w:val="00680F50"/>
    <w:rsid w:val="0068159E"/>
    <w:rsid w:val="0069015B"/>
    <w:rsid w:val="006905C2"/>
    <w:rsid w:val="00690903"/>
    <w:rsid w:val="00691017"/>
    <w:rsid w:val="0069159B"/>
    <w:rsid w:val="006A064E"/>
    <w:rsid w:val="006A2BB7"/>
    <w:rsid w:val="006A6F21"/>
    <w:rsid w:val="006B13E6"/>
    <w:rsid w:val="006B149C"/>
    <w:rsid w:val="006B47B5"/>
    <w:rsid w:val="006B587E"/>
    <w:rsid w:val="006C3B6E"/>
    <w:rsid w:val="006C74E6"/>
    <w:rsid w:val="006D08B7"/>
    <w:rsid w:val="006D104D"/>
    <w:rsid w:val="006D21B0"/>
    <w:rsid w:val="006D27AC"/>
    <w:rsid w:val="006D537F"/>
    <w:rsid w:val="006D6DDF"/>
    <w:rsid w:val="006E0DA9"/>
    <w:rsid w:val="006E501F"/>
    <w:rsid w:val="006E67CD"/>
    <w:rsid w:val="006F31B9"/>
    <w:rsid w:val="006F4EAF"/>
    <w:rsid w:val="00700947"/>
    <w:rsid w:val="00700951"/>
    <w:rsid w:val="00700FD5"/>
    <w:rsid w:val="00702EBF"/>
    <w:rsid w:val="00703755"/>
    <w:rsid w:val="007078F3"/>
    <w:rsid w:val="00710945"/>
    <w:rsid w:val="0071182A"/>
    <w:rsid w:val="00715162"/>
    <w:rsid w:val="007213F3"/>
    <w:rsid w:val="00723198"/>
    <w:rsid w:val="007274DA"/>
    <w:rsid w:val="007303F0"/>
    <w:rsid w:val="0073117B"/>
    <w:rsid w:val="00732134"/>
    <w:rsid w:val="0073357E"/>
    <w:rsid w:val="00733C89"/>
    <w:rsid w:val="00733D96"/>
    <w:rsid w:val="00734463"/>
    <w:rsid w:val="007350FC"/>
    <w:rsid w:val="007412CF"/>
    <w:rsid w:val="00745A0F"/>
    <w:rsid w:val="00745FD0"/>
    <w:rsid w:val="00746A5D"/>
    <w:rsid w:val="00747EFF"/>
    <w:rsid w:val="00755027"/>
    <w:rsid w:val="007554C5"/>
    <w:rsid w:val="00756526"/>
    <w:rsid w:val="00760ED1"/>
    <w:rsid w:val="0076215F"/>
    <w:rsid w:val="00763086"/>
    <w:rsid w:val="00763C66"/>
    <w:rsid w:val="00764306"/>
    <w:rsid w:val="0076447D"/>
    <w:rsid w:val="00767FFA"/>
    <w:rsid w:val="00771832"/>
    <w:rsid w:val="0077223C"/>
    <w:rsid w:val="0077231F"/>
    <w:rsid w:val="00773256"/>
    <w:rsid w:val="00781C15"/>
    <w:rsid w:val="007834E7"/>
    <w:rsid w:val="0078551B"/>
    <w:rsid w:val="007879AE"/>
    <w:rsid w:val="00793C1E"/>
    <w:rsid w:val="00795692"/>
    <w:rsid w:val="00797569"/>
    <w:rsid w:val="007A2318"/>
    <w:rsid w:val="007A42F8"/>
    <w:rsid w:val="007B0D30"/>
    <w:rsid w:val="007B214C"/>
    <w:rsid w:val="007B69CF"/>
    <w:rsid w:val="007C2654"/>
    <w:rsid w:val="007C4014"/>
    <w:rsid w:val="007C54B1"/>
    <w:rsid w:val="007C56B7"/>
    <w:rsid w:val="007C74CE"/>
    <w:rsid w:val="007C77B4"/>
    <w:rsid w:val="007D1BA7"/>
    <w:rsid w:val="007D563B"/>
    <w:rsid w:val="007D77DC"/>
    <w:rsid w:val="007E038C"/>
    <w:rsid w:val="007E076E"/>
    <w:rsid w:val="007E0AFD"/>
    <w:rsid w:val="007E6DE9"/>
    <w:rsid w:val="007E7759"/>
    <w:rsid w:val="007E7A2F"/>
    <w:rsid w:val="007F08B2"/>
    <w:rsid w:val="007F14C5"/>
    <w:rsid w:val="007F413C"/>
    <w:rsid w:val="007F444E"/>
    <w:rsid w:val="007F5CC2"/>
    <w:rsid w:val="007F63E7"/>
    <w:rsid w:val="007F6B94"/>
    <w:rsid w:val="0080160D"/>
    <w:rsid w:val="00802BA2"/>
    <w:rsid w:val="00812DF5"/>
    <w:rsid w:val="00813E44"/>
    <w:rsid w:val="00814CDB"/>
    <w:rsid w:val="008169A6"/>
    <w:rsid w:val="00817851"/>
    <w:rsid w:val="0082007B"/>
    <w:rsid w:val="008202B3"/>
    <w:rsid w:val="00820463"/>
    <w:rsid w:val="00820862"/>
    <w:rsid w:val="00820FE9"/>
    <w:rsid w:val="00822246"/>
    <w:rsid w:val="00822ADE"/>
    <w:rsid w:val="0082494D"/>
    <w:rsid w:val="00830CCB"/>
    <w:rsid w:val="00833938"/>
    <w:rsid w:val="0083563F"/>
    <w:rsid w:val="00836969"/>
    <w:rsid w:val="008374FC"/>
    <w:rsid w:val="00837643"/>
    <w:rsid w:val="008377F2"/>
    <w:rsid w:val="00837F2F"/>
    <w:rsid w:val="008403B5"/>
    <w:rsid w:val="008421AA"/>
    <w:rsid w:val="00843EC8"/>
    <w:rsid w:val="008507C6"/>
    <w:rsid w:val="00854E99"/>
    <w:rsid w:val="00861819"/>
    <w:rsid w:val="00861C3B"/>
    <w:rsid w:val="00864D90"/>
    <w:rsid w:val="008707CE"/>
    <w:rsid w:val="0087355C"/>
    <w:rsid w:val="008775D8"/>
    <w:rsid w:val="00880E45"/>
    <w:rsid w:val="008815D8"/>
    <w:rsid w:val="00881B2C"/>
    <w:rsid w:val="0088227B"/>
    <w:rsid w:val="00885CA4"/>
    <w:rsid w:val="00886B67"/>
    <w:rsid w:val="0089041B"/>
    <w:rsid w:val="00891F42"/>
    <w:rsid w:val="008929C4"/>
    <w:rsid w:val="00892DE7"/>
    <w:rsid w:val="008944E2"/>
    <w:rsid w:val="00896FEA"/>
    <w:rsid w:val="00897571"/>
    <w:rsid w:val="00897DA2"/>
    <w:rsid w:val="008A090C"/>
    <w:rsid w:val="008A22B3"/>
    <w:rsid w:val="008A5221"/>
    <w:rsid w:val="008A63E2"/>
    <w:rsid w:val="008B0E37"/>
    <w:rsid w:val="008B0E50"/>
    <w:rsid w:val="008B1F70"/>
    <w:rsid w:val="008B45B3"/>
    <w:rsid w:val="008B5BA7"/>
    <w:rsid w:val="008C1A17"/>
    <w:rsid w:val="008C3A85"/>
    <w:rsid w:val="008C4364"/>
    <w:rsid w:val="008D02EB"/>
    <w:rsid w:val="008D27B8"/>
    <w:rsid w:val="008D48AC"/>
    <w:rsid w:val="008D5B36"/>
    <w:rsid w:val="008E199D"/>
    <w:rsid w:val="008E29F5"/>
    <w:rsid w:val="008E439F"/>
    <w:rsid w:val="008E6394"/>
    <w:rsid w:val="008F1141"/>
    <w:rsid w:val="008F2951"/>
    <w:rsid w:val="008F2D75"/>
    <w:rsid w:val="008F3521"/>
    <w:rsid w:val="008F3D12"/>
    <w:rsid w:val="0090024C"/>
    <w:rsid w:val="009009F5"/>
    <w:rsid w:val="009010DC"/>
    <w:rsid w:val="00907DE3"/>
    <w:rsid w:val="009122CC"/>
    <w:rsid w:val="00912E05"/>
    <w:rsid w:val="00915991"/>
    <w:rsid w:val="00920AE0"/>
    <w:rsid w:val="009323BD"/>
    <w:rsid w:val="00932651"/>
    <w:rsid w:val="0093493B"/>
    <w:rsid w:val="00934E55"/>
    <w:rsid w:val="009535C9"/>
    <w:rsid w:val="00953867"/>
    <w:rsid w:val="00961709"/>
    <w:rsid w:val="00973FB4"/>
    <w:rsid w:val="00975DCD"/>
    <w:rsid w:val="009760D0"/>
    <w:rsid w:val="00985927"/>
    <w:rsid w:val="00986398"/>
    <w:rsid w:val="00986C12"/>
    <w:rsid w:val="0098710B"/>
    <w:rsid w:val="00992A22"/>
    <w:rsid w:val="00992CF2"/>
    <w:rsid w:val="00994651"/>
    <w:rsid w:val="00995165"/>
    <w:rsid w:val="009956A3"/>
    <w:rsid w:val="00995947"/>
    <w:rsid w:val="00995A6B"/>
    <w:rsid w:val="00996E6F"/>
    <w:rsid w:val="00997144"/>
    <w:rsid w:val="009A574B"/>
    <w:rsid w:val="009A7431"/>
    <w:rsid w:val="009B1E0D"/>
    <w:rsid w:val="009B2C07"/>
    <w:rsid w:val="009B61ED"/>
    <w:rsid w:val="009B6590"/>
    <w:rsid w:val="009B79D5"/>
    <w:rsid w:val="009C46F8"/>
    <w:rsid w:val="009C551C"/>
    <w:rsid w:val="009C6E5E"/>
    <w:rsid w:val="009C7FBA"/>
    <w:rsid w:val="009D07D4"/>
    <w:rsid w:val="009D7368"/>
    <w:rsid w:val="009E21E7"/>
    <w:rsid w:val="009E290E"/>
    <w:rsid w:val="009E4E80"/>
    <w:rsid w:val="009E75D7"/>
    <w:rsid w:val="009F7E12"/>
    <w:rsid w:val="00A0082F"/>
    <w:rsid w:val="00A046C2"/>
    <w:rsid w:val="00A07D0C"/>
    <w:rsid w:val="00A11470"/>
    <w:rsid w:val="00A1192E"/>
    <w:rsid w:val="00A11C6D"/>
    <w:rsid w:val="00A1226B"/>
    <w:rsid w:val="00A1789F"/>
    <w:rsid w:val="00A21B39"/>
    <w:rsid w:val="00A22BD0"/>
    <w:rsid w:val="00A23341"/>
    <w:rsid w:val="00A3136F"/>
    <w:rsid w:val="00A3657D"/>
    <w:rsid w:val="00A40907"/>
    <w:rsid w:val="00A42525"/>
    <w:rsid w:val="00A47A35"/>
    <w:rsid w:val="00A47AE9"/>
    <w:rsid w:val="00A62E1D"/>
    <w:rsid w:val="00A66F58"/>
    <w:rsid w:val="00A70BD6"/>
    <w:rsid w:val="00A732FD"/>
    <w:rsid w:val="00A741B5"/>
    <w:rsid w:val="00A742AC"/>
    <w:rsid w:val="00A74533"/>
    <w:rsid w:val="00A7529E"/>
    <w:rsid w:val="00A82886"/>
    <w:rsid w:val="00A83EFB"/>
    <w:rsid w:val="00A85982"/>
    <w:rsid w:val="00A859AE"/>
    <w:rsid w:val="00A865D5"/>
    <w:rsid w:val="00A87F48"/>
    <w:rsid w:val="00A91F60"/>
    <w:rsid w:val="00A946F7"/>
    <w:rsid w:val="00A947AE"/>
    <w:rsid w:val="00A962C1"/>
    <w:rsid w:val="00AA398F"/>
    <w:rsid w:val="00AB148B"/>
    <w:rsid w:val="00AB2685"/>
    <w:rsid w:val="00AB65BD"/>
    <w:rsid w:val="00AB79C5"/>
    <w:rsid w:val="00AC202D"/>
    <w:rsid w:val="00AD0763"/>
    <w:rsid w:val="00AD1882"/>
    <w:rsid w:val="00AD247F"/>
    <w:rsid w:val="00AD65A3"/>
    <w:rsid w:val="00AD7CD5"/>
    <w:rsid w:val="00AE126F"/>
    <w:rsid w:val="00AE2BAD"/>
    <w:rsid w:val="00AE5604"/>
    <w:rsid w:val="00AE5AA5"/>
    <w:rsid w:val="00AF4BF3"/>
    <w:rsid w:val="00AF62CD"/>
    <w:rsid w:val="00AF7759"/>
    <w:rsid w:val="00AF7FBA"/>
    <w:rsid w:val="00B02726"/>
    <w:rsid w:val="00B050AC"/>
    <w:rsid w:val="00B0572F"/>
    <w:rsid w:val="00B07BCE"/>
    <w:rsid w:val="00B11CF5"/>
    <w:rsid w:val="00B127D8"/>
    <w:rsid w:val="00B15C44"/>
    <w:rsid w:val="00B16A8B"/>
    <w:rsid w:val="00B227B3"/>
    <w:rsid w:val="00B26659"/>
    <w:rsid w:val="00B268A3"/>
    <w:rsid w:val="00B308B2"/>
    <w:rsid w:val="00B32113"/>
    <w:rsid w:val="00B43D9F"/>
    <w:rsid w:val="00B533B0"/>
    <w:rsid w:val="00B537A5"/>
    <w:rsid w:val="00B55458"/>
    <w:rsid w:val="00B578BB"/>
    <w:rsid w:val="00B61FC5"/>
    <w:rsid w:val="00B63BEE"/>
    <w:rsid w:val="00B64C45"/>
    <w:rsid w:val="00B70507"/>
    <w:rsid w:val="00B705E3"/>
    <w:rsid w:val="00B74026"/>
    <w:rsid w:val="00B744A1"/>
    <w:rsid w:val="00B829EF"/>
    <w:rsid w:val="00B84E16"/>
    <w:rsid w:val="00B92950"/>
    <w:rsid w:val="00BA55E5"/>
    <w:rsid w:val="00BB6B5F"/>
    <w:rsid w:val="00BB6CC3"/>
    <w:rsid w:val="00BB7A01"/>
    <w:rsid w:val="00BC09A6"/>
    <w:rsid w:val="00BC6C91"/>
    <w:rsid w:val="00BD00BB"/>
    <w:rsid w:val="00BD1375"/>
    <w:rsid w:val="00BD369E"/>
    <w:rsid w:val="00BD36FF"/>
    <w:rsid w:val="00BD451E"/>
    <w:rsid w:val="00BD4692"/>
    <w:rsid w:val="00BD4A14"/>
    <w:rsid w:val="00BE261B"/>
    <w:rsid w:val="00BE3351"/>
    <w:rsid w:val="00BE399F"/>
    <w:rsid w:val="00BE39E8"/>
    <w:rsid w:val="00BE57C3"/>
    <w:rsid w:val="00BF026F"/>
    <w:rsid w:val="00BF27E1"/>
    <w:rsid w:val="00C0413D"/>
    <w:rsid w:val="00C1234C"/>
    <w:rsid w:val="00C1473E"/>
    <w:rsid w:val="00C254B5"/>
    <w:rsid w:val="00C25D81"/>
    <w:rsid w:val="00C30EE8"/>
    <w:rsid w:val="00C3272D"/>
    <w:rsid w:val="00C33E33"/>
    <w:rsid w:val="00C34FB1"/>
    <w:rsid w:val="00C352AB"/>
    <w:rsid w:val="00C359DA"/>
    <w:rsid w:val="00C363A9"/>
    <w:rsid w:val="00C406DD"/>
    <w:rsid w:val="00C41C01"/>
    <w:rsid w:val="00C43EF3"/>
    <w:rsid w:val="00C4498D"/>
    <w:rsid w:val="00C44FE5"/>
    <w:rsid w:val="00C45E62"/>
    <w:rsid w:val="00C547CE"/>
    <w:rsid w:val="00C56A8F"/>
    <w:rsid w:val="00C57952"/>
    <w:rsid w:val="00C64C26"/>
    <w:rsid w:val="00C6579A"/>
    <w:rsid w:val="00C7129A"/>
    <w:rsid w:val="00C71B58"/>
    <w:rsid w:val="00C77A99"/>
    <w:rsid w:val="00C8246B"/>
    <w:rsid w:val="00C82BBA"/>
    <w:rsid w:val="00C83FE2"/>
    <w:rsid w:val="00C8598A"/>
    <w:rsid w:val="00C90F56"/>
    <w:rsid w:val="00C91798"/>
    <w:rsid w:val="00C949D3"/>
    <w:rsid w:val="00C95B0E"/>
    <w:rsid w:val="00C962C0"/>
    <w:rsid w:val="00C96AB8"/>
    <w:rsid w:val="00C97867"/>
    <w:rsid w:val="00CA07C0"/>
    <w:rsid w:val="00CA39CE"/>
    <w:rsid w:val="00CB0351"/>
    <w:rsid w:val="00CB5570"/>
    <w:rsid w:val="00CB61A2"/>
    <w:rsid w:val="00CC1500"/>
    <w:rsid w:val="00CC60E9"/>
    <w:rsid w:val="00CD0B38"/>
    <w:rsid w:val="00CD3FCD"/>
    <w:rsid w:val="00CD4566"/>
    <w:rsid w:val="00CD61BF"/>
    <w:rsid w:val="00CE095B"/>
    <w:rsid w:val="00CE1DA7"/>
    <w:rsid w:val="00CE2BF9"/>
    <w:rsid w:val="00CE2EB1"/>
    <w:rsid w:val="00CF267D"/>
    <w:rsid w:val="00CF6710"/>
    <w:rsid w:val="00D00061"/>
    <w:rsid w:val="00D04F5C"/>
    <w:rsid w:val="00D05766"/>
    <w:rsid w:val="00D136B9"/>
    <w:rsid w:val="00D20592"/>
    <w:rsid w:val="00D22061"/>
    <w:rsid w:val="00D24784"/>
    <w:rsid w:val="00D25526"/>
    <w:rsid w:val="00D257F2"/>
    <w:rsid w:val="00D260DE"/>
    <w:rsid w:val="00D325F4"/>
    <w:rsid w:val="00D3281A"/>
    <w:rsid w:val="00D35FDC"/>
    <w:rsid w:val="00D36021"/>
    <w:rsid w:val="00D37F8E"/>
    <w:rsid w:val="00D400E9"/>
    <w:rsid w:val="00D40D53"/>
    <w:rsid w:val="00D4139A"/>
    <w:rsid w:val="00D42481"/>
    <w:rsid w:val="00D4451D"/>
    <w:rsid w:val="00D47624"/>
    <w:rsid w:val="00D52243"/>
    <w:rsid w:val="00D545E5"/>
    <w:rsid w:val="00D56F3F"/>
    <w:rsid w:val="00D66E6B"/>
    <w:rsid w:val="00D758D4"/>
    <w:rsid w:val="00D777EC"/>
    <w:rsid w:val="00D81C4E"/>
    <w:rsid w:val="00D81F56"/>
    <w:rsid w:val="00D82463"/>
    <w:rsid w:val="00D82F66"/>
    <w:rsid w:val="00D8316E"/>
    <w:rsid w:val="00D83D07"/>
    <w:rsid w:val="00D85C24"/>
    <w:rsid w:val="00D870F4"/>
    <w:rsid w:val="00D901A4"/>
    <w:rsid w:val="00D909F1"/>
    <w:rsid w:val="00D91CB0"/>
    <w:rsid w:val="00D92747"/>
    <w:rsid w:val="00D97318"/>
    <w:rsid w:val="00DA57CB"/>
    <w:rsid w:val="00DA7CA5"/>
    <w:rsid w:val="00DB4DCD"/>
    <w:rsid w:val="00DB69A2"/>
    <w:rsid w:val="00DC1214"/>
    <w:rsid w:val="00DC31CF"/>
    <w:rsid w:val="00DC35D1"/>
    <w:rsid w:val="00DC3F80"/>
    <w:rsid w:val="00DC48F0"/>
    <w:rsid w:val="00DC50E0"/>
    <w:rsid w:val="00DC605F"/>
    <w:rsid w:val="00DD0E30"/>
    <w:rsid w:val="00DE1C4B"/>
    <w:rsid w:val="00DE385B"/>
    <w:rsid w:val="00DE6A5D"/>
    <w:rsid w:val="00DF2B53"/>
    <w:rsid w:val="00DF2C34"/>
    <w:rsid w:val="00DF407A"/>
    <w:rsid w:val="00DF46EE"/>
    <w:rsid w:val="00DF5298"/>
    <w:rsid w:val="00DF63D2"/>
    <w:rsid w:val="00E00F84"/>
    <w:rsid w:val="00E01750"/>
    <w:rsid w:val="00E04C8F"/>
    <w:rsid w:val="00E05EAD"/>
    <w:rsid w:val="00E078DB"/>
    <w:rsid w:val="00E119CA"/>
    <w:rsid w:val="00E21C4F"/>
    <w:rsid w:val="00E24FE7"/>
    <w:rsid w:val="00E25EF6"/>
    <w:rsid w:val="00E26EE9"/>
    <w:rsid w:val="00E27066"/>
    <w:rsid w:val="00E326C0"/>
    <w:rsid w:val="00E34A69"/>
    <w:rsid w:val="00E34ACD"/>
    <w:rsid w:val="00E3512B"/>
    <w:rsid w:val="00E363B2"/>
    <w:rsid w:val="00E363BC"/>
    <w:rsid w:val="00E3763D"/>
    <w:rsid w:val="00E3778C"/>
    <w:rsid w:val="00E37C34"/>
    <w:rsid w:val="00E40435"/>
    <w:rsid w:val="00E439CE"/>
    <w:rsid w:val="00E44A8C"/>
    <w:rsid w:val="00E44AA4"/>
    <w:rsid w:val="00E52C77"/>
    <w:rsid w:val="00E53890"/>
    <w:rsid w:val="00E57E21"/>
    <w:rsid w:val="00E60461"/>
    <w:rsid w:val="00E71AED"/>
    <w:rsid w:val="00E742D0"/>
    <w:rsid w:val="00E7601C"/>
    <w:rsid w:val="00E8258F"/>
    <w:rsid w:val="00E82DBE"/>
    <w:rsid w:val="00E83DD2"/>
    <w:rsid w:val="00E83F2B"/>
    <w:rsid w:val="00E879BE"/>
    <w:rsid w:val="00E91242"/>
    <w:rsid w:val="00EA0EB4"/>
    <w:rsid w:val="00EA2F41"/>
    <w:rsid w:val="00EA4C4D"/>
    <w:rsid w:val="00EB1845"/>
    <w:rsid w:val="00EB4BA8"/>
    <w:rsid w:val="00EB4E27"/>
    <w:rsid w:val="00EB65FA"/>
    <w:rsid w:val="00EC2215"/>
    <w:rsid w:val="00EC2BB0"/>
    <w:rsid w:val="00EC3DB3"/>
    <w:rsid w:val="00EC4A80"/>
    <w:rsid w:val="00EC576E"/>
    <w:rsid w:val="00EC6467"/>
    <w:rsid w:val="00ED356B"/>
    <w:rsid w:val="00ED3BC1"/>
    <w:rsid w:val="00ED632E"/>
    <w:rsid w:val="00EE0909"/>
    <w:rsid w:val="00EE2F33"/>
    <w:rsid w:val="00EE4717"/>
    <w:rsid w:val="00EE6711"/>
    <w:rsid w:val="00EF286C"/>
    <w:rsid w:val="00EF2E13"/>
    <w:rsid w:val="00EF5E26"/>
    <w:rsid w:val="00EF6303"/>
    <w:rsid w:val="00F0224F"/>
    <w:rsid w:val="00F022B7"/>
    <w:rsid w:val="00F02A18"/>
    <w:rsid w:val="00F0372E"/>
    <w:rsid w:val="00F0488D"/>
    <w:rsid w:val="00F055BB"/>
    <w:rsid w:val="00F0765A"/>
    <w:rsid w:val="00F106E9"/>
    <w:rsid w:val="00F12B2F"/>
    <w:rsid w:val="00F17D9B"/>
    <w:rsid w:val="00F20D75"/>
    <w:rsid w:val="00F23F28"/>
    <w:rsid w:val="00F24DB9"/>
    <w:rsid w:val="00F26BB7"/>
    <w:rsid w:val="00F26ECF"/>
    <w:rsid w:val="00F276C2"/>
    <w:rsid w:val="00F32A5D"/>
    <w:rsid w:val="00F37E16"/>
    <w:rsid w:val="00F40642"/>
    <w:rsid w:val="00F4280A"/>
    <w:rsid w:val="00F430C4"/>
    <w:rsid w:val="00F47F7D"/>
    <w:rsid w:val="00F517EB"/>
    <w:rsid w:val="00F546F9"/>
    <w:rsid w:val="00F711B0"/>
    <w:rsid w:val="00F75BCA"/>
    <w:rsid w:val="00F7616A"/>
    <w:rsid w:val="00F7772A"/>
    <w:rsid w:val="00F806D8"/>
    <w:rsid w:val="00F80CCC"/>
    <w:rsid w:val="00F81768"/>
    <w:rsid w:val="00F836BE"/>
    <w:rsid w:val="00F8500A"/>
    <w:rsid w:val="00F871E1"/>
    <w:rsid w:val="00F876A1"/>
    <w:rsid w:val="00F926BC"/>
    <w:rsid w:val="00F9365B"/>
    <w:rsid w:val="00F93816"/>
    <w:rsid w:val="00FA0B66"/>
    <w:rsid w:val="00FA2FD6"/>
    <w:rsid w:val="00FA373B"/>
    <w:rsid w:val="00FA3EE0"/>
    <w:rsid w:val="00FA4045"/>
    <w:rsid w:val="00FC0339"/>
    <w:rsid w:val="00FC4CBC"/>
    <w:rsid w:val="00FC5853"/>
    <w:rsid w:val="00FC7138"/>
    <w:rsid w:val="00FC72A5"/>
    <w:rsid w:val="00FD0C50"/>
    <w:rsid w:val="00FD34BB"/>
    <w:rsid w:val="00FD4A82"/>
    <w:rsid w:val="00FE6622"/>
    <w:rsid w:val="00FE6E34"/>
    <w:rsid w:val="00FE7A98"/>
    <w:rsid w:val="00FF1576"/>
    <w:rsid w:val="00FF439C"/>
    <w:rsid w:val="00FF4C52"/>
    <w:rsid w:val="00FF5261"/>
    <w:rsid w:val="00FF5953"/>
    <w:rsid w:val="00FF5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1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37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8A7"/>
    <w:pPr>
      <w:ind w:left="720"/>
      <w:contextualSpacing/>
    </w:pPr>
  </w:style>
  <w:style w:type="paragraph" w:styleId="BalloonText">
    <w:name w:val="Balloon Text"/>
    <w:basedOn w:val="Normal"/>
    <w:link w:val="BalloonTextChar"/>
    <w:uiPriority w:val="99"/>
    <w:semiHidden/>
    <w:unhideWhenUsed/>
    <w:rsid w:val="00F9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16"/>
    <w:rPr>
      <w:rFonts w:ascii="Tahoma" w:hAnsi="Tahoma" w:cs="Tahoma"/>
      <w:sz w:val="16"/>
      <w:szCs w:val="16"/>
    </w:rPr>
  </w:style>
  <w:style w:type="character" w:customStyle="1" w:styleId="Heading1Char">
    <w:name w:val="Heading 1 Char"/>
    <w:basedOn w:val="DefaultParagraphFont"/>
    <w:link w:val="Heading1"/>
    <w:uiPriority w:val="9"/>
    <w:rsid w:val="002712F1"/>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5E4EA4"/>
    <w:pPr>
      <w:widowControl w:val="0"/>
      <w:spacing w:after="0" w:line="240" w:lineRule="auto"/>
    </w:pPr>
  </w:style>
  <w:style w:type="paragraph" w:styleId="TOCHeading">
    <w:name w:val="TOC Heading"/>
    <w:basedOn w:val="Heading1"/>
    <w:next w:val="Normal"/>
    <w:uiPriority w:val="39"/>
    <w:semiHidden/>
    <w:unhideWhenUsed/>
    <w:qFormat/>
    <w:rsid w:val="005E4EA4"/>
    <w:pPr>
      <w:outlineLvl w:val="9"/>
    </w:pPr>
    <w:rPr>
      <w:lang w:eastAsia="ja-JP"/>
    </w:rPr>
  </w:style>
  <w:style w:type="paragraph" w:styleId="TOC1">
    <w:name w:val="toc 1"/>
    <w:basedOn w:val="Normal"/>
    <w:next w:val="Normal"/>
    <w:autoRedefine/>
    <w:uiPriority w:val="39"/>
    <w:unhideWhenUsed/>
    <w:rsid w:val="005E4EA4"/>
    <w:pPr>
      <w:spacing w:after="100"/>
    </w:pPr>
  </w:style>
  <w:style w:type="character" w:styleId="Hyperlink">
    <w:name w:val="Hyperlink"/>
    <w:basedOn w:val="DefaultParagraphFont"/>
    <w:uiPriority w:val="99"/>
    <w:unhideWhenUsed/>
    <w:rsid w:val="005E4EA4"/>
    <w:rPr>
      <w:color w:val="0000FF" w:themeColor="hyperlink"/>
      <w:u w:val="single"/>
    </w:rPr>
  </w:style>
  <w:style w:type="paragraph" w:styleId="Header">
    <w:name w:val="header"/>
    <w:basedOn w:val="Normal"/>
    <w:link w:val="HeaderChar"/>
    <w:uiPriority w:val="99"/>
    <w:unhideWhenUsed/>
    <w:rsid w:val="00A7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BD6"/>
  </w:style>
  <w:style w:type="paragraph" w:styleId="Footer">
    <w:name w:val="footer"/>
    <w:basedOn w:val="Normal"/>
    <w:link w:val="FooterChar"/>
    <w:uiPriority w:val="99"/>
    <w:unhideWhenUsed/>
    <w:rsid w:val="00A7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BD6"/>
  </w:style>
  <w:style w:type="table" w:customStyle="1" w:styleId="TableGrid11">
    <w:name w:val="Table Grid11"/>
    <w:basedOn w:val="TableNormal"/>
    <w:next w:val="TableGrid"/>
    <w:uiPriority w:val="59"/>
    <w:rsid w:val="0057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7AE9"/>
    <w:rPr>
      <w:sz w:val="16"/>
      <w:szCs w:val="16"/>
    </w:rPr>
  </w:style>
  <w:style w:type="paragraph" w:styleId="CommentText">
    <w:name w:val="annotation text"/>
    <w:basedOn w:val="Normal"/>
    <w:link w:val="CommentTextChar"/>
    <w:uiPriority w:val="99"/>
    <w:semiHidden/>
    <w:unhideWhenUsed/>
    <w:rsid w:val="00A47AE9"/>
    <w:pPr>
      <w:spacing w:line="240" w:lineRule="auto"/>
    </w:pPr>
    <w:rPr>
      <w:sz w:val="20"/>
      <w:szCs w:val="20"/>
    </w:rPr>
  </w:style>
  <w:style w:type="character" w:customStyle="1" w:styleId="CommentTextChar">
    <w:name w:val="Comment Text Char"/>
    <w:basedOn w:val="DefaultParagraphFont"/>
    <w:link w:val="CommentText"/>
    <w:uiPriority w:val="99"/>
    <w:semiHidden/>
    <w:rsid w:val="00A47AE9"/>
    <w:rPr>
      <w:sz w:val="20"/>
      <w:szCs w:val="20"/>
    </w:rPr>
  </w:style>
  <w:style w:type="paragraph" w:styleId="CommentSubject">
    <w:name w:val="annotation subject"/>
    <w:basedOn w:val="CommentText"/>
    <w:next w:val="CommentText"/>
    <w:link w:val="CommentSubjectChar"/>
    <w:uiPriority w:val="99"/>
    <w:semiHidden/>
    <w:unhideWhenUsed/>
    <w:rsid w:val="00A47AE9"/>
    <w:rPr>
      <w:b/>
      <w:bCs/>
    </w:rPr>
  </w:style>
  <w:style w:type="character" w:customStyle="1" w:styleId="CommentSubjectChar">
    <w:name w:val="Comment Subject Char"/>
    <w:basedOn w:val="CommentTextChar"/>
    <w:link w:val="CommentSubject"/>
    <w:uiPriority w:val="99"/>
    <w:semiHidden/>
    <w:rsid w:val="00A47AE9"/>
    <w:rPr>
      <w:b/>
      <w:bCs/>
      <w:sz w:val="20"/>
      <w:szCs w:val="20"/>
    </w:rPr>
  </w:style>
  <w:style w:type="paragraph" w:styleId="NormalWeb">
    <w:name w:val="Normal (Web)"/>
    <w:basedOn w:val="Normal"/>
    <w:uiPriority w:val="99"/>
    <w:unhideWhenUsed/>
    <w:rsid w:val="007321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7E2E"/>
    <w:pPr>
      <w:spacing w:after="0" w:line="240" w:lineRule="auto"/>
    </w:pPr>
  </w:style>
  <w:style w:type="character" w:styleId="Strong">
    <w:name w:val="Strong"/>
    <w:basedOn w:val="DefaultParagraphFont"/>
    <w:uiPriority w:val="22"/>
    <w:qFormat/>
    <w:rsid w:val="00D777EC"/>
    <w:rPr>
      <w:b/>
      <w:bCs/>
    </w:rPr>
  </w:style>
  <w:style w:type="character" w:customStyle="1" w:styleId="apple-converted-space">
    <w:name w:val="apple-converted-space"/>
    <w:basedOn w:val="DefaultParagraphFont"/>
    <w:rsid w:val="00D777EC"/>
  </w:style>
  <w:style w:type="character" w:customStyle="1" w:styleId="HeaderChar1">
    <w:name w:val="Header Char1"/>
    <w:basedOn w:val="DefaultParagraphFont"/>
    <w:uiPriority w:val="99"/>
    <w:semiHidden/>
    <w:rsid w:val="00D777EC"/>
  </w:style>
  <w:style w:type="paragraph" w:customStyle="1" w:styleId="xl65">
    <w:name w:val="xl65"/>
    <w:basedOn w:val="Normal"/>
    <w:rsid w:val="00D777E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D777EC"/>
    <w:pPr>
      <w:spacing w:before="100" w:beforeAutospacing="1" w:after="100" w:afterAutospacing="1" w:line="240" w:lineRule="auto"/>
    </w:pPr>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D777E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777EC"/>
    <w:rPr>
      <w:rFonts w:ascii="Consolas" w:eastAsiaTheme="minorHAnsi" w:hAnsi="Consolas"/>
      <w:sz w:val="21"/>
      <w:szCs w:val="21"/>
    </w:rPr>
  </w:style>
  <w:style w:type="paragraph" w:styleId="FootnoteText">
    <w:name w:val="footnote text"/>
    <w:basedOn w:val="Normal"/>
    <w:link w:val="FootnoteTextChar"/>
    <w:uiPriority w:val="99"/>
    <w:semiHidden/>
    <w:unhideWhenUsed/>
    <w:rsid w:val="00D777E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D777EC"/>
    <w:rPr>
      <w:rFonts w:eastAsiaTheme="minorHAnsi"/>
      <w:sz w:val="20"/>
      <w:szCs w:val="20"/>
    </w:rPr>
  </w:style>
  <w:style w:type="character" w:styleId="FootnoteReference">
    <w:name w:val="footnote reference"/>
    <w:basedOn w:val="DefaultParagraphFont"/>
    <w:uiPriority w:val="99"/>
    <w:semiHidden/>
    <w:unhideWhenUsed/>
    <w:rsid w:val="00D777EC"/>
    <w:rPr>
      <w:vertAlign w:val="superscript"/>
    </w:rPr>
  </w:style>
  <w:style w:type="paragraph" w:customStyle="1" w:styleId="Normal0">
    <w:name w:val="[Normal]"/>
    <w:uiPriority w:val="99"/>
    <w:rsid w:val="00D777EC"/>
    <w:pPr>
      <w:autoSpaceDE w:val="0"/>
      <w:autoSpaceDN w:val="0"/>
      <w:adjustRightInd w:val="0"/>
      <w:spacing w:after="0" w:line="240" w:lineRule="auto"/>
    </w:pPr>
    <w:rPr>
      <w:rFonts w:ascii="Arial" w:eastAsiaTheme="minorHAnsi" w:hAnsi="Arial" w:cs="Arial"/>
      <w:sz w:val="24"/>
      <w:szCs w:val="24"/>
    </w:rPr>
  </w:style>
  <w:style w:type="table" w:customStyle="1" w:styleId="TableGrid0">
    <w:name w:val="TableGrid"/>
    <w:rsid w:val="00B55458"/>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0375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ED63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1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63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37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8A7"/>
    <w:pPr>
      <w:ind w:left="720"/>
      <w:contextualSpacing/>
    </w:pPr>
  </w:style>
  <w:style w:type="paragraph" w:styleId="BalloonText">
    <w:name w:val="Balloon Text"/>
    <w:basedOn w:val="Normal"/>
    <w:link w:val="BalloonTextChar"/>
    <w:uiPriority w:val="99"/>
    <w:semiHidden/>
    <w:unhideWhenUsed/>
    <w:rsid w:val="00F93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16"/>
    <w:rPr>
      <w:rFonts w:ascii="Tahoma" w:hAnsi="Tahoma" w:cs="Tahoma"/>
      <w:sz w:val="16"/>
      <w:szCs w:val="16"/>
    </w:rPr>
  </w:style>
  <w:style w:type="character" w:customStyle="1" w:styleId="Heading1Char">
    <w:name w:val="Heading 1 Char"/>
    <w:basedOn w:val="DefaultParagraphFont"/>
    <w:link w:val="Heading1"/>
    <w:uiPriority w:val="9"/>
    <w:rsid w:val="002712F1"/>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5E4EA4"/>
    <w:pPr>
      <w:widowControl w:val="0"/>
      <w:spacing w:after="0" w:line="240" w:lineRule="auto"/>
    </w:pPr>
  </w:style>
  <w:style w:type="paragraph" w:styleId="TOCHeading">
    <w:name w:val="TOC Heading"/>
    <w:basedOn w:val="Heading1"/>
    <w:next w:val="Normal"/>
    <w:uiPriority w:val="39"/>
    <w:semiHidden/>
    <w:unhideWhenUsed/>
    <w:qFormat/>
    <w:rsid w:val="005E4EA4"/>
    <w:pPr>
      <w:outlineLvl w:val="9"/>
    </w:pPr>
    <w:rPr>
      <w:lang w:eastAsia="ja-JP"/>
    </w:rPr>
  </w:style>
  <w:style w:type="paragraph" w:styleId="TOC1">
    <w:name w:val="toc 1"/>
    <w:basedOn w:val="Normal"/>
    <w:next w:val="Normal"/>
    <w:autoRedefine/>
    <w:uiPriority w:val="39"/>
    <w:unhideWhenUsed/>
    <w:rsid w:val="005E4EA4"/>
    <w:pPr>
      <w:spacing w:after="100"/>
    </w:pPr>
  </w:style>
  <w:style w:type="character" w:styleId="Hyperlink">
    <w:name w:val="Hyperlink"/>
    <w:basedOn w:val="DefaultParagraphFont"/>
    <w:uiPriority w:val="99"/>
    <w:unhideWhenUsed/>
    <w:rsid w:val="005E4EA4"/>
    <w:rPr>
      <w:color w:val="0000FF" w:themeColor="hyperlink"/>
      <w:u w:val="single"/>
    </w:rPr>
  </w:style>
  <w:style w:type="paragraph" w:styleId="Header">
    <w:name w:val="header"/>
    <w:basedOn w:val="Normal"/>
    <w:link w:val="HeaderChar"/>
    <w:uiPriority w:val="99"/>
    <w:unhideWhenUsed/>
    <w:rsid w:val="00A7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BD6"/>
  </w:style>
  <w:style w:type="paragraph" w:styleId="Footer">
    <w:name w:val="footer"/>
    <w:basedOn w:val="Normal"/>
    <w:link w:val="FooterChar"/>
    <w:uiPriority w:val="99"/>
    <w:unhideWhenUsed/>
    <w:rsid w:val="00A7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BD6"/>
  </w:style>
  <w:style w:type="table" w:customStyle="1" w:styleId="TableGrid11">
    <w:name w:val="Table Grid11"/>
    <w:basedOn w:val="TableNormal"/>
    <w:next w:val="TableGrid"/>
    <w:uiPriority w:val="59"/>
    <w:rsid w:val="00576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7AE9"/>
    <w:rPr>
      <w:sz w:val="16"/>
      <w:szCs w:val="16"/>
    </w:rPr>
  </w:style>
  <w:style w:type="paragraph" w:styleId="CommentText">
    <w:name w:val="annotation text"/>
    <w:basedOn w:val="Normal"/>
    <w:link w:val="CommentTextChar"/>
    <w:uiPriority w:val="99"/>
    <w:semiHidden/>
    <w:unhideWhenUsed/>
    <w:rsid w:val="00A47AE9"/>
    <w:pPr>
      <w:spacing w:line="240" w:lineRule="auto"/>
    </w:pPr>
    <w:rPr>
      <w:sz w:val="20"/>
      <w:szCs w:val="20"/>
    </w:rPr>
  </w:style>
  <w:style w:type="character" w:customStyle="1" w:styleId="CommentTextChar">
    <w:name w:val="Comment Text Char"/>
    <w:basedOn w:val="DefaultParagraphFont"/>
    <w:link w:val="CommentText"/>
    <w:uiPriority w:val="99"/>
    <w:semiHidden/>
    <w:rsid w:val="00A47AE9"/>
    <w:rPr>
      <w:sz w:val="20"/>
      <w:szCs w:val="20"/>
    </w:rPr>
  </w:style>
  <w:style w:type="paragraph" w:styleId="CommentSubject">
    <w:name w:val="annotation subject"/>
    <w:basedOn w:val="CommentText"/>
    <w:next w:val="CommentText"/>
    <w:link w:val="CommentSubjectChar"/>
    <w:uiPriority w:val="99"/>
    <w:semiHidden/>
    <w:unhideWhenUsed/>
    <w:rsid w:val="00A47AE9"/>
    <w:rPr>
      <w:b/>
      <w:bCs/>
    </w:rPr>
  </w:style>
  <w:style w:type="character" w:customStyle="1" w:styleId="CommentSubjectChar">
    <w:name w:val="Comment Subject Char"/>
    <w:basedOn w:val="CommentTextChar"/>
    <w:link w:val="CommentSubject"/>
    <w:uiPriority w:val="99"/>
    <w:semiHidden/>
    <w:rsid w:val="00A47AE9"/>
    <w:rPr>
      <w:b/>
      <w:bCs/>
      <w:sz w:val="20"/>
      <w:szCs w:val="20"/>
    </w:rPr>
  </w:style>
  <w:style w:type="paragraph" w:styleId="NormalWeb">
    <w:name w:val="Normal (Web)"/>
    <w:basedOn w:val="Normal"/>
    <w:uiPriority w:val="99"/>
    <w:unhideWhenUsed/>
    <w:rsid w:val="007321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37E2E"/>
    <w:pPr>
      <w:spacing w:after="0" w:line="240" w:lineRule="auto"/>
    </w:pPr>
  </w:style>
  <w:style w:type="character" w:styleId="Strong">
    <w:name w:val="Strong"/>
    <w:basedOn w:val="DefaultParagraphFont"/>
    <w:uiPriority w:val="22"/>
    <w:qFormat/>
    <w:rsid w:val="00D777EC"/>
    <w:rPr>
      <w:b/>
      <w:bCs/>
    </w:rPr>
  </w:style>
  <w:style w:type="character" w:customStyle="1" w:styleId="apple-converted-space">
    <w:name w:val="apple-converted-space"/>
    <w:basedOn w:val="DefaultParagraphFont"/>
    <w:rsid w:val="00D777EC"/>
  </w:style>
  <w:style w:type="character" w:customStyle="1" w:styleId="HeaderChar1">
    <w:name w:val="Header Char1"/>
    <w:basedOn w:val="DefaultParagraphFont"/>
    <w:uiPriority w:val="99"/>
    <w:semiHidden/>
    <w:rsid w:val="00D777EC"/>
  </w:style>
  <w:style w:type="paragraph" w:customStyle="1" w:styleId="xl65">
    <w:name w:val="xl65"/>
    <w:basedOn w:val="Normal"/>
    <w:rsid w:val="00D777EC"/>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D777EC"/>
    <w:pPr>
      <w:spacing w:before="100" w:beforeAutospacing="1" w:after="100" w:afterAutospacing="1" w:line="240" w:lineRule="auto"/>
    </w:pPr>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D777E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777EC"/>
    <w:rPr>
      <w:rFonts w:ascii="Consolas" w:eastAsiaTheme="minorHAnsi" w:hAnsi="Consolas"/>
      <w:sz w:val="21"/>
      <w:szCs w:val="21"/>
    </w:rPr>
  </w:style>
  <w:style w:type="paragraph" w:styleId="FootnoteText">
    <w:name w:val="footnote text"/>
    <w:basedOn w:val="Normal"/>
    <w:link w:val="FootnoteTextChar"/>
    <w:uiPriority w:val="99"/>
    <w:semiHidden/>
    <w:unhideWhenUsed/>
    <w:rsid w:val="00D777E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D777EC"/>
    <w:rPr>
      <w:rFonts w:eastAsiaTheme="minorHAnsi"/>
      <w:sz w:val="20"/>
      <w:szCs w:val="20"/>
    </w:rPr>
  </w:style>
  <w:style w:type="character" w:styleId="FootnoteReference">
    <w:name w:val="footnote reference"/>
    <w:basedOn w:val="DefaultParagraphFont"/>
    <w:uiPriority w:val="99"/>
    <w:semiHidden/>
    <w:unhideWhenUsed/>
    <w:rsid w:val="00D777EC"/>
    <w:rPr>
      <w:vertAlign w:val="superscript"/>
    </w:rPr>
  </w:style>
  <w:style w:type="paragraph" w:customStyle="1" w:styleId="Normal0">
    <w:name w:val="[Normal]"/>
    <w:uiPriority w:val="99"/>
    <w:rsid w:val="00D777EC"/>
    <w:pPr>
      <w:autoSpaceDE w:val="0"/>
      <w:autoSpaceDN w:val="0"/>
      <w:adjustRightInd w:val="0"/>
      <w:spacing w:after="0" w:line="240" w:lineRule="auto"/>
    </w:pPr>
    <w:rPr>
      <w:rFonts w:ascii="Arial" w:eastAsiaTheme="minorHAnsi" w:hAnsi="Arial" w:cs="Arial"/>
      <w:sz w:val="24"/>
      <w:szCs w:val="24"/>
    </w:rPr>
  </w:style>
  <w:style w:type="table" w:customStyle="1" w:styleId="TableGrid0">
    <w:name w:val="TableGrid"/>
    <w:rsid w:val="00B55458"/>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03755"/>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ED63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160">
      <w:bodyDiv w:val="1"/>
      <w:marLeft w:val="0"/>
      <w:marRight w:val="0"/>
      <w:marTop w:val="0"/>
      <w:marBottom w:val="0"/>
      <w:divBdr>
        <w:top w:val="none" w:sz="0" w:space="0" w:color="auto"/>
        <w:left w:val="none" w:sz="0" w:space="0" w:color="auto"/>
        <w:bottom w:val="none" w:sz="0" w:space="0" w:color="auto"/>
        <w:right w:val="none" w:sz="0" w:space="0" w:color="auto"/>
      </w:divBdr>
    </w:div>
    <w:div w:id="198587998">
      <w:bodyDiv w:val="1"/>
      <w:marLeft w:val="0"/>
      <w:marRight w:val="0"/>
      <w:marTop w:val="0"/>
      <w:marBottom w:val="0"/>
      <w:divBdr>
        <w:top w:val="none" w:sz="0" w:space="0" w:color="auto"/>
        <w:left w:val="none" w:sz="0" w:space="0" w:color="auto"/>
        <w:bottom w:val="none" w:sz="0" w:space="0" w:color="auto"/>
        <w:right w:val="none" w:sz="0" w:space="0" w:color="auto"/>
      </w:divBdr>
    </w:div>
    <w:div w:id="635140499">
      <w:bodyDiv w:val="1"/>
      <w:marLeft w:val="0"/>
      <w:marRight w:val="0"/>
      <w:marTop w:val="0"/>
      <w:marBottom w:val="0"/>
      <w:divBdr>
        <w:top w:val="none" w:sz="0" w:space="0" w:color="auto"/>
        <w:left w:val="none" w:sz="0" w:space="0" w:color="auto"/>
        <w:bottom w:val="none" w:sz="0" w:space="0" w:color="auto"/>
        <w:right w:val="none" w:sz="0" w:space="0" w:color="auto"/>
      </w:divBdr>
    </w:div>
    <w:div w:id="863515588">
      <w:bodyDiv w:val="1"/>
      <w:marLeft w:val="0"/>
      <w:marRight w:val="0"/>
      <w:marTop w:val="0"/>
      <w:marBottom w:val="0"/>
      <w:divBdr>
        <w:top w:val="none" w:sz="0" w:space="0" w:color="auto"/>
        <w:left w:val="none" w:sz="0" w:space="0" w:color="auto"/>
        <w:bottom w:val="none" w:sz="0" w:space="0" w:color="auto"/>
        <w:right w:val="none" w:sz="0" w:space="0" w:color="auto"/>
      </w:divBdr>
    </w:div>
    <w:div w:id="1304382408">
      <w:bodyDiv w:val="1"/>
      <w:marLeft w:val="0"/>
      <w:marRight w:val="0"/>
      <w:marTop w:val="0"/>
      <w:marBottom w:val="0"/>
      <w:divBdr>
        <w:top w:val="none" w:sz="0" w:space="0" w:color="auto"/>
        <w:left w:val="none" w:sz="0" w:space="0" w:color="auto"/>
        <w:bottom w:val="none" w:sz="0" w:space="0" w:color="auto"/>
        <w:right w:val="none" w:sz="0" w:space="0" w:color="auto"/>
      </w:divBdr>
    </w:div>
    <w:div w:id="1392002880">
      <w:bodyDiv w:val="1"/>
      <w:marLeft w:val="0"/>
      <w:marRight w:val="0"/>
      <w:marTop w:val="0"/>
      <w:marBottom w:val="0"/>
      <w:divBdr>
        <w:top w:val="none" w:sz="0" w:space="0" w:color="auto"/>
        <w:left w:val="none" w:sz="0" w:space="0" w:color="auto"/>
        <w:bottom w:val="none" w:sz="0" w:space="0" w:color="auto"/>
        <w:right w:val="none" w:sz="0" w:space="0" w:color="auto"/>
      </w:divBdr>
    </w:div>
    <w:div w:id="1466266946">
      <w:bodyDiv w:val="1"/>
      <w:marLeft w:val="0"/>
      <w:marRight w:val="0"/>
      <w:marTop w:val="0"/>
      <w:marBottom w:val="0"/>
      <w:divBdr>
        <w:top w:val="none" w:sz="0" w:space="0" w:color="auto"/>
        <w:left w:val="none" w:sz="0" w:space="0" w:color="auto"/>
        <w:bottom w:val="none" w:sz="0" w:space="0" w:color="auto"/>
        <w:right w:val="none" w:sz="0" w:space="0" w:color="auto"/>
      </w:divBdr>
    </w:div>
    <w:div w:id="19089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06EC-2166-4BCB-AD4D-0E642AD8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13751</Words>
  <Characters>78382</Characters>
  <Application>Microsoft Office Word</Application>
  <DocSecurity>0</DocSecurity>
  <Lines>653</Lines>
  <Paragraphs>183</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Personal</Company>
  <LinksUpToDate>false</LinksUpToDate>
  <CharactersWithSpaces>91950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Glonti</dc:creator>
  <cp:lastModifiedBy>Natia Shovnadze</cp:lastModifiedBy>
  <cp:revision>11</cp:revision>
  <cp:lastPrinted>2018-12-21T06:16:00Z</cp:lastPrinted>
  <dcterms:created xsi:type="dcterms:W3CDTF">2018-12-17T10:48:00Z</dcterms:created>
  <dcterms:modified xsi:type="dcterms:W3CDTF">2019-01-09T07:35:00Z</dcterms:modified>
</cp:coreProperties>
</file>