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3A09" w14:textId="77777777" w:rsidR="00AA412F" w:rsidRPr="00AA412F" w:rsidRDefault="00AA412F" w:rsidP="00AA412F">
      <w:pPr>
        <w:jc w:val="right"/>
        <w:rPr>
          <w:rFonts w:ascii="Sylfaen" w:hAnsi="Sylfaen"/>
          <w:b/>
          <w:i/>
          <w:u w:val="single"/>
          <w:lang w:val="ka-GE"/>
        </w:rPr>
      </w:pPr>
      <w:r w:rsidRPr="00AA412F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43433021" w14:textId="77777777" w:rsidR="00AA412F" w:rsidRDefault="00AA412F" w:rsidP="002B48FE">
      <w:pPr>
        <w:jc w:val="center"/>
        <w:rPr>
          <w:rFonts w:ascii="Sylfaen" w:hAnsi="Sylfaen"/>
          <w:b/>
          <w:lang w:val="ka-GE"/>
        </w:rPr>
      </w:pPr>
    </w:p>
    <w:p w14:paraId="039A390F" w14:textId="77777777" w:rsidR="004B586A" w:rsidRPr="00AC5416" w:rsidRDefault="002B48FE" w:rsidP="002B48FE">
      <w:pPr>
        <w:jc w:val="center"/>
        <w:rPr>
          <w:rFonts w:ascii="Sylfaen" w:hAnsi="Sylfaen"/>
          <w:b/>
          <w:lang w:val="ka-GE"/>
        </w:rPr>
      </w:pPr>
      <w:r w:rsidRPr="00AC5416">
        <w:rPr>
          <w:rFonts w:ascii="Sylfaen" w:hAnsi="Sylfaen"/>
          <w:b/>
          <w:lang w:val="ka-GE"/>
        </w:rPr>
        <w:t>საქართველოს კომუნიკაციების ეროვნული კომისიის</w:t>
      </w:r>
    </w:p>
    <w:p w14:paraId="4E8BAA79" w14:textId="05E99520" w:rsidR="002B48FE" w:rsidRPr="0034239A" w:rsidRDefault="002B48FE" w:rsidP="002B48FE">
      <w:pPr>
        <w:jc w:val="center"/>
        <w:rPr>
          <w:rFonts w:ascii="Sylfaen" w:hAnsi="Sylfaen"/>
          <w:b/>
          <w:lang w:val="ka-GE"/>
        </w:rPr>
      </w:pPr>
      <w:r w:rsidRPr="00AC5416">
        <w:rPr>
          <w:rFonts w:ascii="Sylfaen" w:hAnsi="Sylfaen"/>
          <w:b/>
          <w:lang w:val="ka-GE"/>
        </w:rPr>
        <w:t>დადგენილება N</w:t>
      </w:r>
      <w:r w:rsidR="0034239A">
        <w:rPr>
          <w:rFonts w:ascii="Sylfaen" w:hAnsi="Sylfaen"/>
          <w:b/>
          <w:lang w:val="ka-GE"/>
        </w:rPr>
        <w:t>...</w:t>
      </w:r>
    </w:p>
    <w:p w14:paraId="5F17BC5F" w14:textId="7C0135AB" w:rsidR="002B48FE" w:rsidRDefault="002B48FE" w:rsidP="002B48F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297C2D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წლის </w:t>
      </w:r>
      <w:r w:rsidR="003F1270">
        <w:rPr>
          <w:rFonts w:ascii="Sylfaen" w:hAnsi="Sylfaen"/>
          <w:lang w:val="ka-GE"/>
        </w:rPr>
        <w:t>....</w:t>
      </w:r>
      <w:r w:rsidR="00185C49">
        <w:rPr>
          <w:rFonts w:ascii="Sylfaen" w:hAnsi="Sylfaen"/>
          <w:lang w:val="ka-GE"/>
        </w:rPr>
        <w:t xml:space="preserve"> </w:t>
      </w:r>
    </w:p>
    <w:p w14:paraId="2CA26F3D" w14:textId="77777777" w:rsidR="002B48FE" w:rsidRDefault="002B48FE" w:rsidP="002B48F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თბილისი</w:t>
      </w:r>
    </w:p>
    <w:p w14:paraId="01D8FB28" w14:textId="77777777" w:rsidR="003B2D8D" w:rsidRDefault="003B2D8D" w:rsidP="002B48FE">
      <w:pPr>
        <w:jc w:val="center"/>
        <w:rPr>
          <w:rFonts w:ascii="Sylfaen" w:hAnsi="Sylfaen"/>
          <w:lang w:val="ka-GE"/>
        </w:rPr>
      </w:pPr>
    </w:p>
    <w:p w14:paraId="1E047D07" w14:textId="77777777" w:rsidR="003B2D8D" w:rsidRDefault="003B2D8D" w:rsidP="002B48FE">
      <w:pPr>
        <w:jc w:val="center"/>
        <w:rPr>
          <w:rFonts w:ascii="Sylfaen" w:hAnsi="Sylfaen"/>
          <w:lang w:val="ka-GE"/>
        </w:rPr>
      </w:pPr>
    </w:p>
    <w:p w14:paraId="6E92521F" w14:textId="7633FCF2" w:rsidR="002B48FE" w:rsidRDefault="006B0945" w:rsidP="002B48FE">
      <w:pPr>
        <w:jc w:val="center"/>
        <w:rPr>
          <w:rFonts w:ascii="Sylfaen" w:hAnsi="Sylfaen"/>
          <w:lang w:val="ka-GE"/>
        </w:rPr>
      </w:pPr>
      <w:bookmarkStart w:id="0" w:name="_Hlk41674139"/>
      <w:r>
        <w:rPr>
          <w:rFonts w:ascii="Sylfaen" w:hAnsi="Sylfaen"/>
        </w:rPr>
        <w:t>“</w:t>
      </w:r>
      <w:r w:rsidRPr="006B0945">
        <w:rPr>
          <w:rFonts w:ascii="Sylfaen" w:hAnsi="Sylfaen"/>
          <w:lang w:val="ka-GE"/>
        </w:rPr>
        <w:t xml:space="preserve">რადიოსიხშირული სპექტრით ან/და ნუმერაციის რესურსით სარგებლობის უფლების მოსაპოვებლად აუქციონის გამართვის დებულების დამტკიცების </w:t>
      </w:r>
      <w:proofErr w:type="gramStart"/>
      <w:r w:rsidRPr="006B0945">
        <w:rPr>
          <w:rFonts w:ascii="Sylfaen" w:hAnsi="Sylfaen"/>
          <w:lang w:val="ka-GE"/>
        </w:rPr>
        <w:t>შესახებ</w:t>
      </w:r>
      <w:r w:rsidR="00A21EBB">
        <w:rPr>
          <w:rFonts w:ascii="Sylfaen" w:hAnsi="Sylfaen"/>
          <w:lang w:val="ka-GE"/>
        </w:rPr>
        <w:t>“ საქართველოს</w:t>
      </w:r>
      <w:proofErr w:type="gramEnd"/>
      <w:r w:rsidR="00A21EBB">
        <w:rPr>
          <w:rFonts w:ascii="Sylfaen" w:hAnsi="Sylfaen"/>
          <w:lang w:val="ka-GE"/>
        </w:rPr>
        <w:t xml:space="preserve"> კომუნიკაციების ეროვნული </w:t>
      </w:r>
      <w:proofErr w:type="gramStart"/>
      <w:r w:rsidR="00A21EBB">
        <w:rPr>
          <w:rFonts w:ascii="Sylfaen" w:hAnsi="Sylfaen"/>
          <w:lang w:val="ka-GE"/>
        </w:rPr>
        <w:t>კომისიის  20</w:t>
      </w:r>
      <w:r>
        <w:rPr>
          <w:rFonts w:ascii="Sylfaen" w:hAnsi="Sylfaen"/>
        </w:rPr>
        <w:t>05</w:t>
      </w:r>
      <w:proofErr w:type="gramEnd"/>
      <w:r w:rsidR="00A21EBB">
        <w:rPr>
          <w:rFonts w:ascii="Sylfaen" w:hAnsi="Sylfaen"/>
          <w:lang w:val="ka-GE"/>
        </w:rPr>
        <w:t xml:space="preserve"> </w:t>
      </w:r>
      <w:r w:rsidR="006C6B03">
        <w:rPr>
          <w:rFonts w:ascii="Sylfaen" w:hAnsi="Sylfaen"/>
          <w:lang w:val="ka-GE"/>
        </w:rPr>
        <w:t xml:space="preserve"> წლის </w:t>
      </w:r>
      <w:proofErr w:type="gramStart"/>
      <w:r>
        <w:rPr>
          <w:rFonts w:ascii="Sylfaen" w:hAnsi="Sylfaen"/>
        </w:rPr>
        <w:t>1</w:t>
      </w:r>
      <w:r w:rsidR="00F86576">
        <w:rPr>
          <w:rFonts w:ascii="Sylfaen" w:hAnsi="Sylfaen"/>
          <w:lang w:val="ka-GE"/>
        </w:rPr>
        <w:t>2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დეკემბრის</w:t>
      </w:r>
      <w:proofErr w:type="gramEnd"/>
      <w:r>
        <w:rPr>
          <w:rFonts w:ascii="Sylfaen" w:hAnsi="Sylfaen"/>
          <w:lang w:val="ka-GE"/>
        </w:rPr>
        <w:t xml:space="preserve"> </w:t>
      </w:r>
      <w:r w:rsidR="00A21EBB">
        <w:rPr>
          <w:rFonts w:ascii="Sylfaen" w:hAnsi="Sylfaen"/>
          <w:lang w:val="ka-GE"/>
        </w:rPr>
        <w:t xml:space="preserve"> N</w:t>
      </w:r>
      <w:r>
        <w:rPr>
          <w:rFonts w:ascii="Sylfaen" w:hAnsi="Sylfaen"/>
          <w:lang w:val="ka-GE"/>
        </w:rPr>
        <w:t>1</w:t>
      </w:r>
      <w:r w:rsidR="00F86576">
        <w:rPr>
          <w:rFonts w:ascii="Sylfaen" w:hAnsi="Sylfaen"/>
          <w:lang w:val="ka-GE"/>
        </w:rPr>
        <w:t>3</w:t>
      </w:r>
      <w:r w:rsidR="006C6B03">
        <w:rPr>
          <w:rFonts w:ascii="Sylfaen" w:hAnsi="Sylfaen"/>
          <w:lang w:val="ka-GE"/>
        </w:rPr>
        <w:t xml:space="preserve"> დადგენილებ</w:t>
      </w:r>
      <w:bookmarkEnd w:id="0"/>
      <w:r w:rsidR="006C6B03">
        <w:rPr>
          <w:rFonts w:ascii="Sylfaen" w:hAnsi="Sylfaen"/>
          <w:lang w:val="ka-GE"/>
        </w:rPr>
        <w:t>აში ცვლილების შეტანის შესახებ</w:t>
      </w:r>
    </w:p>
    <w:p w14:paraId="02B82B04" w14:textId="77777777" w:rsidR="003B2D8D" w:rsidRDefault="003B2D8D" w:rsidP="002B48FE">
      <w:pPr>
        <w:jc w:val="center"/>
        <w:rPr>
          <w:rFonts w:ascii="Sylfaen" w:hAnsi="Sylfaen"/>
          <w:lang w:val="ka-GE"/>
        </w:rPr>
      </w:pPr>
    </w:p>
    <w:p w14:paraId="7E655CBA" w14:textId="77777777" w:rsidR="006C6B03" w:rsidRDefault="006C6B03" w:rsidP="00AC5416">
      <w:pPr>
        <w:jc w:val="both"/>
        <w:rPr>
          <w:rFonts w:ascii="Sylfaen" w:hAnsi="Sylfaen"/>
          <w:lang w:val="ka-GE"/>
        </w:rPr>
      </w:pPr>
      <w:r w:rsidRPr="00AC5416">
        <w:rPr>
          <w:rFonts w:ascii="Sylfaen" w:hAnsi="Sylfaen"/>
          <w:lang w:val="ka-GE"/>
        </w:rPr>
        <w:t>„ნორმატიული</w:t>
      </w:r>
      <w:r w:rsidR="006B78B5" w:rsidRPr="00AC5416">
        <w:rPr>
          <w:rFonts w:ascii="Sylfaen" w:hAnsi="Sylfaen"/>
        </w:rPr>
        <w:t xml:space="preserve"> </w:t>
      </w:r>
      <w:r w:rsidR="006B78B5" w:rsidRPr="00AC5416">
        <w:rPr>
          <w:rFonts w:ascii="Sylfaen" w:hAnsi="Sylfaen"/>
          <w:lang w:val="ka-GE"/>
        </w:rPr>
        <w:t>აქტების შესახებ“ საქართველოს ორგანული კანონის მე-20 მუხლის მე-4 პუნქტის საფუძველზე, საქართველოს კომუნიკაციების ეროვნული კომისია ადგენს:</w:t>
      </w:r>
    </w:p>
    <w:p w14:paraId="2BAD2D41" w14:textId="77777777" w:rsidR="003B2D8D" w:rsidRDefault="003B2D8D" w:rsidP="00AC5416">
      <w:pPr>
        <w:jc w:val="both"/>
        <w:rPr>
          <w:rFonts w:ascii="Sylfaen" w:hAnsi="Sylfaen"/>
          <w:lang w:val="ka-GE"/>
        </w:rPr>
      </w:pPr>
    </w:p>
    <w:p w14:paraId="163E8B4E" w14:textId="77777777" w:rsidR="003B2D8D" w:rsidRPr="00AC5416" w:rsidRDefault="003B2D8D" w:rsidP="00AC5416">
      <w:pPr>
        <w:jc w:val="both"/>
        <w:rPr>
          <w:rFonts w:ascii="Sylfaen" w:hAnsi="Sylfaen"/>
          <w:lang w:val="ka-GE"/>
        </w:rPr>
      </w:pPr>
    </w:p>
    <w:p w14:paraId="11A35A50" w14:textId="77777777" w:rsidR="006B78B5" w:rsidRPr="00AC5416" w:rsidRDefault="00AC5416" w:rsidP="00AC5416">
      <w:pPr>
        <w:jc w:val="both"/>
        <w:rPr>
          <w:rFonts w:ascii="Sylfaen" w:hAnsi="Sylfaen"/>
          <w:b/>
          <w:lang w:val="ka-GE"/>
        </w:rPr>
      </w:pPr>
      <w:r w:rsidRPr="00AC5416">
        <w:rPr>
          <w:rFonts w:ascii="Sylfaen" w:hAnsi="Sylfaen"/>
          <w:b/>
          <w:lang w:val="ka-GE"/>
        </w:rPr>
        <w:t>მუხლი</w:t>
      </w:r>
      <w:r w:rsidR="006B78B5" w:rsidRPr="00AC5416">
        <w:rPr>
          <w:rFonts w:ascii="Sylfaen" w:hAnsi="Sylfaen"/>
          <w:b/>
          <w:lang w:val="ka-GE"/>
        </w:rPr>
        <w:t xml:space="preserve"> 1</w:t>
      </w:r>
    </w:p>
    <w:p w14:paraId="42CC6396" w14:textId="7BFF6CDE" w:rsidR="006B78B5" w:rsidRDefault="006B0945" w:rsidP="00AC5416">
      <w:pPr>
        <w:jc w:val="both"/>
        <w:rPr>
          <w:rFonts w:ascii="Sylfaen" w:hAnsi="Sylfaen"/>
          <w:lang w:val="ka-GE"/>
        </w:rPr>
      </w:pPr>
      <w:r w:rsidRPr="006B0945">
        <w:rPr>
          <w:rFonts w:ascii="Sylfaen" w:hAnsi="Sylfaen"/>
        </w:rPr>
        <w:t>“</w:t>
      </w:r>
      <w:r w:rsidRPr="006B0945">
        <w:rPr>
          <w:rFonts w:ascii="Sylfaen" w:hAnsi="Sylfaen"/>
          <w:lang w:val="ka-GE"/>
        </w:rPr>
        <w:t>რადიოსიხშირული სპექტრით ან/და ნუმერაციის რესურსით სარგებლობის უფლების მოსაპოვებლად აუქციონის გამართვის დებულების დამტკიცების შესახებ“ საქართველოს კომუნიკაციების ეროვნული კომისიის  20</w:t>
      </w:r>
      <w:r w:rsidRPr="006B0945">
        <w:rPr>
          <w:rFonts w:ascii="Sylfaen" w:hAnsi="Sylfaen"/>
        </w:rPr>
        <w:t>05</w:t>
      </w:r>
      <w:r w:rsidRPr="006B0945">
        <w:rPr>
          <w:rFonts w:ascii="Sylfaen" w:hAnsi="Sylfaen"/>
          <w:lang w:val="ka-GE"/>
        </w:rPr>
        <w:t xml:space="preserve">  წლის </w:t>
      </w:r>
      <w:r w:rsidRPr="006B0945">
        <w:rPr>
          <w:rFonts w:ascii="Sylfaen" w:hAnsi="Sylfaen"/>
        </w:rPr>
        <w:t xml:space="preserve">12  </w:t>
      </w:r>
      <w:r w:rsidRPr="006B0945">
        <w:rPr>
          <w:rFonts w:ascii="Sylfaen" w:hAnsi="Sylfaen"/>
          <w:lang w:val="ka-GE"/>
        </w:rPr>
        <w:t>დეკემბრის  N1</w:t>
      </w:r>
      <w:r w:rsidR="00BF2175">
        <w:rPr>
          <w:rFonts w:ascii="Sylfaen" w:hAnsi="Sylfaen"/>
          <w:lang w:val="ka-GE"/>
        </w:rPr>
        <w:t>3</w:t>
      </w:r>
      <w:r w:rsidRPr="006B0945">
        <w:rPr>
          <w:rFonts w:ascii="Sylfaen" w:hAnsi="Sylfaen"/>
          <w:lang w:val="ka-GE"/>
        </w:rPr>
        <w:t xml:space="preserve"> დადგენილებ</w:t>
      </w:r>
      <w:r>
        <w:rPr>
          <w:rFonts w:ascii="Sylfaen" w:hAnsi="Sylfaen"/>
          <w:lang w:val="ka-GE"/>
        </w:rPr>
        <w:t>ი</w:t>
      </w:r>
      <w:r w:rsidR="006B78B5" w:rsidRPr="00AC5416">
        <w:rPr>
          <w:rFonts w:ascii="Sylfaen" w:hAnsi="Sylfaen"/>
          <w:lang w:val="ka-GE"/>
        </w:rPr>
        <w:t>თ</w:t>
      </w:r>
      <w:r w:rsidR="00FC3302" w:rsidRPr="00AC541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proofErr w:type="spellStart"/>
      <w:r w:rsidRPr="006B0945">
        <w:rPr>
          <w:rFonts w:ascii="Sylfaen" w:hAnsi="Sylfaen"/>
        </w:rPr>
        <w:t>სსმ</w:t>
      </w:r>
      <w:proofErr w:type="spellEnd"/>
      <w:r w:rsidRPr="006B0945">
        <w:rPr>
          <w:rFonts w:ascii="Sylfaen" w:hAnsi="Sylfaen"/>
        </w:rPr>
        <w:t>, 145, 14/12/2005</w:t>
      </w:r>
      <w:r w:rsidR="00FC3302" w:rsidRPr="00AC5416">
        <w:rPr>
          <w:rFonts w:ascii="Sylfaen" w:hAnsi="Sylfaen"/>
          <w:lang w:val="ka-GE"/>
        </w:rPr>
        <w:t xml:space="preserve">) დამტკიცებულ </w:t>
      </w:r>
      <w:r w:rsidRPr="006B0945">
        <w:rPr>
          <w:rFonts w:ascii="Sylfaen" w:hAnsi="Sylfaen"/>
        </w:rPr>
        <w:t> </w:t>
      </w:r>
      <w:r w:rsidR="009A333D" w:rsidRPr="00AC5416">
        <w:rPr>
          <w:rFonts w:ascii="Sylfaen" w:hAnsi="Sylfaen"/>
          <w:lang w:val="ka-GE"/>
        </w:rPr>
        <w:t>„</w:t>
      </w:r>
      <w:proofErr w:type="spellStart"/>
      <w:r w:rsidRPr="006B0945">
        <w:rPr>
          <w:rFonts w:ascii="Sylfaen" w:hAnsi="Sylfaen"/>
          <w:bCs/>
        </w:rPr>
        <w:t>რადიოსიხშირული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სპექტრით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სარგებლობის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უფლების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მოსაპოვებლად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აუქციონის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გამართვისა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და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რადიოსიხშირული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სპექტრით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სარგებლობის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საფასურის</w:t>
      </w:r>
      <w:proofErr w:type="spellEnd"/>
      <w:r w:rsidRPr="006B0945">
        <w:rPr>
          <w:rFonts w:ascii="Sylfaen" w:hAnsi="Sylfaen"/>
          <w:bCs/>
        </w:rPr>
        <w:t xml:space="preserve"> </w:t>
      </w:r>
      <w:proofErr w:type="spellStart"/>
      <w:r w:rsidRPr="006B0945">
        <w:rPr>
          <w:rFonts w:ascii="Sylfaen" w:hAnsi="Sylfaen"/>
          <w:bCs/>
        </w:rPr>
        <w:t>განსაზღვრის</w:t>
      </w:r>
      <w:proofErr w:type="spellEnd"/>
      <w:r w:rsidRPr="006B0945">
        <w:rPr>
          <w:rFonts w:ascii="Sylfaen" w:hAnsi="Sylfaen"/>
        </w:rPr>
        <w:t> </w:t>
      </w:r>
      <w:proofErr w:type="spellStart"/>
      <w:r w:rsidRPr="006B0945">
        <w:rPr>
          <w:rFonts w:ascii="Sylfaen" w:hAnsi="Sylfaen"/>
          <w:bCs/>
        </w:rPr>
        <w:t>დებულება</w:t>
      </w:r>
      <w:proofErr w:type="spellEnd"/>
      <w:r w:rsidRPr="006B0945">
        <w:rPr>
          <w:rFonts w:ascii="Sylfaen" w:hAnsi="Sylfaen"/>
          <w:bCs/>
          <w:lang w:val="ka-GE"/>
        </w:rPr>
        <w:t>ში</w:t>
      </w:r>
      <w:r w:rsidR="00FC3302" w:rsidRPr="006B0945">
        <w:rPr>
          <w:rFonts w:ascii="Sylfaen" w:hAnsi="Sylfaen"/>
          <w:lang w:val="ka-GE"/>
        </w:rPr>
        <w:t>“</w:t>
      </w:r>
      <w:r w:rsidR="00AC3A13" w:rsidRPr="00AC5416">
        <w:rPr>
          <w:rFonts w:ascii="Sylfaen" w:hAnsi="Sylfaen"/>
          <w:lang w:val="ka-GE"/>
        </w:rPr>
        <w:t xml:space="preserve"> შეტანილ იქნეს ცვლილება</w:t>
      </w:r>
      <w:r w:rsidR="00297C2D">
        <w:rPr>
          <w:rFonts w:ascii="Sylfaen" w:hAnsi="Sylfaen"/>
          <w:lang w:val="ka-GE"/>
        </w:rPr>
        <w:t xml:space="preserve"> და </w:t>
      </w:r>
      <w:r w:rsidR="00DA375C">
        <w:rPr>
          <w:rFonts w:ascii="Sylfaen" w:hAnsi="Sylfaen"/>
          <w:lang w:val="ka-GE"/>
        </w:rPr>
        <w:t>დებულები</w:t>
      </w:r>
      <w:r w:rsidR="00297C2D">
        <w:rPr>
          <w:rFonts w:ascii="Sylfaen" w:hAnsi="Sylfaen"/>
          <w:lang w:val="ka-GE"/>
        </w:rPr>
        <w:t xml:space="preserve"> 7</w:t>
      </w:r>
      <w:r w:rsidR="00297C2D" w:rsidRPr="003B2D8D">
        <w:rPr>
          <w:rFonts w:ascii="Sylfaen" w:hAnsi="Sylfaen"/>
          <w:vertAlign w:val="superscript"/>
          <w:lang w:val="ka-GE"/>
        </w:rPr>
        <w:t>1</w:t>
      </w:r>
      <w:r w:rsidR="00297C2D">
        <w:rPr>
          <w:rFonts w:ascii="Sylfaen" w:hAnsi="Sylfaen"/>
          <w:lang w:val="ka-GE"/>
        </w:rPr>
        <w:t xml:space="preserve"> მუხლის მე-3 პუნქტი ჩამოყალიბდეს შემდეგი რედაქციით</w:t>
      </w:r>
      <w:r w:rsidR="00AC3A13" w:rsidRPr="00AC5416">
        <w:rPr>
          <w:rFonts w:ascii="Sylfaen" w:hAnsi="Sylfaen"/>
          <w:lang w:val="ka-GE"/>
        </w:rPr>
        <w:t>:</w:t>
      </w:r>
      <w:r w:rsidR="009A333D">
        <w:rPr>
          <w:rFonts w:ascii="Sylfaen" w:hAnsi="Sylfaen"/>
          <w:lang w:val="ka-GE"/>
        </w:rPr>
        <w:t xml:space="preserve"> </w:t>
      </w:r>
    </w:p>
    <w:p w14:paraId="74846BC5" w14:textId="4EB28B8D" w:rsidR="00297C2D" w:rsidRPr="00CC4196" w:rsidRDefault="00297C2D" w:rsidP="00297C2D">
      <w:pPr>
        <w:jc w:val="both"/>
        <w:rPr>
          <w:rFonts w:ascii="Sylfaen" w:eastAsia="Times New Roman" w:hAnsi="Sylfaen"/>
          <w:sz w:val="20"/>
          <w:szCs w:val="20"/>
        </w:rPr>
      </w:pPr>
      <w:r>
        <w:rPr>
          <w:rFonts w:ascii="Sylfaen" w:hAnsi="Sylfaen"/>
          <w:lang w:val="ka-GE"/>
        </w:rPr>
        <w:t>„</w:t>
      </w:r>
      <w:r w:rsidRPr="003B2D8D">
        <w:rPr>
          <w:rFonts w:ascii="Sylfaen" w:hAnsi="Sylfaen"/>
        </w:rPr>
        <w:t xml:space="preserve">3. </w:t>
      </w:r>
      <w:proofErr w:type="spellStart"/>
      <w:r w:rsidRPr="003B2D8D">
        <w:rPr>
          <w:rFonts w:ascii="Sylfaen" w:hAnsi="Sylfaen" w:cs="Sylfaen"/>
        </w:rPr>
        <w:t>არაავტორიზებულ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პირს</w:t>
      </w:r>
      <w:proofErr w:type="spellEnd"/>
      <w:r w:rsidRPr="003B2D8D">
        <w:rPr>
          <w:rFonts w:ascii="Sylfaen" w:hAnsi="Sylfaen"/>
        </w:rPr>
        <w:t xml:space="preserve">, </w:t>
      </w:r>
      <w:proofErr w:type="spellStart"/>
      <w:r w:rsidRPr="003B2D8D">
        <w:rPr>
          <w:rFonts w:ascii="Sylfaen" w:hAnsi="Sylfaen" w:cs="Sylfaen"/>
        </w:rPr>
        <w:t>დამხმარე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ტექნოლოგიური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დანიშნულებით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გამოყენებისთვის</w:t>
      </w:r>
      <w:proofErr w:type="spellEnd"/>
      <w:r w:rsidRPr="003B2D8D">
        <w:rPr>
          <w:rFonts w:ascii="Sylfaen" w:hAnsi="Sylfaen"/>
        </w:rPr>
        <w:t xml:space="preserve"> (</w:t>
      </w:r>
      <w:proofErr w:type="spellStart"/>
      <w:r w:rsidRPr="003B2D8D">
        <w:rPr>
          <w:rFonts w:ascii="Sylfaen" w:hAnsi="Sylfaen" w:cs="Sylfaen"/>
        </w:rPr>
        <w:t>გარდა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რადიოსარელეო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ქსელის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ან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რადიოსარელეო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ხაზის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ერთი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ან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რამდენიმე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მონაკვეთის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გამოყენების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მიზნით</w:t>
      </w:r>
      <w:proofErr w:type="spellEnd"/>
      <w:r w:rsidRPr="003B2D8D">
        <w:rPr>
          <w:rFonts w:ascii="Sylfaen" w:hAnsi="Sylfaen"/>
        </w:rPr>
        <w:t xml:space="preserve">), </w:t>
      </w:r>
      <w:proofErr w:type="spellStart"/>
      <w:r w:rsidRPr="003B2D8D">
        <w:rPr>
          <w:rFonts w:ascii="Sylfaen" w:hAnsi="Sylfaen" w:cs="Sylfaen"/>
        </w:rPr>
        <w:t>კომისია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მარტივი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ადმინისტრაციული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წარმოების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წესით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ანიჭებს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რადიოსიხშირეებს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დროებით</w:t>
      </w:r>
      <w:proofErr w:type="spellEnd"/>
      <w:r w:rsidRPr="003B2D8D">
        <w:rPr>
          <w:rFonts w:ascii="Sylfaen" w:hAnsi="Sylfaen"/>
        </w:rPr>
        <w:t xml:space="preserve"> − 1 </w:t>
      </w:r>
      <w:proofErr w:type="spellStart"/>
      <w:r w:rsidRPr="003B2D8D">
        <w:rPr>
          <w:rFonts w:ascii="Sylfaen" w:hAnsi="Sylfaen" w:cs="Sylfaen"/>
        </w:rPr>
        <w:t>წლის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ვადით</w:t>
      </w:r>
      <w:proofErr w:type="spellEnd"/>
      <w:r w:rsidRPr="003B2D8D">
        <w:rPr>
          <w:rFonts w:ascii="Sylfaen" w:hAnsi="Sylfaen"/>
        </w:rPr>
        <w:t xml:space="preserve">, </w:t>
      </w:r>
      <w:proofErr w:type="spellStart"/>
      <w:r w:rsidRPr="003B2D8D">
        <w:rPr>
          <w:rFonts w:ascii="Sylfaen" w:hAnsi="Sylfaen" w:cs="Sylfaen"/>
        </w:rPr>
        <w:t>რისთვისაც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proofErr w:type="gramStart"/>
      <w:r w:rsidRPr="003B2D8D">
        <w:rPr>
          <w:rFonts w:ascii="Sylfaen" w:hAnsi="Sylfaen" w:cs="Sylfaen"/>
        </w:rPr>
        <w:t>პირი</w:t>
      </w:r>
      <w:proofErr w:type="spellEnd"/>
      <w:r w:rsidRPr="003B2D8D">
        <w:rPr>
          <w:rFonts w:ascii="Sylfaen" w:hAnsi="Sylfaen"/>
        </w:rPr>
        <w:t xml:space="preserve">  </w:t>
      </w:r>
      <w:proofErr w:type="spellStart"/>
      <w:r w:rsidRPr="003B2D8D">
        <w:rPr>
          <w:rFonts w:ascii="Sylfaen" w:hAnsi="Sylfaen" w:cs="Sylfaen"/>
        </w:rPr>
        <w:t>წინასწარ</w:t>
      </w:r>
      <w:proofErr w:type="spellEnd"/>
      <w:proofErr w:type="gram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იხდის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რადიოსიხშირული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რესურსით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სარგებლობის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საფასურს</w:t>
      </w:r>
      <w:proofErr w:type="spellEnd"/>
      <w:r w:rsidRPr="003B2D8D">
        <w:rPr>
          <w:rFonts w:ascii="Sylfaen" w:hAnsi="Sylfaen"/>
        </w:rPr>
        <w:t xml:space="preserve">, </w:t>
      </w:r>
      <w:proofErr w:type="spellStart"/>
      <w:r w:rsidRPr="003B2D8D">
        <w:rPr>
          <w:rFonts w:ascii="Sylfaen" w:hAnsi="Sylfaen" w:cs="Sylfaen"/>
        </w:rPr>
        <w:t>რომლის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ოდენობა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ერთ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3B2D8D">
        <w:rPr>
          <w:rFonts w:ascii="Sylfaen" w:hAnsi="Sylfaen" w:cs="Sylfaen"/>
        </w:rPr>
        <w:t>სიხშირეზე</w:t>
      </w:r>
      <w:proofErr w:type="spellEnd"/>
      <w:r w:rsidRPr="003B2D8D">
        <w:rPr>
          <w:rFonts w:ascii="Sylfaen" w:hAnsi="Sylfaen"/>
        </w:rPr>
        <w:t xml:space="preserve"> </w:t>
      </w:r>
      <w:proofErr w:type="spellStart"/>
      <w:r w:rsidRPr="00F84031">
        <w:rPr>
          <w:rFonts w:ascii="Sylfaen" w:hAnsi="Sylfaen" w:cs="Sylfaen"/>
        </w:rPr>
        <w:t>შეადგენს</w:t>
      </w:r>
      <w:proofErr w:type="spellEnd"/>
      <w:r w:rsidRPr="00F84031">
        <w:rPr>
          <w:rFonts w:ascii="Sylfaen" w:hAnsi="Sylfaen"/>
        </w:rPr>
        <w:t xml:space="preserve"> </w:t>
      </w:r>
      <w:r w:rsidR="009A333D" w:rsidRPr="00F84031">
        <w:rPr>
          <w:rFonts w:ascii="Sylfaen" w:hAnsi="Sylfaen"/>
        </w:rPr>
        <w:t>2</w:t>
      </w:r>
      <w:r w:rsidR="00632C78" w:rsidRPr="00F84031">
        <w:rPr>
          <w:rFonts w:ascii="Sylfaen" w:hAnsi="Sylfaen"/>
        </w:rPr>
        <w:t>000</w:t>
      </w:r>
      <w:r w:rsidRPr="00F84031">
        <w:rPr>
          <w:rFonts w:ascii="Sylfaen" w:hAnsi="Sylfaen"/>
        </w:rPr>
        <w:t xml:space="preserve"> </w:t>
      </w:r>
      <w:proofErr w:type="spellStart"/>
      <w:r w:rsidRPr="00F84031">
        <w:rPr>
          <w:rFonts w:ascii="Sylfaen" w:hAnsi="Sylfaen" w:cs="Sylfaen"/>
        </w:rPr>
        <w:t>ლარს</w:t>
      </w:r>
      <w:proofErr w:type="spellEnd"/>
      <w:r w:rsidRPr="00F84031">
        <w:rPr>
          <w:rFonts w:ascii="Sylfaen" w:hAnsi="Sylfaen"/>
        </w:rPr>
        <w:t>.”</w:t>
      </w:r>
      <w:r w:rsidRPr="00CC4196">
        <w:rPr>
          <w:rFonts w:ascii="Sylfaen" w:eastAsia="Times New Roman" w:hAnsi="Sylfaen"/>
          <w:sz w:val="20"/>
          <w:szCs w:val="20"/>
        </w:rPr>
        <w:t xml:space="preserve"> </w:t>
      </w:r>
    </w:p>
    <w:p w14:paraId="7BBC057E" w14:textId="172748AC" w:rsidR="00297C2D" w:rsidRPr="00AC5416" w:rsidRDefault="00297C2D" w:rsidP="00AC5416">
      <w:pPr>
        <w:jc w:val="both"/>
        <w:rPr>
          <w:rFonts w:ascii="Sylfaen" w:hAnsi="Sylfaen"/>
          <w:lang w:val="ka-GE"/>
        </w:rPr>
      </w:pPr>
    </w:p>
    <w:p w14:paraId="665F11BD" w14:textId="1A3ABA73" w:rsidR="00B0412C" w:rsidRPr="009D068C" w:rsidRDefault="00B0412C" w:rsidP="00AC5416">
      <w:pPr>
        <w:jc w:val="both"/>
        <w:rPr>
          <w:rFonts w:ascii="Sylfaen" w:hAnsi="Sylfaen"/>
          <w:b/>
          <w:lang w:val="ka-GE"/>
        </w:rPr>
      </w:pPr>
      <w:r w:rsidRPr="009D068C">
        <w:rPr>
          <w:rFonts w:ascii="Sylfaen" w:hAnsi="Sylfaen"/>
          <w:b/>
          <w:lang w:val="ka-GE"/>
        </w:rPr>
        <w:lastRenderedPageBreak/>
        <w:t xml:space="preserve">მუხლი </w:t>
      </w:r>
      <w:r w:rsidR="00297C2D">
        <w:rPr>
          <w:rFonts w:ascii="Sylfaen" w:hAnsi="Sylfaen"/>
          <w:b/>
          <w:lang w:val="ka-GE"/>
        </w:rPr>
        <w:t>2</w:t>
      </w:r>
    </w:p>
    <w:p w14:paraId="6790EE0E" w14:textId="238953C2" w:rsidR="00AC5416" w:rsidRDefault="00AC5416" w:rsidP="00AC541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დადგენილება ამოქმედდეს გამოქვეყნებისთანავე.</w:t>
      </w:r>
    </w:p>
    <w:p w14:paraId="0DBDEB60" w14:textId="77777777" w:rsidR="003B2D8D" w:rsidRDefault="003B2D8D" w:rsidP="00AC5416">
      <w:pPr>
        <w:jc w:val="both"/>
        <w:rPr>
          <w:rFonts w:ascii="Sylfaen" w:hAnsi="Sylfaen"/>
          <w:lang w:val="ka-GE"/>
        </w:rPr>
      </w:pPr>
    </w:p>
    <w:p w14:paraId="47228E10" w14:textId="77777777" w:rsidR="003B2D8D" w:rsidRDefault="003B2D8D" w:rsidP="00AC5416">
      <w:pPr>
        <w:jc w:val="both"/>
        <w:rPr>
          <w:rFonts w:ascii="Sylfaen" w:hAnsi="Sylfaen"/>
          <w:lang w:val="ka-GE"/>
        </w:rPr>
      </w:pPr>
    </w:p>
    <w:p w14:paraId="674455E0" w14:textId="77777777" w:rsidR="003B2D8D" w:rsidRDefault="003B2D8D" w:rsidP="00AC5416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B2D8D" w:rsidRPr="003B2D8D" w14:paraId="6964856C" w14:textId="77777777" w:rsidTr="00282F45">
        <w:tc>
          <w:tcPr>
            <w:tcW w:w="4508" w:type="dxa"/>
          </w:tcPr>
          <w:p w14:paraId="1856A93F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კომისიის</w:t>
            </w:r>
            <w:proofErr w:type="spellEnd"/>
            <w:r w:rsidRPr="003B2D8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თავმჯდომარე</w:t>
            </w:r>
            <w:proofErr w:type="spellEnd"/>
          </w:p>
        </w:tc>
        <w:tc>
          <w:tcPr>
            <w:tcW w:w="4508" w:type="dxa"/>
          </w:tcPr>
          <w:p w14:paraId="4FA789F6" w14:textId="23D79146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გოგა</w:t>
            </w:r>
            <w:proofErr w:type="spellEnd"/>
            <w:r w:rsidRPr="003B2D8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გულორდავა</w:t>
            </w:r>
            <w:proofErr w:type="spellEnd"/>
          </w:p>
        </w:tc>
      </w:tr>
      <w:tr w:rsidR="003B2D8D" w:rsidRPr="003B2D8D" w14:paraId="57869993" w14:textId="77777777" w:rsidTr="00282F45">
        <w:tc>
          <w:tcPr>
            <w:tcW w:w="4508" w:type="dxa"/>
          </w:tcPr>
          <w:p w14:paraId="505F5F05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კომისიის</w:t>
            </w:r>
            <w:proofErr w:type="spellEnd"/>
            <w:r w:rsidRPr="003B2D8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წევრი</w:t>
            </w:r>
            <w:proofErr w:type="spellEnd"/>
          </w:p>
        </w:tc>
        <w:tc>
          <w:tcPr>
            <w:tcW w:w="4508" w:type="dxa"/>
          </w:tcPr>
          <w:p w14:paraId="75CD1409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B2D8D">
              <w:rPr>
                <w:rFonts w:ascii="Sylfaen" w:hAnsi="Sylfaen"/>
                <w:sz w:val="22"/>
                <w:szCs w:val="22"/>
                <w:lang w:val="ka-GE"/>
              </w:rPr>
              <w:t>ვახტანგ აბაშიძე</w:t>
            </w:r>
          </w:p>
        </w:tc>
      </w:tr>
      <w:tr w:rsidR="003B2D8D" w:rsidRPr="003B2D8D" w14:paraId="7055F64F" w14:textId="77777777" w:rsidTr="00282F45">
        <w:tc>
          <w:tcPr>
            <w:tcW w:w="4508" w:type="dxa"/>
          </w:tcPr>
          <w:p w14:paraId="61BE836D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კომისიის</w:t>
            </w:r>
            <w:proofErr w:type="spellEnd"/>
            <w:r w:rsidRPr="003B2D8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წევრი</w:t>
            </w:r>
            <w:proofErr w:type="spellEnd"/>
          </w:p>
        </w:tc>
        <w:tc>
          <w:tcPr>
            <w:tcW w:w="4508" w:type="dxa"/>
          </w:tcPr>
          <w:p w14:paraId="64C4E36F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B2D8D">
              <w:rPr>
                <w:rFonts w:ascii="Sylfaen" w:hAnsi="Sylfaen"/>
                <w:sz w:val="22"/>
                <w:szCs w:val="22"/>
                <w:lang w:val="ka-GE"/>
              </w:rPr>
              <w:t>ეკატერინე იმედაძე</w:t>
            </w:r>
          </w:p>
        </w:tc>
      </w:tr>
      <w:tr w:rsidR="003B2D8D" w:rsidRPr="003B2D8D" w14:paraId="1BF6F3F0" w14:textId="77777777" w:rsidTr="00282F45">
        <w:tc>
          <w:tcPr>
            <w:tcW w:w="4508" w:type="dxa"/>
          </w:tcPr>
          <w:p w14:paraId="2CD71E80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B2D8D">
              <w:rPr>
                <w:rFonts w:ascii="Sylfaen" w:hAnsi="Sylfaen"/>
                <w:sz w:val="22"/>
                <w:szCs w:val="22"/>
                <w:lang w:val="ka-GE"/>
              </w:rPr>
              <w:t>კომისიის წევრი</w:t>
            </w:r>
          </w:p>
        </w:tc>
        <w:tc>
          <w:tcPr>
            <w:tcW w:w="4508" w:type="dxa"/>
          </w:tcPr>
          <w:p w14:paraId="53B9DA42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B2D8D">
              <w:rPr>
                <w:rFonts w:ascii="Sylfaen" w:hAnsi="Sylfaen"/>
                <w:sz w:val="22"/>
                <w:szCs w:val="22"/>
                <w:lang w:val="ka-GE"/>
              </w:rPr>
              <w:t>ნათია კუკულაძე</w:t>
            </w:r>
          </w:p>
        </w:tc>
      </w:tr>
      <w:tr w:rsidR="003B2D8D" w:rsidRPr="003B2D8D" w14:paraId="78036DD5" w14:textId="77777777" w:rsidTr="00282F45">
        <w:tc>
          <w:tcPr>
            <w:tcW w:w="4508" w:type="dxa"/>
          </w:tcPr>
          <w:p w14:paraId="6BF90F7B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კომისიის</w:t>
            </w:r>
            <w:proofErr w:type="spellEnd"/>
            <w:r w:rsidRPr="003B2D8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2D8D">
              <w:rPr>
                <w:rFonts w:ascii="Sylfaen" w:hAnsi="Sylfaen"/>
                <w:sz w:val="22"/>
                <w:szCs w:val="22"/>
              </w:rPr>
              <w:t>წევრი</w:t>
            </w:r>
            <w:proofErr w:type="spellEnd"/>
          </w:p>
        </w:tc>
        <w:tc>
          <w:tcPr>
            <w:tcW w:w="4508" w:type="dxa"/>
          </w:tcPr>
          <w:p w14:paraId="4CD3E4F5" w14:textId="77777777" w:rsidR="003B2D8D" w:rsidRPr="003B2D8D" w:rsidRDefault="003B2D8D" w:rsidP="00282F4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B2D8D">
              <w:rPr>
                <w:rFonts w:ascii="Sylfaen" w:hAnsi="Sylfaen"/>
                <w:sz w:val="22"/>
                <w:szCs w:val="22"/>
                <w:lang w:val="ka-GE"/>
              </w:rPr>
              <w:t>ივანე მახარაძე</w:t>
            </w:r>
          </w:p>
        </w:tc>
      </w:tr>
    </w:tbl>
    <w:p w14:paraId="639CF0F9" w14:textId="77777777" w:rsidR="003B2D8D" w:rsidRPr="00AC5416" w:rsidRDefault="003B2D8D" w:rsidP="00AC5416">
      <w:pPr>
        <w:jc w:val="both"/>
        <w:rPr>
          <w:rFonts w:ascii="Sylfaen" w:hAnsi="Sylfaen"/>
          <w:lang w:val="ka-GE"/>
        </w:rPr>
      </w:pPr>
    </w:p>
    <w:sectPr w:rsidR="003B2D8D" w:rsidRPr="00AC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776"/>
    <w:multiLevelType w:val="hybridMultilevel"/>
    <w:tmpl w:val="7672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30895"/>
    <w:multiLevelType w:val="hybridMultilevel"/>
    <w:tmpl w:val="F65CC0B6"/>
    <w:lvl w:ilvl="0" w:tplc="8F2C003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930" w:hanging="360"/>
      </w:pPr>
    </w:lvl>
    <w:lvl w:ilvl="2" w:tplc="0437001B" w:tentative="1">
      <w:start w:val="1"/>
      <w:numFmt w:val="lowerRoman"/>
      <w:lvlText w:val="%3."/>
      <w:lvlJc w:val="right"/>
      <w:pPr>
        <w:ind w:left="2650" w:hanging="180"/>
      </w:pPr>
    </w:lvl>
    <w:lvl w:ilvl="3" w:tplc="0437000F" w:tentative="1">
      <w:start w:val="1"/>
      <w:numFmt w:val="decimal"/>
      <w:lvlText w:val="%4."/>
      <w:lvlJc w:val="left"/>
      <w:pPr>
        <w:ind w:left="3370" w:hanging="360"/>
      </w:pPr>
    </w:lvl>
    <w:lvl w:ilvl="4" w:tplc="04370019" w:tentative="1">
      <w:start w:val="1"/>
      <w:numFmt w:val="lowerLetter"/>
      <w:lvlText w:val="%5."/>
      <w:lvlJc w:val="left"/>
      <w:pPr>
        <w:ind w:left="4090" w:hanging="360"/>
      </w:pPr>
    </w:lvl>
    <w:lvl w:ilvl="5" w:tplc="0437001B" w:tentative="1">
      <w:start w:val="1"/>
      <w:numFmt w:val="lowerRoman"/>
      <w:lvlText w:val="%6."/>
      <w:lvlJc w:val="right"/>
      <w:pPr>
        <w:ind w:left="4810" w:hanging="180"/>
      </w:pPr>
    </w:lvl>
    <w:lvl w:ilvl="6" w:tplc="0437000F" w:tentative="1">
      <w:start w:val="1"/>
      <w:numFmt w:val="decimal"/>
      <w:lvlText w:val="%7."/>
      <w:lvlJc w:val="left"/>
      <w:pPr>
        <w:ind w:left="5530" w:hanging="360"/>
      </w:pPr>
    </w:lvl>
    <w:lvl w:ilvl="7" w:tplc="04370019" w:tentative="1">
      <w:start w:val="1"/>
      <w:numFmt w:val="lowerLetter"/>
      <w:lvlText w:val="%8."/>
      <w:lvlJc w:val="left"/>
      <w:pPr>
        <w:ind w:left="6250" w:hanging="360"/>
      </w:pPr>
    </w:lvl>
    <w:lvl w:ilvl="8" w:tplc="0437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761877150">
    <w:abstractNumId w:val="0"/>
  </w:num>
  <w:num w:numId="2" w16cid:durableId="140321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E4"/>
    <w:rsid w:val="00023D3E"/>
    <w:rsid w:val="000630E9"/>
    <w:rsid w:val="000770C5"/>
    <w:rsid w:val="00083DDA"/>
    <w:rsid w:val="000B325E"/>
    <w:rsid w:val="000C3276"/>
    <w:rsid w:val="00104CE0"/>
    <w:rsid w:val="0011280C"/>
    <w:rsid w:val="00185C49"/>
    <w:rsid w:val="001A333C"/>
    <w:rsid w:val="001D1065"/>
    <w:rsid w:val="001D367C"/>
    <w:rsid w:val="00233A11"/>
    <w:rsid w:val="00297C2D"/>
    <w:rsid w:val="002A165A"/>
    <w:rsid w:val="002A4D2E"/>
    <w:rsid w:val="002B48FE"/>
    <w:rsid w:val="0030160F"/>
    <w:rsid w:val="0034239A"/>
    <w:rsid w:val="00351BE4"/>
    <w:rsid w:val="00384373"/>
    <w:rsid w:val="003B2D8D"/>
    <w:rsid w:val="003D0CA9"/>
    <w:rsid w:val="003F1270"/>
    <w:rsid w:val="0040600D"/>
    <w:rsid w:val="004B586A"/>
    <w:rsid w:val="004E6580"/>
    <w:rsid w:val="00567452"/>
    <w:rsid w:val="005D564A"/>
    <w:rsid w:val="00632C78"/>
    <w:rsid w:val="00636D38"/>
    <w:rsid w:val="00652BD0"/>
    <w:rsid w:val="00680377"/>
    <w:rsid w:val="00694B3D"/>
    <w:rsid w:val="0069740B"/>
    <w:rsid w:val="006B0945"/>
    <w:rsid w:val="006B78B5"/>
    <w:rsid w:val="006C6B03"/>
    <w:rsid w:val="006D5ADC"/>
    <w:rsid w:val="0070084B"/>
    <w:rsid w:val="00737FBC"/>
    <w:rsid w:val="00740984"/>
    <w:rsid w:val="007A7553"/>
    <w:rsid w:val="007D17EA"/>
    <w:rsid w:val="007F04A0"/>
    <w:rsid w:val="00816534"/>
    <w:rsid w:val="00865AF3"/>
    <w:rsid w:val="009169F7"/>
    <w:rsid w:val="0092732F"/>
    <w:rsid w:val="009A333D"/>
    <w:rsid w:val="009D068C"/>
    <w:rsid w:val="009E7101"/>
    <w:rsid w:val="00A014C8"/>
    <w:rsid w:val="00A21EBB"/>
    <w:rsid w:val="00A4013D"/>
    <w:rsid w:val="00A76A34"/>
    <w:rsid w:val="00A86C21"/>
    <w:rsid w:val="00AA412F"/>
    <w:rsid w:val="00AC0BB7"/>
    <w:rsid w:val="00AC3A13"/>
    <w:rsid w:val="00AC5416"/>
    <w:rsid w:val="00B0412C"/>
    <w:rsid w:val="00B3529A"/>
    <w:rsid w:val="00B5427E"/>
    <w:rsid w:val="00BF2175"/>
    <w:rsid w:val="00BF5731"/>
    <w:rsid w:val="00C10157"/>
    <w:rsid w:val="00C24CA2"/>
    <w:rsid w:val="00C24FCC"/>
    <w:rsid w:val="00C32E4D"/>
    <w:rsid w:val="00C448E1"/>
    <w:rsid w:val="00CB0AEB"/>
    <w:rsid w:val="00CB5FAC"/>
    <w:rsid w:val="00CC5A44"/>
    <w:rsid w:val="00CD071B"/>
    <w:rsid w:val="00D126C7"/>
    <w:rsid w:val="00D42C0F"/>
    <w:rsid w:val="00DA375C"/>
    <w:rsid w:val="00DD45E5"/>
    <w:rsid w:val="00E22B9D"/>
    <w:rsid w:val="00E34A70"/>
    <w:rsid w:val="00E4471C"/>
    <w:rsid w:val="00E7316C"/>
    <w:rsid w:val="00E96CC3"/>
    <w:rsid w:val="00EF7C25"/>
    <w:rsid w:val="00F30804"/>
    <w:rsid w:val="00F57E37"/>
    <w:rsid w:val="00F72571"/>
    <w:rsid w:val="00F84031"/>
    <w:rsid w:val="00F86576"/>
    <w:rsid w:val="00FC09B0"/>
    <w:rsid w:val="00FC3302"/>
    <w:rsid w:val="00FC7611"/>
    <w:rsid w:val="00FE0D54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8A22"/>
  <w15:chartTrackingRefBased/>
  <w15:docId w15:val="{281DC25F-12DD-4952-97D9-38D27B7C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A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8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7C2D"/>
    <w:pPr>
      <w:spacing w:after="0" w:line="240" w:lineRule="auto"/>
    </w:pPr>
  </w:style>
  <w:style w:type="table" w:styleId="TableGrid">
    <w:name w:val="Table Grid"/>
    <w:basedOn w:val="TableNormal"/>
    <w:uiPriority w:val="39"/>
    <w:rsid w:val="003B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2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Khukhu</dc:creator>
  <cp:keywords/>
  <dc:description/>
  <cp:lastModifiedBy>Irakli Butbaia</cp:lastModifiedBy>
  <cp:revision>7</cp:revision>
  <dcterms:created xsi:type="dcterms:W3CDTF">2026-03-24T09:14:00Z</dcterms:created>
  <dcterms:modified xsi:type="dcterms:W3CDTF">2026-04-03T10:05:00Z</dcterms:modified>
</cp:coreProperties>
</file>