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20216" w14:textId="77777777" w:rsidR="004A19E1" w:rsidRPr="006667FD" w:rsidRDefault="004A19E1" w:rsidP="004A19E1">
      <w:pPr>
        <w:spacing w:after="0"/>
        <w:ind w:left="-5" w:right="0" w:firstLine="5"/>
        <w:jc w:val="center"/>
        <w:rPr>
          <w:rFonts w:ascii="Sylfaen" w:hAnsi="Sylfaen"/>
          <w:b/>
          <w:bCs/>
          <w:lang w:val="ka-GE"/>
        </w:rPr>
      </w:pPr>
      <w:r w:rsidRPr="006667FD">
        <w:rPr>
          <w:rFonts w:ascii="Sylfaen" w:hAnsi="Sylfaen"/>
          <w:b/>
          <w:bCs/>
          <w:lang w:val="ka-GE"/>
        </w:rPr>
        <w:t xml:space="preserve">საქართველოს კომუნიკაციების ეროვნული კომისიის დადგენილება </w:t>
      </w:r>
    </w:p>
    <w:p w14:paraId="0646EB00" w14:textId="77777777" w:rsidR="004A19E1" w:rsidRPr="006667FD" w:rsidRDefault="004A19E1" w:rsidP="004A19E1">
      <w:pPr>
        <w:spacing w:after="0"/>
        <w:ind w:left="-5" w:right="0" w:firstLine="5"/>
        <w:jc w:val="center"/>
        <w:rPr>
          <w:rFonts w:ascii="Sylfaen" w:hAnsi="Sylfaen"/>
          <w:b/>
          <w:bCs/>
          <w:lang w:val="ka-GE"/>
        </w:rPr>
      </w:pPr>
    </w:p>
    <w:p w14:paraId="69B20CC7" w14:textId="77777777" w:rsidR="004A19E1" w:rsidRPr="006667FD" w:rsidRDefault="004A19E1" w:rsidP="004A19E1">
      <w:pPr>
        <w:spacing w:after="0"/>
        <w:ind w:left="-5" w:right="0" w:firstLine="5"/>
        <w:jc w:val="center"/>
        <w:rPr>
          <w:rFonts w:ascii="Sylfaen" w:hAnsi="Sylfaen"/>
          <w:b/>
          <w:bCs/>
          <w:lang w:val="ka-GE"/>
        </w:rPr>
      </w:pPr>
      <w:r w:rsidRPr="006667FD">
        <w:rPr>
          <w:rFonts w:ascii="Sylfaen" w:hAnsi="Sylfaen"/>
          <w:b/>
          <w:bCs/>
          <w:lang w:val="ka-GE"/>
        </w:rPr>
        <w:t>დადგენილება N</w:t>
      </w:r>
    </w:p>
    <w:p w14:paraId="6EA12DD2" w14:textId="77777777" w:rsidR="004A19E1" w:rsidRPr="006667FD" w:rsidRDefault="004A19E1" w:rsidP="004A19E1">
      <w:pPr>
        <w:spacing w:after="0"/>
        <w:ind w:left="-5" w:right="0" w:firstLine="5"/>
        <w:jc w:val="center"/>
        <w:rPr>
          <w:rFonts w:ascii="Sylfaen" w:hAnsi="Sylfaen"/>
          <w:b/>
          <w:bCs/>
          <w:lang w:val="ka-GE"/>
        </w:rPr>
      </w:pPr>
    </w:p>
    <w:p w14:paraId="3867B0F9" w14:textId="77777777" w:rsidR="004A19E1" w:rsidRPr="006667FD" w:rsidRDefault="004A19E1" w:rsidP="004A19E1">
      <w:pPr>
        <w:spacing w:after="0"/>
        <w:ind w:left="-5" w:right="0" w:firstLine="5"/>
        <w:jc w:val="center"/>
        <w:rPr>
          <w:rFonts w:ascii="Sylfaen" w:hAnsi="Sylfaen"/>
          <w:b/>
          <w:bCs/>
          <w:lang w:val="ka-GE"/>
        </w:rPr>
      </w:pPr>
      <w:r w:rsidRPr="006667FD">
        <w:rPr>
          <w:rFonts w:ascii="Sylfaen" w:hAnsi="Sylfaen"/>
          <w:b/>
          <w:bCs/>
          <w:lang w:val="ka-GE"/>
        </w:rPr>
        <w:t>2024 წლის -- მაისი</w:t>
      </w:r>
    </w:p>
    <w:p w14:paraId="7CFD18A5" w14:textId="77777777" w:rsidR="004A19E1" w:rsidRPr="006667FD" w:rsidRDefault="004A19E1" w:rsidP="004A19E1">
      <w:pPr>
        <w:spacing w:after="0"/>
        <w:ind w:left="-5" w:right="0" w:firstLine="5"/>
        <w:rPr>
          <w:rFonts w:ascii="Sylfaen" w:hAnsi="Sylfaen"/>
          <w:lang w:val="ka-GE"/>
        </w:rPr>
      </w:pPr>
    </w:p>
    <w:p w14:paraId="14A76A21" w14:textId="45411D23" w:rsidR="004A19E1" w:rsidRPr="006667FD" w:rsidRDefault="004C5742" w:rsidP="004A19E1">
      <w:pPr>
        <w:spacing w:after="0"/>
        <w:ind w:left="-5" w:right="0" w:firstLine="5"/>
        <w:jc w:val="center"/>
        <w:rPr>
          <w:rFonts w:ascii="Sylfaen" w:hAnsi="Sylfaen"/>
          <w:b/>
          <w:bCs/>
          <w:lang w:val="ka-GE"/>
        </w:rPr>
      </w:pPr>
      <w:r w:rsidRPr="006667FD">
        <w:rPr>
          <w:rFonts w:ascii="Sylfaen" w:hAnsi="Sylfaen" w:cs="Sylfaen"/>
          <w:b/>
          <w:bCs/>
          <w:lang w:val="ka-GE"/>
        </w:rPr>
        <w:t>ვიდეოგაზიარების</w:t>
      </w:r>
      <w:r w:rsidRPr="006667FD">
        <w:rPr>
          <w:rFonts w:ascii="Sylfaen" w:hAnsi="Sylfaen"/>
          <w:b/>
          <w:bCs/>
          <w:lang w:val="ka-GE"/>
        </w:rPr>
        <w:t xml:space="preserve"> </w:t>
      </w:r>
      <w:r w:rsidRPr="006667FD">
        <w:rPr>
          <w:rFonts w:ascii="Sylfaen" w:hAnsi="Sylfaen" w:cs="Sylfaen"/>
          <w:b/>
          <w:bCs/>
          <w:lang w:val="ka-GE"/>
        </w:rPr>
        <w:t>პლატფორმის</w:t>
      </w:r>
      <w:r w:rsidRPr="006667FD">
        <w:rPr>
          <w:rFonts w:ascii="Sylfaen" w:hAnsi="Sylfaen"/>
          <w:b/>
          <w:bCs/>
          <w:lang w:val="ka-GE"/>
        </w:rPr>
        <w:t xml:space="preserve"> </w:t>
      </w:r>
      <w:r w:rsidRPr="006667FD">
        <w:rPr>
          <w:rFonts w:ascii="Sylfaen" w:hAnsi="Sylfaen" w:cs="Sylfaen"/>
          <w:b/>
          <w:bCs/>
          <w:lang w:val="ka-GE"/>
        </w:rPr>
        <w:t>მომსახურების მიმწოდებელთა ქცევის</w:t>
      </w:r>
      <w:r w:rsidRPr="006667FD">
        <w:rPr>
          <w:rFonts w:ascii="Sylfaen" w:hAnsi="Sylfaen"/>
          <w:b/>
          <w:bCs/>
          <w:lang w:val="ka-GE"/>
        </w:rPr>
        <w:t xml:space="preserve"> </w:t>
      </w:r>
      <w:r w:rsidR="004A19E1" w:rsidRPr="006667FD">
        <w:rPr>
          <w:rFonts w:ascii="Sylfaen" w:hAnsi="Sylfaen"/>
          <w:b/>
          <w:bCs/>
          <w:lang w:val="ka-GE"/>
        </w:rPr>
        <w:t>კოდექსის დამტკიცების შესახებ</w:t>
      </w:r>
    </w:p>
    <w:p w14:paraId="759F34F3" w14:textId="77777777" w:rsidR="004A19E1" w:rsidRPr="006667FD" w:rsidRDefault="004A19E1" w:rsidP="004A19E1">
      <w:pPr>
        <w:spacing w:after="0"/>
        <w:ind w:left="-5" w:right="0" w:firstLine="5"/>
        <w:rPr>
          <w:rFonts w:ascii="Sylfaen" w:hAnsi="Sylfaen"/>
          <w:lang w:val="ka-GE"/>
        </w:rPr>
      </w:pPr>
    </w:p>
    <w:p w14:paraId="77BF3A9F" w14:textId="7F0E375C" w:rsidR="004A19E1" w:rsidRPr="006667FD" w:rsidRDefault="004A19E1" w:rsidP="004A19E1">
      <w:pPr>
        <w:spacing w:after="0"/>
        <w:ind w:left="-5" w:right="0" w:firstLine="5"/>
        <w:rPr>
          <w:rFonts w:ascii="Sylfaen" w:hAnsi="Sylfaen"/>
          <w:b/>
          <w:bCs/>
          <w:lang w:val="ka-GE"/>
        </w:rPr>
      </w:pPr>
      <w:r w:rsidRPr="006667FD">
        <w:rPr>
          <w:rFonts w:ascii="Sylfaen" w:hAnsi="Sylfaen"/>
          <w:lang w:val="ka-GE"/>
        </w:rPr>
        <w:t xml:space="preserve">„მაუწყებლობის შესახებ“ საქართველოს კანონის </w:t>
      </w:r>
      <w:r w:rsidR="00EB0919" w:rsidRPr="006667FD">
        <w:rPr>
          <w:rFonts w:ascii="Sylfaen" w:hAnsi="Sylfaen"/>
          <w:lang w:val="ka-GE"/>
        </w:rPr>
        <w:t xml:space="preserve">მე-8 მუხლის პირველი და მე-2 პუნქტების, 50-ე მუხლის პირველი პუნქტის და </w:t>
      </w:r>
      <w:r w:rsidRPr="006667FD">
        <w:rPr>
          <w:rFonts w:ascii="Sylfaen" w:hAnsi="Sylfaen"/>
          <w:lang w:val="ka-GE"/>
        </w:rPr>
        <w:t xml:space="preserve">76-ე მუხლის 37-ე პუნქტის თანახმად, საქართველოს კომუნიკაციების ეროვნული კომისია </w:t>
      </w:r>
      <w:r w:rsidRPr="006667FD">
        <w:rPr>
          <w:rFonts w:ascii="Sylfaen" w:hAnsi="Sylfaen"/>
          <w:b/>
          <w:bCs/>
          <w:lang w:val="ka-GE"/>
        </w:rPr>
        <w:t>ადგენს:</w:t>
      </w:r>
    </w:p>
    <w:p w14:paraId="7E38D8C6" w14:textId="77777777" w:rsidR="004A19E1" w:rsidRPr="006667FD" w:rsidRDefault="004A19E1" w:rsidP="004A19E1">
      <w:pPr>
        <w:spacing w:after="0"/>
        <w:ind w:left="-5" w:right="0" w:firstLine="5"/>
        <w:rPr>
          <w:rFonts w:ascii="Sylfaen" w:hAnsi="Sylfaen"/>
          <w:b/>
          <w:bCs/>
          <w:lang w:val="ka-GE"/>
        </w:rPr>
      </w:pPr>
      <w:r w:rsidRPr="006667FD">
        <w:rPr>
          <w:rFonts w:ascii="Sylfaen" w:hAnsi="Sylfaen"/>
          <w:b/>
          <w:bCs/>
          <w:lang w:val="ka-GE"/>
        </w:rPr>
        <w:t>მუხლი 1.</w:t>
      </w:r>
    </w:p>
    <w:p w14:paraId="65E11D3D" w14:textId="33CDED9D" w:rsidR="004A19E1" w:rsidRPr="006667FD" w:rsidRDefault="004A19E1" w:rsidP="004A19E1">
      <w:pPr>
        <w:spacing w:after="0"/>
        <w:ind w:left="-5" w:right="0" w:firstLine="5"/>
        <w:rPr>
          <w:rFonts w:ascii="Sylfaen" w:hAnsi="Sylfaen"/>
          <w:lang w:val="ka-GE"/>
        </w:rPr>
      </w:pPr>
      <w:r w:rsidRPr="006667FD">
        <w:rPr>
          <w:rFonts w:ascii="Sylfaen" w:hAnsi="Sylfaen"/>
          <w:lang w:val="ka-GE"/>
        </w:rPr>
        <w:t xml:space="preserve">დამტკიცდეს თანდართული </w:t>
      </w:r>
      <w:r w:rsidR="00692960" w:rsidRPr="006667FD">
        <w:rPr>
          <w:rFonts w:ascii="Sylfaen" w:hAnsi="Sylfaen"/>
          <w:lang w:val="ka-GE"/>
        </w:rPr>
        <w:t>„ვიდეოგაზიარების პლატფორმის მომსახურების მიმწოდებელთა</w:t>
      </w:r>
      <w:r w:rsidR="00017395" w:rsidRPr="006667FD">
        <w:rPr>
          <w:rFonts w:ascii="Sylfaen" w:hAnsi="Sylfaen"/>
          <w:lang w:val="ka-GE"/>
        </w:rPr>
        <w:t xml:space="preserve"> ქცევის კოდექსი</w:t>
      </w:r>
      <w:r w:rsidRPr="006667FD">
        <w:rPr>
          <w:rFonts w:ascii="Sylfaen" w:hAnsi="Sylfaen"/>
          <w:lang w:val="ka-GE"/>
        </w:rPr>
        <w:t>“.</w:t>
      </w:r>
    </w:p>
    <w:p w14:paraId="082B8A00" w14:textId="77777777" w:rsidR="004A19E1" w:rsidRPr="006667FD" w:rsidRDefault="004A19E1" w:rsidP="004A19E1">
      <w:pPr>
        <w:spacing w:after="0"/>
        <w:ind w:left="-5" w:right="0" w:firstLine="5"/>
        <w:rPr>
          <w:rFonts w:ascii="Sylfaen" w:hAnsi="Sylfaen"/>
          <w:b/>
          <w:bCs/>
          <w:lang w:val="ka-GE"/>
        </w:rPr>
      </w:pPr>
      <w:r w:rsidRPr="006667FD">
        <w:rPr>
          <w:rFonts w:ascii="Sylfaen" w:hAnsi="Sylfaen"/>
          <w:b/>
          <w:bCs/>
          <w:lang w:val="ka-GE"/>
        </w:rPr>
        <w:t>მუხლი 2.</w:t>
      </w:r>
    </w:p>
    <w:p w14:paraId="0959D781" w14:textId="77777777" w:rsidR="004A19E1" w:rsidRPr="006667FD" w:rsidRDefault="004A19E1" w:rsidP="004A19E1">
      <w:pPr>
        <w:spacing w:after="0"/>
        <w:ind w:left="-5" w:right="0" w:firstLine="5"/>
        <w:rPr>
          <w:rFonts w:ascii="Sylfaen" w:hAnsi="Sylfaen"/>
          <w:lang w:val="ka-GE"/>
        </w:rPr>
      </w:pPr>
      <w:r w:rsidRPr="006667FD">
        <w:rPr>
          <w:rFonts w:ascii="Sylfaen" w:hAnsi="Sylfaen"/>
          <w:lang w:val="ka-GE"/>
        </w:rPr>
        <w:t>ეს დადგენილება ამოქმედდეს გამოქვეყნებისთანავე.</w:t>
      </w:r>
    </w:p>
    <w:p w14:paraId="68DE5511" w14:textId="77777777" w:rsidR="001F0971" w:rsidRPr="006667FD" w:rsidRDefault="001F0971" w:rsidP="00261BDD">
      <w:pPr>
        <w:spacing w:after="240"/>
        <w:ind w:right="36"/>
        <w:rPr>
          <w:rFonts w:ascii="Sylfaen" w:hAnsi="Sylfaen" w:cs="Sylfaen"/>
          <w:lang w:val="ka-GE"/>
        </w:rPr>
      </w:pPr>
    </w:p>
    <w:p w14:paraId="7F42F11D" w14:textId="4963CD93" w:rsidR="00261BDD" w:rsidRPr="006667FD" w:rsidRDefault="00261BDD" w:rsidP="001F0971">
      <w:pPr>
        <w:spacing w:after="240"/>
        <w:ind w:right="36"/>
        <w:jc w:val="center"/>
        <w:rPr>
          <w:rFonts w:ascii="Sylfaen" w:hAnsi="Sylfaen"/>
          <w:b/>
          <w:bCs/>
          <w:lang w:val="ka-GE"/>
        </w:rPr>
      </w:pPr>
      <w:r w:rsidRPr="006667FD">
        <w:rPr>
          <w:rFonts w:ascii="Sylfaen" w:hAnsi="Sylfaen" w:cs="Sylfaen"/>
          <w:b/>
          <w:bCs/>
          <w:lang w:val="ka-GE"/>
        </w:rPr>
        <w:t>ვიდეოგაზიარების</w:t>
      </w:r>
      <w:r w:rsidRPr="006667FD">
        <w:rPr>
          <w:rFonts w:ascii="Sylfaen" w:hAnsi="Sylfaen"/>
          <w:b/>
          <w:bCs/>
          <w:lang w:val="ka-GE"/>
        </w:rPr>
        <w:t xml:space="preserve"> </w:t>
      </w:r>
      <w:r w:rsidRPr="006667FD">
        <w:rPr>
          <w:rFonts w:ascii="Sylfaen" w:hAnsi="Sylfaen" w:cs="Sylfaen"/>
          <w:b/>
          <w:bCs/>
          <w:lang w:val="ka-GE"/>
        </w:rPr>
        <w:t>პლატფორმის</w:t>
      </w:r>
      <w:r w:rsidRPr="006667FD">
        <w:rPr>
          <w:rFonts w:ascii="Sylfaen" w:hAnsi="Sylfaen"/>
          <w:b/>
          <w:bCs/>
          <w:lang w:val="ka-GE"/>
        </w:rPr>
        <w:t xml:space="preserve"> </w:t>
      </w:r>
      <w:r w:rsidR="00944253" w:rsidRPr="006667FD">
        <w:rPr>
          <w:rFonts w:ascii="Sylfaen" w:hAnsi="Sylfaen" w:cs="Sylfaen"/>
          <w:b/>
          <w:bCs/>
          <w:lang w:val="ka-GE"/>
        </w:rPr>
        <w:t>მომსახურების მიმწოდებელთა</w:t>
      </w:r>
      <w:r w:rsidR="001F0971" w:rsidRPr="006667FD">
        <w:rPr>
          <w:rFonts w:ascii="Sylfaen" w:hAnsi="Sylfaen" w:cs="Sylfaen"/>
          <w:b/>
          <w:bCs/>
          <w:lang w:val="ka-GE"/>
        </w:rPr>
        <w:t xml:space="preserve"> ქცევის</w:t>
      </w:r>
      <w:r w:rsidR="001F0971" w:rsidRPr="006667FD">
        <w:rPr>
          <w:rFonts w:ascii="Sylfaen" w:hAnsi="Sylfaen"/>
          <w:b/>
          <w:bCs/>
          <w:lang w:val="ka-GE"/>
        </w:rPr>
        <w:t xml:space="preserve"> </w:t>
      </w:r>
      <w:r w:rsidR="001F0971" w:rsidRPr="006667FD">
        <w:rPr>
          <w:rFonts w:ascii="Sylfaen" w:hAnsi="Sylfaen" w:cs="Sylfaen"/>
          <w:b/>
          <w:bCs/>
          <w:lang w:val="ka-GE"/>
        </w:rPr>
        <w:t>კოდექსი</w:t>
      </w:r>
    </w:p>
    <w:p w14:paraId="26DD799F" w14:textId="4EDC4399" w:rsidR="00261BDD" w:rsidRPr="006667FD" w:rsidRDefault="00261BDD" w:rsidP="001F0971">
      <w:pPr>
        <w:spacing w:after="240"/>
        <w:ind w:right="36"/>
        <w:jc w:val="center"/>
        <w:rPr>
          <w:rFonts w:ascii="Sylfaen" w:hAnsi="Sylfaen"/>
          <w:lang w:val="ka-GE"/>
        </w:rPr>
      </w:pPr>
      <w:r w:rsidRPr="006667FD">
        <w:rPr>
          <w:rFonts w:ascii="Sylfaen" w:hAnsi="Sylfaen" w:cs="Sylfaen"/>
          <w:b/>
          <w:bCs/>
          <w:lang w:val="ka-GE"/>
        </w:rPr>
        <w:t>თავი</w:t>
      </w:r>
      <w:r w:rsidRPr="006667FD">
        <w:rPr>
          <w:rFonts w:ascii="Sylfaen" w:hAnsi="Sylfaen"/>
          <w:b/>
          <w:bCs/>
          <w:lang w:val="ka-GE"/>
        </w:rPr>
        <w:t xml:space="preserve"> I</w:t>
      </w:r>
      <w:r w:rsidR="00B824EA" w:rsidRPr="006667FD">
        <w:rPr>
          <w:rFonts w:ascii="Sylfaen" w:hAnsi="Sylfaen"/>
          <w:b/>
          <w:bCs/>
          <w:lang w:val="ka-GE"/>
        </w:rPr>
        <w:t>.</w:t>
      </w:r>
      <w:r w:rsidR="00B824EA" w:rsidRPr="006667FD">
        <w:rPr>
          <w:rFonts w:ascii="Sylfaen" w:hAnsi="Sylfaen" w:cs="Sylfaen"/>
          <w:b/>
          <w:bCs/>
          <w:lang w:val="ka-GE"/>
        </w:rPr>
        <w:t xml:space="preserve"> </w:t>
      </w:r>
      <w:r w:rsidRPr="006667FD">
        <w:rPr>
          <w:rFonts w:ascii="Sylfaen" w:hAnsi="Sylfaen" w:cs="Sylfaen"/>
          <w:b/>
          <w:bCs/>
          <w:lang w:val="ka-GE"/>
        </w:rPr>
        <w:t>ზოგადი</w:t>
      </w:r>
      <w:r w:rsidRPr="006667FD">
        <w:rPr>
          <w:rFonts w:ascii="Sylfaen" w:hAnsi="Sylfaen"/>
          <w:b/>
          <w:bCs/>
          <w:lang w:val="ka-GE"/>
        </w:rPr>
        <w:t xml:space="preserve"> </w:t>
      </w:r>
      <w:r w:rsidRPr="006667FD">
        <w:rPr>
          <w:rFonts w:ascii="Sylfaen" w:hAnsi="Sylfaen" w:cs="Sylfaen"/>
          <w:b/>
          <w:bCs/>
          <w:lang w:val="ka-GE"/>
        </w:rPr>
        <w:t>დებულებები</w:t>
      </w:r>
    </w:p>
    <w:p w14:paraId="198F85C2" w14:textId="77777777" w:rsidR="00261BDD" w:rsidRPr="006667FD" w:rsidRDefault="00261BDD" w:rsidP="00261BDD">
      <w:pPr>
        <w:spacing w:after="240"/>
        <w:ind w:right="36"/>
        <w:rPr>
          <w:rFonts w:ascii="Sylfaen" w:hAnsi="Sylfaen"/>
          <w:b/>
          <w:bCs/>
          <w:lang w:val="ka-GE"/>
        </w:rPr>
      </w:pPr>
      <w:r w:rsidRPr="006667FD">
        <w:rPr>
          <w:rFonts w:ascii="Sylfaen" w:hAnsi="Sylfaen" w:cs="Sylfaen"/>
          <w:b/>
          <w:bCs/>
          <w:lang w:val="ka-GE"/>
        </w:rPr>
        <w:t>მუხლი</w:t>
      </w:r>
      <w:r w:rsidRPr="006667FD">
        <w:rPr>
          <w:rFonts w:ascii="Sylfaen" w:hAnsi="Sylfaen"/>
          <w:b/>
          <w:bCs/>
          <w:lang w:val="ka-GE"/>
        </w:rPr>
        <w:t xml:space="preserve"> 1. </w:t>
      </w:r>
      <w:r w:rsidRPr="006667FD">
        <w:rPr>
          <w:rFonts w:ascii="Sylfaen" w:hAnsi="Sylfaen" w:cs="Sylfaen"/>
          <w:b/>
          <w:bCs/>
          <w:lang w:val="ka-GE"/>
        </w:rPr>
        <w:t>კოდექსის</w:t>
      </w:r>
      <w:r w:rsidRPr="006667FD">
        <w:rPr>
          <w:rFonts w:ascii="Sylfaen" w:hAnsi="Sylfaen"/>
          <w:b/>
          <w:bCs/>
          <w:lang w:val="ka-GE"/>
        </w:rPr>
        <w:t xml:space="preserve"> </w:t>
      </w:r>
      <w:r w:rsidRPr="006667FD">
        <w:rPr>
          <w:rFonts w:ascii="Sylfaen" w:hAnsi="Sylfaen" w:cs="Sylfaen"/>
          <w:b/>
          <w:bCs/>
          <w:lang w:val="ka-GE"/>
        </w:rPr>
        <w:t>მოქმედების</w:t>
      </w:r>
      <w:r w:rsidRPr="006667FD">
        <w:rPr>
          <w:rFonts w:ascii="Sylfaen" w:hAnsi="Sylfaen"/>
          <w:b/>
          <w:bCs/>
          <w:lang w:val="ka-GE"/>
        </w:rPr>
        <w:t xml:space="preserve"> </w:t>
      </w:r>
      <w:r w:rsidRPr="006667FD">
        <w:rPr>
          <w:rFonts w:ascii="Sylfaen" w:hAnsi="Sylfaen" w:cs="Sylfaen"/>
          <w:b/>
          <w:bCs/>
          <w:lang w:val="ka-GE"/>
        </w:rPr>
        <w:t>სფერო</w:t>
      </w:r>
    </w:p>
    <w:p w14:paraId="320B1169" w14:textId="4AEFA829" w:rsidR="00261BDD" w:rsidRPr="006667FD" w:rsidRDefault="00261BDD" w:rsidP="00261BDD">
      <w:pPr>
        <w:spacing w:after="240"/>
        <w:ind w:right="36"/>
        <w:rPr>
          <w:rFonts w:ascii="Sylfaen" w:hAnsi="Sylfaen"/>
          <w:lang w:val="ka-GE"/>
        </w:rPr>
      </w:pPr>
      <w:r w:rsidRPr="006667FD">
        <w:rPr>
          <w:rFonts w:ascii="Sylfaen" w:hAnsi="Sylfaen"/>
          <w:lang w:val="ka-GE"/>
        </w:rPr>
        <w:t xml:space="preserve">1. </w:t>
      </w:r>
      <w:r w:rsidRPr="006667FD">
        <w:rPr>
          <w:rFonts w:ascii="Sylfaen" w:hAnsi="Sylfaen" w:cs="Sylfaen"/>
          <w:lang w:val="ka-GE"/>
        </w:rPr>
        <w:t>ვიდეოგაზიარების</w:t>
      </w:r>
      <w:r w:rsidRPr="006667FD">
        <w:rPr>
          <w:rFonts w:ascii="Sylfaen" w:hAnsi="Sylfaen"/>
          <w:lang w:val="ka-GE"/>
        </w:rPr>
        <w:t xml:space="preserve"> </w:t>
      </w:r>
      <w:r w:rsidRPr="006667FD">
        <w:rPr>
          <w:rFonts w:ascii="Sylfaen" w:hAnsi="Sylfaen" w:cs="Sylfaen"/>
          <w:lang w:val="ka-GE"/>
        </w:rPr>
        <w:t>პლატფორმის</w:t>
      </w:r>
      <w:r w:rsidRPr="006667FD">
        <w:rPr>
          <w:rFonts w:ascii="Sylfaen" w:hAnsi="Sylfaen"/>
          <w:lang w:val="ka-GE"/>
        </w:rPr>
        <w:t xml:space="preserve"> </w:t>
      </w:r>
      <w:r w:rsidR="003312D6" w:rsidRPr="006667FD">
        <w:rPr>
          <w:rFonts w:ascii="Sylfaen" w:hAnsi="Sylfaen" w:cs="Sylfaen"/>
          <w:lang w:val="ka-GE"/>
        </w:rPr>
        <w:t>მომსახურების მიმწოდებელთა</w:t>
      </w:r>
      <w:r w:rsidRPr="006667FD">
        <w:rPr>
          <w:rFonts w:ascii="Sylfaen" w:hAnsi="Sylfaen"/>
          <w:lang w:val="ka-GE"/>
        </w:rPr>
        <w:t xml:space="preserve"> </w:t>
      </w:r>
      <w:r w:rsidRPr="006667FD">
        <w:rPr>
          <w:rFonts w:ascii="Sylfaen" w:hAnsi="Sylfaen" w:cs="Sylfaen"/>
          <w:lang w:val="ka-GE"/>
        </w:rPr>
        <w:t>ქცევის</w:t>
      </w:r>
      <w:r w:rsidRPr="006667FD">
        <w:rPr>
          <w:rFonts w:ascii="Sylfaen" w:hAnsi="Sylfaen"/>
          <w:lang w:val="ka-GE"/>
        </w:rPr>
        <w:t xml:space="preserve"> </w:t>
      </w:r>
      <w:r w:rsidRPr="006667FD">
        <w:rPr>
          <w:rFonts w:ascii="Sylfaen" w:hAnsi="Sylfaen" w:cs="Sylfaen"/>
          <w:lang w:val="ka-GE"/>
        </w:rPr>
        <w:t>კოდექს</w:t>
      </w:r>
      <w:r w:rsidR="000E5AE0" w:rsidRPr="006667FD">
        <w:rPr>
          <w:rFonts w:ascii="Sylfaen" w:hAnsi="Sylfaen" w:cs="Sylfaen"/>
          <w:lang w:val="ka-GE"/>
        </w:rPr>
        <w:t>ი</w:t>
      </w:r>
      <w:r w:rsidRPr="006667FD">
        <w:rPr>
          <w:rFonts w:ascii="Sylfaen" w:hAnsi="Sylfaen"/>
          <w:lang w:val="ka-GE"/>
        </w:rPr>
        <w:t xml:space="preserve"> (</w:t>
      </w:r>
      <w:r w:rsidRPr="006667FD">
        <w:rPr>
          <w:rFonts w:ascii="Sylfaen" w:hAnsi="Sylfaen" w:cs="Sylfaen"/>
          <w:lang w:val="ka-GE"/>
        </w:rPr>
        <w:t>შემდგომში</w:t>
      </w:r>
      <w:r w:rsidRPr="006667FD">
        <w:rPr>
          <w:rFonts w:ascii="Sylfaen" w:hAnsi="Sylfaen"/>
          <w:lang w:val="ka-GE"/>
        </w:rPr>
        <w:t xml:space="preserve"> </w:t>
      </w:r>
      <w:r w:rsidR="002A4D88" w:rsidRPr="006667FD">
        <w:rPr>
          <w:rFonts w:ascii="Sylfaen" w:hAnsi="Sylfaen"/>
          <w:lang w:val="ka-GE"/>
        </w:rPr>
        <w:t>„</w:t>
      </w:r>
      <w:r w:rsidRPr="006667FD">
        <w:rPr>
          <w:rFonts w:ascii="Sylfaen" w:hAnsi="Sylfaen" w:cs="Sylfaen"/>
          <w:lang w:val="ka-GE"/>
        </w:rPr>
        <w:t>კოდექსი</w:t>
      </w:r>
      <w:r w:rsidR="002A4D88" w:rsidRPr="006667FD">
        <w:rPr>
          <w:rFonts w:ascii="Sylfaen" w:hAnsi="Sylfaen" w:cs="Sylfaen"/>
          <w:lang w:val="ka-GE"/>
        </w:rPr>
        <w:t>“</w:t>
      </w:r>
      <w:r w:rsidRPr="006667FD">
        <w:rPr>
          <w:rFonts w:ascii="Sylfaen" w:hAnsi="Sylfaen"/>
          <w:lang w:val="ka-GE"/>
        </w:rPr>
        <w:t xml:space="preserve">) </w:t>
      </w:r>
      <w:r w:rsidR="00CE42B5" w:rsidRPr="006667FD">
        <w:rPr>
          <w:rFonts w:ascii="Sylfaen" w:hAnsi="Sylfaen"/>
          <w:lang w:val="ka-GE"/>
        </w:rPr>
        <w:t>ადგენს</w:t>
      </w:r>
      <w:r w:rsidR="00F51A2E" w:rsidRPr="006667FD">
        <w:rPr>
          <w:rFonts w:ascii="Sylfaen" w:hAnsi="Sylfaen"/>
          <w:lang w:val="ka-GE"/>
        </w:rPr>
        <w:t xml:space="preserve"> </w:t>
      </w:r>
      <w:r w:rsidRPr="006667FD">
        <w:rPr>
          <w:rFonts w:ascii="Sylfaen" w:hAnsi="Sylfaen" w:cs="Sylfaen"/>
          <w:lang w:val="ka-GE"/>
        </w:rPr>
        <w:t>ვიდეოგაზიარების</w:t>
      </w:r>
      <w:r w:rsidRPr="006667FD">
        <w:rPr>
          <w:rFonts w:ascii="Sylfaen" w:hAnsi="Sylfaen"/>
          <w:lang w:val="ka-GE"/>
        </w:rPr>
        <w:t xml:space="preserve"> </w:t>
      </w:r>
      <w:r w:rsidRPr="006667FD">
        <w:rPr>
          <w:rFonts w:ascii="Sylfaen" w:hAnsi="Sylfaen" w:cs="Sylfaen"/>
          <w:lang w:val="ka-GE"/>
        </w:rPr>
        <w:t>პლატფორმის</w:t>
      </w:r>
      <w:r w:rsidR="004B4A16" w:rsidRPr="006667FD">
        <w:rPr>
          <w:rFonts w:ascii="Sylfaen" w:hAnsi="Sylfaen" w:cs="Sylfaen"/>
          <w:lang w:val="ka-GE"/>
        </w:rPr>
        <w:t xml:space="preserve"> მომსახურების</w:t>
      </w:r>
      <w:r w:rsidRPr="006667FD">
        <w:rPr>
          <w:rFonts w:ascii="Sylfaen" w:hAnsi="Sylfaen"/>
          <w:lang w:val="ka-GE"/>
        </w:rPr>
        <w:t xml:space="preserve"> </w:t>
      </w:r>
      <w:r w:rsidRPr="006667FD">
        <w:rPr>
          <w:rFonts w:ascii="Sylfaen" w:hAnsi="Sylfaen" w:cs="Sylfaen"/>
          <w:lang w:val="ka-GE"/>
        </w:rPr>
        <w:t>პრინციპებს</w:t>
      </w:r>
      <w:r w:rsidRPr="006667FD">
        <w:rPr>
          <w:rFonts w:ascii="Sylfaen" w:hAnsi="Sylfaen"/>
          <w:lang w:val="ka-GE"/>
        </w:rPr>
        <w:t xml:space="preserve">, </w:t>
      </w:r>
      <w:r w:rsidRPr="006667FD">
        <w:rPr>
          <w:rFonts w:ascii="Sylfaen" w:hAnsi="Sylfaen" w:cs="Sylfaen"/>
          <w:lang w:val="ka-GE"/>
        </w:rPr>
        <w:t>წესებს</w:t>
      </w:r>
      <w:r w:rsidRPr="006667FD">
        <w:rPr>
          <w:rFonts w:ascii="Sylfaen" w:hAnsi="Sylfaen"/>
          <w:lang w:val="ka-GE"/>
        </w:rPr>
        <w:t xml:space="preserve"> </w:t>
      </w:r>
      <w:r w:rsidRPr="006667FD">
        <w:rPr>
          <w:rFonts w:ascii="Sylfaen" w:hAnsi="Sylfaen" w:cs="Sylfaen"/>
          <w:lang w:val="ka-GE"/>
        </w:rPr>
        <w:t>და</w:t>
      </w:r>
      <w:r w:rsidRPr="006667FD">
        <w:rPr>
          <w:rFonts w:ascii="Sylfaen" w:hAnsi="Sylfaen"/>
          <w:lang w:val="ka-GE"/>
        </w:rPr>
        <w:t xml:space="preserve"> </w:t>
      </w:r>
      <w:r w:rsidR="000A58F9" w:rsidRPr="006667FD">
        <w:rPr>
          <w:rFonts w:ascii="Sylfaen" w:hAnsi="Sylfaen"/>
          <w:lang w:val="ka-GE"/>
        </w:rPr>
        <w:t>სახე</w:t>
      </w:r>
      <w:r w:rsidR="00C97423" w:rsidRPr="006667FD">
        <w:rPr>
          <w:rFonts w:ascii="Sylfaen" w:hAnsi="Sylfaen"/>
          <w:lang w:val="ka-GE"/>
        </w:rPr>
        <w:t>ლ</w:t>
      </w:r>
      <w:r w:rsidR="000A58F9" w:rsidRPr="006667FD">
        <w:rPr>
          <w:rFonts w:ascii="Sylfaen" w:hAnsi="Sylfaen"/>
          <w:lang w:val="ka-GE"/>
        </w:rPr>
        <w:t>მძღვანელო რეკო</w:t>
      </w:r>
      <w:r w:rsidR="00E11C21" w:rsidRPr="006667FD">
        <w:rPr>
          <w:rFonts w:ascii="Sylfaen" w:hAnsi="Sylfaen"/>
          <w:lang w:val="ka-GE"/>
        </w:rPr>
        <w:t>მენდაციებს</w:t>
      </w:r>
      <w:r w:rsidRPr="006667FD">
        <w:rPr>
          <w:rFonts w:ascii="Sylfaen" w:hAnsi="Sylfaen"/>
          <w:lang w:val="ka-GE"/>
        </w:rPr>
        <w:t>.</w:t>
      </w:r>
    </w:p>
    <w:p w14:paraId="6DA7A9E1" w14:textId="7415D480" w:rsidR="00261BDD" w:rsidRPr="006667FD" w:rsidRDefault="00261BDD" w:rsidP="00261BDD">
      <w:pPr>
        <w:spacing w:after="240"/>
        <w:ind w:right="36"/>
        <w:rPr>
          <w:rFonts w:ascii="Sylfaen" w:hAnsi="Sylfaen"/>
          <w:lang w:val="ka-GE"/>
        </w:rPr>
      </w:pPr>
      <w:r w:rsidRPr="006667FD">
        <w:rPr>
          <w:rFonts w:ascii="Sylfaen" w:hAnsi="Sylfaen"/>
          <w:lang w:val="ka-GE"/>
        </w:rPr>
        <w:t xml:space="preserve">2. </w:t>
      </w:r>
      <w:r w:rsidRPr="006667FD">
        <w:rPr>
          <w:rFonts w:ascii="Sylfaen" w:hAnsi="Sylfaen" w:cs="Sylfaen"/>
          <w:lang w:val="ka-GE"/>
        </w:rPr>
        <w:t>კოდექსი</w:t>
      </w:r>
      <w:r w:rsidRPr="006667FD">
        <w:rPr>
          <w:rFonts w:ascii="Sylfaen" w:hAnsi="Sylfaen"/>
          <w:lang w:val="ka-GE"/>
        </w:rPr>
        <w:t xml:space="preserve"> </w:t>
      </w:r>
      <w:r w:rsidRPr="006667FD">
        <w:rPr>
          <w:rFonts w:ascii="Sylfaen" w:hAnsi="Sylfaen" w:cs="Sylfaen"/>
          <w:lang w:val="ka-GE"/>
        </w:rPr>
        <w:t>განსაზღვრავს</w:t>
      </w:r>
      <w:r w:rsidRPr="006667FD">
        <w:rPr>
          <w:rFonts w:ascii="Sylfaen" w:hAnsi="Sylfaen"/>
          <w:lang w:val="ka-GE"/>
        </w:rPr>
        <w:t xml:space="preserve"> </w:t>
      </w:r>
      <w:r w:rsidRPr="006667FD">
        <w:rPr>
          <w:rFonts w:ascii="Sylfaen" w:hAnsi="Sylfaen" w:cs="Sylfaen"/>
          <w:lang w:val="ka-GE"/>
        </w:rPr>
        <w:t>ვიდეოგაზიარების</w:t>
      </w:r>
      <w:r w:rsidRPr="006667FD">
        <w:rPr>
          <w:rFonts w:ascii="Sylfaen" w:hAnsi="Sylfaen"/>
          <w:lang w:val="ka-GE"/>
        </w:rPr>
        <w:t xml:space="preserve"> </w:t>
      </w:r>
      <w:r w:rsidRPr="006667FD">
        <w:rPr>
          <w:rFonts w:ascii="Sylfaen" w:hAnsi="Sylfaen" w:cs="Sylfaen"/>
          <w:lang w:val="ka-GE"/>
        </w:rPr>
        <w:t>პლატფორმის</w:t>
      </w:r>
      <w:r w:rsidRPr="006667FD">
        <w:rPr>
          <w:rFonts w:ascii="Sylfaen" w:hAnsi="Sylfaen"/>
          <w:lang w:val="ka-GE"/>
        </w:rPr>
        <w:t xml:space="preserve"> </w:t>
      </w:r>
      <w:r w:rsidR="009B056F" w:rsidRPr="006667FD">
        <w:rPr>
          <w:rFonts w:ascii="Sylfaen" w:hAnsi="Sylfaen" w:cs="Sylfaen"/>
          <w:lang w:val="ka-GE"/>
        </w:rPr>
        <w:t>მომსახურების</w:t>
      </w:r>
      <w:r w:rsidRPr="006667FD">
        <w:rPr>
          <w:rFonts w:ascii="Sylfaen" w:hAnsi="Sylfaen"/>
          <w:lang w:val="ka-GE"/>
        </w:rPr>
        <w:t xml:space="preserve"> </w:t>
      </w:r>
      <w:r w:rsidRPr="006667FD">
        <w:rPr>
          <w:rFonts w:ascii="Sylfaen" w:hAnsi="Sylfaen" w:cs="Sylfaen"/>
          <w:lang w:val="ka-GE"/>
        </w:rPr>
        <w:t>მიწოდების</w:t>
      </w:r>
      <w:r w:rsidRPr="006667FD">
        <w:rPr>
          <w:rFonts w:ascii="Sylfaen" w:hAnsi="Sylfaen"/>
          <w:lang w:val="ka-GE"/>
        </w:rPr>
        <w:t xml:space="preserve"> </w:t>
      </w:r>
      <w:r w:rsidRPr="006667FD">
        <w:rPr>
          <w:rFonts w:ascii="Sylfaen" w:hAnsi="Sylfaen" w:cs="Sylfaen"/>
          <w:lang w:val="ka-GE"/>
        </w:rPr>
        <w:t>კრიტერიუმებს</w:t>
      </w:r>
      <w:r w:rsidRPr="006667FD">
        <w:rPr>
          <w:rFonts w:ascii="Sylfaen" w:hAnsi="Sylfaen"/>
          <w:lang w:val="ka-GE"/>
        </w:rPr>
        <w:t xml:space="preserve">, </w:t>
      </w:r>
      <w:r w:rsidR="00C14CD9" w:rsidRPr="006667FD">
        <w:rPr>
          <w:rFonts w:ascii="Sylfaen" w:hAnsi="Sylfaen" w:cs="Sylfaen"/>
          <w:lang w:val="ka-GE"/>
        </w:rPr>
        <w:t>ასევე</w:t>
      </w:r>
      <w:r w:rsidRPr="006667FD">
        <w:rPr>
          <w:rFonts w:ascii="Sylfaen" w:hAnsi="Sylfaen"/>
          <w:lang w:val="ka-GE"/>
        </w:rPr>
        <w:t xml:space="preserve"> </w:t>
      </w:r>
      <w:r w:rsidRPr="006667FD">
        <w:rPr>
          <w:rFonts w:ascii="Sylfaen" w:hAnsi="Sylfaen" w:cs="Sylfaen"/>
          <w:lang w:val="ka-GE"/>
        </w:rPr>
        <w:t>საქართველო</w:t>
      </w:r>
      <w:r w:rsidR="00C14CD9" w:rsidRPr="006667FD">
        <w:rPr>
          <w:rFonts w:ascii="Sylfaen" w:hAnsi="Sylfaen" w:cs="Sylfaen"/>
          <w:lang w:val="ka-GE"/>
        </w:rPr>
        <w:t xml:space="preserve">ში </w:t>
      </w:r>
      <w:r w:rsidRPr="006667FD">
        <w:rPr>
          <w:rFonts w:ascii="Sylfaen" w:hAnsi="Sylfaen" w:cs="Sylfaen"/>
          <w:lang w:val="ka-GE"/>
        </w:rPr>
        <w:t>ვიდეოგაზიარების</w:t>
      </w:r>
      <w:r w:rsidRPr="006667FD">
        <w:rPr>
          <w:rFonts w:ascii="Sylfaen" w:hAnsi="Sylfaen"/>
          <w:lang w:val="ka-GE"/>
        </w:rPr>
        <w:t xml:space="preserve"> </w:t>
      </w:r>
      <w:r w:rsidRPr="006667FD">
        <w:rPr>
          <w:rFonts w:ascii="Sylfaen" w:hAnsi="Sylfaen" w:cs="Sylfaen"/>
          <w:lang w:val="ka-GE"/>
        </w:rPr>
        <w:t>პლატფორმის</w:t>
      </w:r>
      <w:r w:rsidRPr="006667FD">
        <w:rPr>
          <w:rFonts w:ascii="Sylfaen" w:hAnsi="Sylfaen"/>
          <w:lang w:val="ka-GE"/>
        </w:rPr>
        <w:t xml:space="preserve"> </w:t>
      </w:r>
      <w:r w:rsidR="00C504FF" w:rsidRPr="006667FD">
        <w:rPr>
          <w:rFonts w:ascii="Sylfaen" w:hAnsi="Sylfaen" w:cs="Sylfaen"/>
          <w:lang w:val="ka-GE"/>
        </w:rPr>
        <w:t>მომსახურების</w:t>
      </w:r>
      <w:r w:rsidRPr="006667FD">
        <w:rPr>
          <w:rFonts w:ascii="Sylfaen" w:hAnsi="Sylfaen"/>
          <w:lang w:val="ka-GE"/>
        </w:rPr>
        <w:t xml:space="preserve"> </w:t>
      </w:r>
      <w:r w:rsidR="00C504FF" w:rsidRPr="006667FD">
        <w:rPr>
          <w:rFonts w:ascii="Sylfaen" w:hAnsi="Sylfaen" w:cs="Sylfaen"/>
          <w:lang w:val="ka-GE"/>
        </w:rPr>
        <w:t>მიმწოდებელთა</w:t>
      </w:r>
      <w:r w:rsidRPr="006667FD">
        <w:rPr>
          <w:rFonts w:ascii="Sylfaen" w:hAnsi="Sylfaen"/>
          <w:lang w:val="ka-GE"/>
        </w:rPr>
        <w:t xml:space="preserve"> </w:t>
      </w:r>
      <w:r w:rsidRPr="006667FD">
        <w:rPr>
          <w:rFonts w:ascii="Sylfaen" w:hAnsi="Sylfaen" w:cs="Sylfaen"/>
          <w:lang w:val="ka-GE"/>
        </w:rPr>
        <w:t>უფლებებს</w:t>
      </w:r>
      <w:r w:rsidRPr="006667FD">
        <w:rPr>
          <w:rFonts w:ascii="Sylfaen" w:hAnsi="Sylfaen"/>
          <w:lang w:val="ka-GE"/>
        </w:rPr>
        <w:t xml:space="preserve"> </w:t>
      </w:r>
      <w:r w:rsidRPr="006667FD">
        <w:rPr>
          <w:rFonts w:ascii="Sylfaen" w:hAnsi="Sylfaen" w:cs="Sylfaen"/>
          <w:lang w:val="ka-GE"/>
        </w:rPr>
        <w:t>და</w:t>
      </w:r>
      <w:r w:rsidRPr="006667FD">
        <w:rPr>
          <w:rFonts w:ascii="Sylfaen" w:hAnsi="Sylfaen"/>
          <w:lang w:val="ka-GE"/>
        </w:rPr>
        <w:t xml:space="preserve"> </w:t>
      </w:r>
      <w:r w:rsidRPr="006667FD">
        <w:rPr>
          <w:rFonts w:ascii="Sylfaen" w:hAnsi="Sylfaen" w:cs="Sylfaen"/>
          <w:lang w:val="ka-GE"/>
        </w:rPr>
        <w:t>მოვალეობებს</w:t>
      </w:r>
      <w:r w:rsidRPr="006667FD">
        <w:rPr>
          <w:rFonts w:ascii="Sylfaen" w:hAnsi="Sylfaen"/>
          <w:lang w:val="ka-GE"/>
        </w:rPr>
        <w:t>.</w:t>
      </w:r>
    </w:p>
    <w:p w14:paraId="542D1A8B" w14:textId="423C04F6" w:rsidR="00261BDD" w:rsidRPr="006667FD" w:rsidRDefault="00261BDD" w:rsidP="00261BDD">
      <w:pPr>
        <w:spacing w:after="240"/>
        <w:ind w:right="36"/>
        <w:rPr>
          <w:rFonts w:ascii="Sylfaen" w:hAnsi="Sylfaen"/>
          <w:lang w:val="ka-GE"/>
        </w:rPr>
      </w:pPr>
      <w:r w:rsidRPr="006667FD">
        <w:rPr>
          <w:rFonts w:ascii="Sylfaen" w:hAnsi="Sylfaen"/>
          <w:lang w:val="ka-GE"/>
        </w:rPr>
        <w:t xml:space="preserve">3. </w:t>
      </w:r>
      <w:r w:rsidRPr="006667FD">
        <w:rPr>
          <w:rFonts w:ascii="Sylfaen" w:hAnsi="Sylfaen" w:cs="Sylfaen"/>
          <w:lang w:val="ka-GE"/>
        </w:rPr>
        <w:t>კოდექსი</w:t>
      </w:r>
      <w:r w:rsidRPr="006667FD">
        <w:rPr>
          <w:rFonts w:ascii="Sylfaen" w:hAnsi="Sylfaen"/>
          <w:lang w:val="ka-GE"/>
        </w:rPr>
        <w:t xml:space="preserve"> </w:t>
      </w:r>
      <w:r w:rsidRPr="006667FD">
        <w:rPr>
          <w:rFonts w:ascii="Sylfaen" w:hAnsi="Sylfaen" w:cs="Sylfaen"/>
          <w:lang w:val="ka-GE"/>
        </w:rPr>
        <w:t>ეფუძნება</w:t>
      </w:r>
      <w:r w:rsidRPr="006667FD">
        <w:rPr>
          <w:rFonts w:ascii="Sylfaen" w:hAnsi="Sylfaen"/>
          <w:lang w:val="ka-GE"/>
        </w:rPr>
        <w:t xml:space="preserve"> </w:t>
      </w:r>
      <w:r w:rsidRPr="006667FD">
        <w:rPr>
          <w:rFonts w:ascii="Sylfaen" w:hAnsi="Sylfaen" w:cs="Sylfaen"/>
          <w:lang w:val="ka-GE"/>
        </w:rPr>
        <w:t>სიტყვისა</w:t>
      </w:r>
      <w:r w:rsidRPr="006667FD">
        <w:rPr>
          <w:rFonts w:ascii="Sylfaen" w:hAnsi="Sylfaen"/>
          <w:lang w:val="ka-GE"/>
        </w:rPr>
        <w:t xml:space="preserve"> </w:t>
      </w:r>
      <w:r w:rsidRPr="006667FD">
        <w:rPr>
          <w:rFonts w:ascii="Sylfaen" w:hAnsi="Sylfaen" w:cs="Sylfaen"/>
          <w:lang w:val="ka-GE"/>
        </w:rPr>
        <w:t>და</w:t>
      </w:r>
      <w:r w:rsidRPr="006667FD">
        <w:rPr>
          <w:rFonts w:ascii="Sylfaen" w:hAnsi="Sylfaen"/>
          <w:lang w:val="ka-GE"/>
        </w:rPr>
        <w:t xml:space="preserve"> </w:t>
      </w:r>
      <w:r w:rsidRPr="006667FD">
        <w:rPr>
          <w:rFonts w:ascii="Sylfaen" w:hAnsi="Sylfaen" w:cs="Sylfaen"/>
          <w:lang w:val="ka-GE"/>
        </w:rPr>
        <w:t>გამოხატვის</w:t>
      </w:r>
      <w:r w:rsidRPr="006667FD">
        <w:rPr>
          <w:rFonts w:ascii="Sylfaen" w:hAnsi="Sylfaen"/>
          <w:lang w:val="ka-GE"/>
        </w:rPr>
        <w:t xml:space="preserve"> </w:t>
      </w:r>
      <w:r w:rsidRPr="006667FD">
        <w:rPr>
          <w:rFonts w:ascii="Sylfaen" w:hAnsi="Sylfaen" w:cs="Sylfaen"/>
          <w:lang w:val="ka-GE"/>
        </w:rPr>
        <w:t>თავისუფლების</w:t>
      </w:r>
      <w:r w:rsidRPr="006667FD">
        <w:rPr>
          <w:rFonts w:ascii="Sylfaen" w:hAnsi="Sylfaen"/>
          <w:lang w:val="ka-GE"/>
        </w:rPr>
        <w:t xml:space="preserve"> </w:t>
      </w:r>
      <w:r w:rsidRPr="006667FD">
        <w:rPr>
          <w:rFonts w:ascii="Sylfaen" w:hAnsi="Sylfaen" w:cs="Sylfaen"/>
          <w:lang w:val="ka-GE"/>
        </w:rPr>
        <w:t>და</w:t>
      </w:r>
      <w:r w:rsidRPr="006667FD">
        <w:rPr>
          <w:rFonts w:ascii="Sylfaen" w:hAnsi="Sylfaen"/>
          <w:lang w:val="ka-GE"/>
        </w:rPr>
        <w:t xml:space="preserve"> </w:t>
      </w:r>
      <w:r w:rsidRPr="006667FD">
        <w:rPr>
          <w:rFonts w:ascii="Sylfaen" w:hAnsi="Sylfaen" w:cs="Sylfaen"/>
          <w:lang w:val="ka-GE"/>
        </w:rPr>
        <w:t>საზოგადოებრივი</w:t>
      </w:r>
      <w:r w:rsidRPr="006667FD">
        <w:rPr>
          <w:rFonts w:ascii="Sylfaen" w:hAnsi="Sylfaen"/>
          <w:lang w:val="ka-GE"/>
        </w:rPr>
        <w:t xml:space="preserve"> </w:t>
      </w:r>
      <w:r w:rsidRPr="006667FD">
        <w:rPr>
          <w:rFonts w:ascii="Sylfaen" w:hAnsi="Sylfaen" w:cs="Sylfaen"/>
          <w:lang w:val="ka-GE"/>
        </w:rPr>
        <w:t>ინტერესების</w:t>
      </w:r>
      <w:r w:rsidRPr="006667FD">
        <w:rPr>
          <w:rFonts w:ascii="Sylfaen" w:hAnsi="Sylfaen"/>
          <w:lang w:val="ka-GE"/>
        </w:rPr>
        <w:t xml:space="preserve"> </w:t>
      </w:r>
      <w:r w:rsidRPr="006667FD">
        <w:rPr>
          <w:rFonts w:ascii="Sylfaen" w:hAnsi="Sylfaen" w:cs="Sylfaen"/>
          <w:lang w:val="ka-GE"/>
        </w:rPr>
        <w:t>დაცვის</w:t>
      </w:r>
      <w:r w:rsidRPr="006667FD">
        <w:rPr>
          <w:rFonts w:ascii="Sylfaen" w:hAnsi="Sylfaen"/>
          <w:lang w:val="ka-GE"/>
        </w:rPr>
        <w:t xml:space="preserve"> </w:t>
      </w:r>
      <w:r w:rsidRPr="006667FD">
        <w:rPr>
          <w:rFonts w:ascii="Sylfaen" w:hAnsi="Sylfaen" w:cs="Sylfaen"/>
          <w:lang w:val="ka-GE"/>
        </w:rPr>
        <w:t>პრინციპებს</w:t>
      </w:r>
      <w:r w:rsidRPr="006667FD">
        <w:rPr>
          <w:rFonts w:ascii="Sylfaen" w:hAnsi="Sylfaen"/>
          <w:lang w:val="ka-GE"/>
        </w:rPr>
        <w:t xml:space="preserve">, </w:t>
      </w:r>
      <w:r w:rsidRPr="006667FD">
        <w:rPr>
          <w:rFonts w:ascii="Sylfaen" w:hAnsi="Sylfaen" w:cs="Sylfaen"/>
          <w:lang w:val="ka-GE"/>
        </w:rPr>
        <w:t>რათა</w:t>
      </w:r>
      <w:r w:rsidRPr="006667FD">
        <w:rPr>
          <w:rFonts w:ascii="Sylfaen" w:hAnsi="Sylfaen"/>
          <w:lang w:val="ka-GE"/>
        </w:rPr>
        <w:t xml:space="preserve"> </w:t>
      </w:r>
      <w:r w:rsidRPr="006667FD">
        <w:rPr>
          <w:rFonts w:ascii="Sylfaen" w:hAnsi="Sylfaen" w:cs="Sylfaen"/>
          <w:lang w:val="ka-GE"/>
        </w:rPr>
        <w:t>უზრუნველყოს</w:t>
      </w:r>
      <w:r w:rsidRPr="006667FD">
        <w:rPr>
          <w:rFonts w:ascii="Sylfaen" w:hAnsi="Sylfaen"/>
          <w:lang w:val="ka-GE"/>
        </w:rPr>
        <w:t xml:space="preserve"> </w:t>
      </w:r>
      <w:r w:rsidRPr="006667FD">
        <w:rPr>
          <w:rFonts w:ascii="Sylfaen" w:hAnsi="Sylfaen" w:cs="Sylfaen"/>
          <w:lang w:val="ka-GE"/>
        </w:rPr>
        <w:t>კონკურენტული</w:t>
      </w:r>
      <w:r w:rsidRPr="006667FD">
        <w:rPr>
          <w:rFonts w:ascii="Sylfaen" w:hAnsi="Sylfaen"/>
          <w:lang w:val="ka-GE"/>
        </w:rPr>
        <w:t xml:space="preserve"> </w:t>
      </w:r>
      <w:r w:rsidRPr="006667FD">
        <w:rPr>
          <w:rFonts w:ascii="Sylfaen" w:hAnsi="Sylfaen" w:cs="Sylfaen"/>
          <w:lang w:val="ka-GE"/>
        </w:rPr>
        <w:t>გარემო</w:t>
      </w:r>
      <w:r w:rsidR="004B3923" w:rsidRPr="006667FD">
        <w:rPr>
          <w:rFonts w:ascii="Sylfaen" w:hAnsi="Sylfaen" w:cs="Sylfaen"/>
          <w:lang w:val="ka-GE"/>
        </w:rPr>
        <w:t>ს შექმნა</w:t>
      </w:r>
      <w:r w:rsidRPr="006667FD">
        <w:rPr>
          <w:rFonts w:ascii="Sylfaen" w:hAnsi="Sylfaen"/>
          <w:lang w:val="ka-GE"/>
        </w:rPr>
        <w:t xml:space="preserve"> </w:t>
      </w:r>
      <w:r w:rsidRPr="006667FD">
        <w:rPr>
          <w:rFonts w:ascii="Sylfaen" w:hAnsi="Sylfaen" w:cs="Sylfaen"/>
          <w:lang w:val="ka-GE"/>
        </w:rPr>
        <w:t>და</w:t>
      </w:r>
      <w:r w:rsidRPr="006667FD">
        <w:rPr>
          <w:rFonts w:ascii="Sylfaen" w:hAnsi="Sylfaen"/>
          <w:lang w:val="ka-GE"/>
        </w:rPr>
        <w:t xml:space="preserve"> </w:t>
      </w:r>
      <w:r w:rsidRPr="006667FD">
        <w:rPr>
          <w:rFonts w:ascii="Sylfaen" w:hAnsi="Sylfaen" w:cs="Sylfaen"/>
          <w:lang w:val="ka-GE"/>
        </w:rPr>
        <w:t>თავისუფალი</w:t>
      </w:r>
      <w:r w:rsidRPr="006667FD">
        <w:rPr>
          <w:rFonts w:ascii="Sylfaen" w:hAnsi="Sylfaen"/>
          <w:lang w:val="ka-GE"/>
        </w:rPr>
        <w:t xml:space="preserve"> </w:t>
      </w:r>
      <w:r w:rsidRPr="006667FD">
        <w:rPr>
          <w:rFonts w:ascii="Sylfaen" w:hAnsi="Sylfaen" w:cs="Sylfaen"/>
          <w:lang w:val="ka-GE"/>
        </w:rPr>
        <w:t>მეწარმეობა</w:t>
      </w:r>
      <w:r w:rsidRPr="006667FD">
        <w:rPr>
          <w:rFonts w:ascii="Sylfaen" w:hAnsi="Sylfaen"/>
          <w:lang w:val="ka-GE"/>
        </w:rPr>
        <w:t xml:space="preserve">, </w:t>
      </w:r>
      <w:r w:rsidRPr="006667FD">
        <w:rPr>
          <w:rFonts w:ascii="Sylfaen" w:hAnsi="Sylfaen" w:cs="Sylfaen"/>
          <w:lang w:val="ka-GE"/>
        </w:rPr>
        <w:t>საზოგადოების</w:t>
      </w:r>
      <w:r w:rsidRPr="006667FD">
        <w:rPr>
          <w:rFonts w:ascii="Sylfaen" w:hAnsi="Sylfaen"/>
          <w:lang w:val="ka-GE"/>
        </w:rPr>
        <w:t xml:space="preserve"> </w:t>
      </w:r>
      <w:r w:rsidRPr="006667FD">
        <w:rPr>
          <w:rFonts w:ascii="Sylfaen" w:hAnsi="Sylfaen" w:cs="Sylfaen"/>
          <w:lang w:val="ka-GE"/>
        </w:rPr>
        <w:t>და</w:t>
      </w:r>
      <w:r w:rsidRPr="006667FD">
        <w:rPr>
          <w:rFonts w:ascii="Sylfaen" w:hAnsi="Sylfaen"/>
          <w:lang w:val="ka-GE"/>
        </w:rPr>
        <w:t xml:space="preserve"> </w:t>
      </w:r>
      <w:r w:rsidRPr="006667FD">
        <w:rPr>
          <w:rFonts w:ascii="Sylfaen" w:hAnsi="Sylfaen" w:cs="Sylfaen"/>
          <w:lang w:val="ka-GE"/>
        </w:rPr>
        <w:t>არასრულწლოვანთა</w:t>
      </w:r>
      <w:r w:rsidRPr="006667FD">
        <w:rPr>
          <w:rFonts w:ascii="Sylfaen" w:hAnsi="Sylfaen"/>
          <w:lang w:val="ka-GE"/>
        </w:rPr>
        <w:t xml:space="preserve"> </w:t>
      </w:r>
      <w:r w:rsidRPr="006667FD">
        <w:rPr>
          <w:rFonts w:ascii="Sylfaen" w:hAnsi="Sylfaen" w:cs="Sylfaen"/>
          <w:lang w:val="ka-GE"/>
        </w:rPr>
        <w:t>დაცვ</w:t>
      </w:r>
      <w:r w:rsidR="004B3923" w:rsidRPr="006667FD">
        <w:rPr>
          <w:rFonts w:ascii="Sylfaen" w:hAnsi="Sylfaen" w:cs="Sylfaen"/>
          <w:lang w:val="ka-GE"/>
        </w:rPr>
        <w:t>ა</w:t>
      </w:r>
      <w:r w:rsidRPr="006667FD">
        <w:rPr>
          <w:rFonts w:ascii="Sylfaen" w:hAnsi="Sylfaen"/>
          <w:lang w:val="ka-GE"/>
        </w:rPr>
        <w:t xml:space="preserve"> </w:t>
      </w:r>
      <w:r w:rsidRPr="006667FD">
        <w:rPr>
          <w:rFonts w:ascii="Sylfaen" w:hAnsi="Sylfaen" w:cs="Sylfaen"/>
          <w:lang w:val="ka-GE"/>
        </w:rPr>
        <w:t>მავნე</w:t>
      </w:r>
      <w:r w:rsidRPr="006667FD">
        <w:rPr>
          <w:rFonts w:ascii="Sylfaen" w:hAnsi="Sylfaen"/>
          <w:lang w:val="ka-GE"/>
        </w:rPr>
        <w:t xml:space="preserve"> </w:t>
      </w:r>
      <w:r w:rsidRPr="006667FD">
        <w:rPr>
          <w:rFonts w:ascii="Sylfaen" w:hAnsi="Sylfaen" w:cs="Sylfaen"/>
          <w:lang w:val="ka-GE"/>
        </w:rPr>
        <w:t>ონლაინ</w:t>
      </w:r>
      <w:r w:rsidRPr="006667FD">
        <w:rPr>
          <w:rFonts w:ascii="Sylfaen" w:hAnsi="Sylfaen"/>
          <w:lang w:val="ka-GE"/>
        </w:rPr>
        <w:t xml:space="preserve"> </w:t>
      </w:r>
      <w:r w:rsidR="003A5AC5" w:rsidRPr="006667FD">
        <w:rPr>
          <w:rFonts w:ascii="Sylfaen" w:hAnsi="Sylfaen" w:cs="Sylfaen"/>
          <w:lang w:val="ka-GE"/>
        </w:rPr>
        <w:t>მასალისაგან</w:t>
      </w:r>
      <w:r w:rsidR="003A5AC5" w:rsidRPr="006667FD">
        <w:rPr>
          <w:rFonts w:ascii="Sylfaen" w:hAnsi="Sylfaen"/>
          <w:lang w:val="ka-GE"/>
        </w:rPr>
        <w:t>.</w:t>
      </w:r>
    </w:p>
    <w:p w14:paraId="61601F6F" w14:textId="04861C14" w:rsidR="00261BDD" w:rsidRPr="006667FD" w:rsidRDefault="00261BDD" w:rsidP="00261BDD">
      <w:pPr>
        <w:spacing w:after="240"/>
        <w:ind w:right="36"/>
        <w:rPr>
          <w:rFonts w:ascii="Sylfaen" w:hAnsi="Sylfaen"/>
          <w:b/>
          <w:bCs/>
          <w:lang w:val="ka-GE"/>
        </w:rPr>
      </w:pPr>
      <w:r w:rsidRPr="006667FD">
        <w:rPr>
          <w:rFonts w:ascii="Sylfaen" w:hAnsi="Sylfaen" w:cs="Sylfaen"/>
          <w:b/>
          <w:bCs/>
          <w:lang w:val="ka-GE"/>
        </w:rPr>
        <w:t>მუხლი</w:t>
      </w:r>
      <w:r w:rsidRPr="006667FD">
        <w:rPr>
          <w:rFonts w:ascii="Sylfaen" w:hAnsi="Sylfaen"/>
          <w:b/>
          <w:bCs/>
          <w:lang w:val="ka-GE"/>
        </w:rPr>
        <w:t xml:space="preserve"> 2. </w:t>
      </w:r>
      <w:r w:rsidR="00982910" w:rsidRPr="006667FD">
        <w:rPr>
          <w:rFonts w:ascii="Sylfaen" w:hAnsi="Sylfaen" w:cs="Sylfaen"/>
          <w:b/>
          <w:bCs/>
          <w:lang w:val="ka-GE"/>
        </w:rPr>
        <w:t>ტერმინთა განმარტება</w:t>
      </w:r>
    </w:p>
    <w:p w14:paraId="3FA2D677" w14:textId="2F115060" w:rsidR="00261BDD" w:rsidRPr="006667FD" w:rsidRDefault="00261BDD" w:rsidP="00261BDD">
      <w:pPr>
        <w:spacing w:after="240"/>
        <w:ind w:right="36"/>
        <w:rPr>
          <w:rFonts w:ascii="Sylfaen" w:hAnsi="Sylfaen"/>
          <w:lang w:val="ka-GE"/>
        </w:rPr>
      </w:pPr>
      <w:r w:rsidRPr="006667FD">
        <w:rPr>
          <w:rFonts w:ascii="Sylfaen" w:hAnsi="Sylfaen" w:cs="Sylfaen"/>
          <w:lang w:val="ka-GE"/>
        </w:rPr>
        <w:t>ამ</w:t>
      </w:r>
      <w:r w:rsidRPr="006667FD">
        <w:rPr>
          <w:rFonts w:ascii="Sylfaen" w:hAnsi="Sylfaen"/>
          <w:lang w:val="ka-GE"/>
        </w:rPr>
        <w:t xml:space="preserve"> </w:t>
      </w:r>
      <w:r w:rsidRPr="006667FD">
        <w:rPr>
          <w:rFonts w:ascii="Sylfaen" w:hAnsi="Sylfaen" w:cs="Sylfaen"/>
          <w:lang w:val="ka-GE"/>
        </w:rPr>
        <w:t>კოდექსის</w:t>
      </w:r>
      <w:r w:rsidRPr="006667FD">
        <w:rPr>
          <w:rFonts w:ascii="Sylfaen" w:hAnsi="Sylfaen"/>
          <w:lang w:val="ka-GE"/>
        </w:rPr>
        <w:t xml:space="preserve"> </w:t>
      </w:r>
      <w:r w:rsidRPr="006667FD">
        <w:rPr>
          <w:rFonts w:ascii="Sylfaen" w:hAnsi="Sylfaen" w:cs="Sylfaen"/>
          <w:lang w:val="ka-GE"/>
        </w:rPr>
        <w:t>მიზნებისათვის</w:t>
      </w:r>
      <w:r w:rsidR="005119A9" w:rsidRPr="006667FD">
        <w:rPr>
          <w:rFonts w:ascii="Sylfaen" w:hAnsi="Sylfaen" w:cs="Sylfaen"/>
          <w:lang w:val="ka-GE"/>
        </w:rPr>
        <w:t>,</w:t>
      </w:r>
      <w:r w:rsidRPr="006667FD">
        <w:rPr>
          <w:rFonts w:ascii="Sylfaen" w:hAnsi="Sylfaen"/>
          <w:lang w:val="ka-GE"/>
        </w:rPr>
        <w:t xml:space="preserve"> </w:t>
      </w:r>
      <w:r w:rsidR="005119A9" w:rsidRPr="006667FD">
        <w:rPr>
          <w:rFonts w:ascii="Sylfaen" w:hAnsi="Sylfaen"/>
          <w:lang w:val="ka-GE"/>
        </w:rPr>
        <w:t xml:space="preserve">მოქმედებს </w:t>
      </w:r>
      <w:r w:rsidRPr="006667FD">
        <w:rPr>
          <w:rFonts w:ascii="Sylfaen" w:hAnsi="Sylfaen"/>
          <w:lang w:val="ka-GE"/>
        </w:rPr>
        <w:t>„</w:t>
      </w:r>
      <w:r w:rsidRPr="006667FD">
        <w:rPr>
          <w:rFonts w:ascii="Sylfaen" w:hAnsi="Sylfaen" w:cs="Sylfaen"/>
          <w:lang w:val="ka-GE"/>
        </w:rPr>
        <w:t>მაუწყებლობის</w:t>
      </w:r>
      <w:r w:rsidRPr="006667FD">
        <w:rPr>
          <w:rFonts w:ascii="Sylfaen" w:hAnsi="Sylfaen"/>
          <w:lang w:val="ka-GE"/>
        </w:rPr>
        <w:t xml:space="preserve"> </w:t>
      </w:r>
      <w:r w:rsidRPr="006667FD">
        <w:rPr>
          <w:rFonts w:ascii="Sylfaen" w:hAnsi="Sylfaen" w:cs="Sylfaen"/>
          <w:lang w:val="ka-GE"/>
        </w:rPr>
        <w:t>შესახებ</w:t>
      </w:r>
      <w:r w:rsidRPr="006667FD">
        <w:rPr>
          <w:rFonts w:ascii="Sylfaen" w:hAnsi="Sylfaen"/>
          <w:lang w:val="ka-GE"/>
        </w:rPr>
        <w:t xml:space="preserve">“ </w:t>
      </w:r>
      <w:r w:rsidRPr="006667FD">
        <w:rPr>
          <w:rFonts w:ascii="Sylfaen" w:hAnsi="Sylfaen" w:cs="Sylfaen"/>
          <w:lang w:val="ka-GE"/>
        </w:rPr>
        <w:t>საქართველოს</w:t>
      </w:r>
      <w:r w:rsidRPr="006667FD">
        <w:rPr>
          <w:rFonts w:ascii="Sylfaen" w:hAnsi="Sylfaen"/>
          <w:lang w:val="ka-GE"/>
        </w:rPr>
        <w:t xml:space="preserve"> </w:t>
      </w:r>
      <w:r w:rsidRPr="006667FD">
        <w:rPr>
          <w:rFonts w:ascii="Sylfaen" w:hAnsi="Sylfaen" w:cs="Sylfaen"/>
          <w:lang w:val="ka-GE"/>
        </w:rPr>
        <w:t>კანონ</w:t>
      </w:r>
      <w:r w:rsidR="002A54E4" w:rsidRPr="006667FD">
        <w:rPr>
          <w:rFonts w:ascii="Sylfaen" w:hAnsi="Sylfaen" w:cs="Sylfaen"/>
          <w:lang w:val="ka-GE"/>
        </w:rPr>
        <w:t xml:space="preserve">ის მე-2 მუხლით </w:t>
      </w:r>
      <w:r w:rsidRPr="006667FD">
        <w:rPr>
          <w:rFonts w:ascii="Sylfaen" w:hAnsi="Sylfaen"/>
          <w:lang w:val="ka-GE"/>
        </w:rPr>
        <w:t xml:space="preserve"> </w:t>
      </w:r>
      <w:r w:rsidRPr="006667FD">
        <w:rPr>
          <w:rFonts w:ascii="Sylfaen" w:hAnsi="Sylfaen" w:cs="Sylfaen"/>
          <w:lang w:val="ka-GE"/>
        </w:rPr>
        <w:t>გათვალისწინებული</w:t>
      </w:r>
      <w:r w:rsidR="005D72CF" w:rsidRPr="006667FD">
        <w:rPr>
          <w:rFonts w:ascii="Sylfaen" w:hAnsi="Sylfaen" w:cs="Sylfaen"/>
          <w:lang w:val="ka-GE"/>
        </w:rPr>
        <w:t xml:space="preserve"> ტერმინთა</w:t>
      </w:r>
      <w:r w:rsidRPr="006667FD">
        <w:rPr>
          <w:rFonts w:ascii="Sylfaen" w:hAnsi="Sylfaen"/>
          <w:lang w:val="ka-GE"/>
        </w:rPr>
        <w:t xml:space="preserve"> </w:t>
      </w:r>
      <w:r w:rsidRPr="006667FD">
        <w:rPr>
          <w:rFonts w:ascii="Sylfaen" w:hAnsi="Sylfaen" w:cs="Sylfaen"/>
          <w:lang w:val="ka-GE"/>
        </w:rPr>
        <w:t>განმარტებ</w:t>
      </w:r>
      <w:r w:rsidR="005D72CF" w:rsidRPr="006667FD">
        <w:rPr>
          <w:rFonts w:ascii="Sylfaen" w:hAnsi="Sylfaen" w:cs="Sylfaen"/>
          <w:lang w:val="ka-GE"/>
        </w:rPr>
        <w:t>ა</w:t>
      </w:r>
      <w:r w:rsidRPr="006667FD">
        <w:rPr>
          <w:rFonts w:ascii="Sylfaen" w:hAnsi="Sylfaen"/>
          <w:lang w:val="ka-GE"/>
        </w:rPr>
        <w:t>.</w:t>
      </w:r>
    </w:p>
    <w:p w14:paraId="650A77B5" w14:textId="2277F64B" w:rsidR="00261BDD" w:rsidRPr="006667FD" w:rsidRDefault="00261BDD" w:rsidP="00261BDD">
      <w:pPr>
        <w:spacing w:after="240"/>
        <w:ind w:right="36"/>
        <w:rPr>
          <w:rFonts w:ascii="Sylfaen" w:hAnsi="Sylfaen"/>
          <w:b/>
          <w:bCs/>
          <w:lang w:val="ka-GE"/>
        </w:rPr>
      </w:pPr>
      <w:r w:rsidRPr="006667FD">
        <w:rPr>
          <w:rFonts w:ascii="Sylfaen" w:hAnsi="Sylfaen" w:cs="Sylfaen"/>
          <w:b/>
          <w:bCs/>
          <w:lang w:val="ka-GE"/>
        </w:rPr>
        <w:lastRenderedPageBreak/>
        <w:t>მუხლი</w:t>
      </w:r>
      <w:r w:rsidRPr="006667FD">
        <w:rPr>
          <w:rFonts w:ascii="Sylfaen" w:hAnsi="Sylfaen"/>
          <w:b/>
          <w:bCs/>
          <w:lang w:val="ka-GE"/>
        </w:rPr>
        <w:t xml:space="preserve"> 3. </w:t>
      </w:r>
      <w:r w:rsidR="00A0398F" w:rsidRPr="006667FD">
        <w:rPr>
          <w:rFonts w:ascii="Sylfaen" w:hAnsi="Sylfaen" w:cs="Sylfaen"/>
          <w:b/>
          <w:bCs/>
          <w:lang w:val="ka-GE"/>
        </w:rPr>
        <w:t>კოდექსის მოქმედების ფარგლები</w:t>
      </w:r>
    </w:p>
    <w:p w14:paraId="5D9F4AD8" w14:textId="16D7B319" w:rsidR="00261BDD" w:rsidRPr="006667FD" w:rsidRDefault="00D9458B" w:rsidP="00261BDD">
      <w:pPr>
        <w:spacing w:after="240"/>
        <w:ind w:right="36"/>
        <w:rPr>
          <w:rFonts w:ascii="Sylfaen" w:hAnsi="Sylfaen"/>
          <w:lang w:val="ka-GE"/>
        </w:rPr>
      </w:pPr>
      <w:r w:rsidRPr="006667FD">
        <w:rPr>
          <w:rFonts w:ascii="Sylfaen" w:hAnsi="Sylfaen" w:cs="Sylfaen"/>
          <w:lang w:val="ka-GE"/>
        </w:rPr>
        <w:t>ამ</w:t>
      </w:r>
      <w:r w:rsidR="00261BDD" w:rsidRPr="006667FD">
        <w:rPr>
          <w:rFonts w:ascii="Sylfaen" w:hAnsi="Sylfaen"/>
          <w:lang w:val="ka-GE"/>
        </w:rPr>
        <w:t xml:space="preserve"> </w:t>
      </w:r>
      <w:r w:rsidR="00261BDD" w:rsidRPr="006667FD">
        <w:rPr>
          <w:rFonts w:ascii="Sylfaen" w:hAnsi="Sylfaen" w:cs="Sylfaen"/>
          <w:lang w:val="ka-GE"/>
        </w:rPr>
        <w:t>კოდექსი</w:t>
      </w:r>
      <w:r w:rsidR="002262A8" w:rsidRPr="006667FD">
        <w:rPr>
          <w:rFonts w:ascii="Sylfaen" w:hAnsi="Sylfaen" w:cs="Sylfaen"/>
          <w:lang w:val="ka-GE"/>
        </w:rPr>
        <w:t>ს</w:t>
      </w:r>
      <w:r w:rsidR="00261BDD" w:rsidRPr="006667FD">
        <w:rPr>
          <w:rFonts w:ascii="Sylfaen" w:hAnsi="Sylfaen"/>
          <w:lang w:val="ka-GE"/>
        </w:rPr>
        <w:t xml:space="preserve"> </w:t>
      </w:r>
      <w:r w:rsidRPr="006667FD">
        <w:rPr>
          <w:rFonts w:ascii="Sylfaen" w:hAnsi="Sylfaen"/>
          <w:lang w:val="ka-GE"/>
        </w:rPr>
        <w:t xml:space="preserve">მოქმედება </w:t>
      </w:r>
      <w:r w:rsidR="00261BDD" w:rsidRPr="006667FD">
        <w:rPr>
          <w:rFonts w:ascii="Sylfaen" w:hAnsi="Sylfaen" w:cs="Sylfaen"/>
          <w:lang w:val="ka-GE"/>
        </w:rPr>
        <w:t>ვრცელდება</w:t>
      </w:r>
      <w:r w:rsidR="00261BDD" w:rsidRPr="006667FD">
        <w:rPr>
          <w:rFonts w:ascii="Sylfaen" w:hAnsi="Sylfaen"/>
          <w:lang w:val="ka-GE"/>
        </w:rPr>
        <w:t xml:space="preserve"> </w:t>
      </w:r>
      <w:r w:rsidR="004C5479" w:rsidRPr="006667FD">
        <w:rPr>
          <w:rFonts w:ascii="Sylfaen" w:hAnsi="Sylfaen"/>
          <w:lang w:val="ka-GE"/>
        </w:rPr>
        <w:t xml:space="preserve">იმ </w:t>
      </w:r>
      <w:r w:rsidR="00261BDD" w:rsidRPr="006667FD">
        <w:rPr>
          <w:rFonts w:ascii="Sylfaen" w:hAnsi="Sylfaen" w:cs="Sylfaen"/>
          <w:lang w:val="ka-GE"/>
        </w:rPr>
        <w:t>ვიდეოგაზიარების</w:t>
      </w:r>
      <w:r w:rsidR="00261BDD" w:rsidRPr="006667FD">
        <w:rPr>
          <w:rFonts w:ascii="Sylfaen" w:hAnsi="Sylfaen"/>
          <w:lang w:val="ka-GE"/>
        </w:rPr>
        <w:t xml:space="preserve"> </w:t>
      </w:r>
      <w:r w:rsidR="00261BDD" w:rsidRPr="006667FD">
        <w:rPr>
          <w:rFonts w:ascii="Sylfaen" w:hAnsi="Sylfaen" w:cs="Sylfaen"/>
          <w:lang w:val="ka-GE"/>
        </w:rPr>
        <w:t>პლატფორმის</w:t>
      </w:r>
      <w:r w:rsidR="00261BDD" w:rsidRPr="006667FD">
        <w:rPr>
          <w:rFonts w:ascii="Sylfaen" w:hAnsi="Sylfaen"/>
          <w:lang w:val="ka-GE"/>
        </w:rPr>
        <w:t xml:space="preserve"> </w:t>
      </w:r>
      <w:r w:rsidR="00D41299" w:rsidRPr="006667FD">
        <w:rPr>
          <w:rFonts w:ascii="Sylfaen" w:hAnsi="Sylfaen" w:cs="Sylfaen"/>
          <w:lang w:val="ka-GE"/>
        </w:rPr>
        <w:t>მომსახურებ</w:t>
      </w:r>
      <w:r w:rsidR="004C5479" w:rsidRPr="006667FD">
        <w:rPr>
          <w:rFonts w:ascii="Sylfaen" w:hAnsi="Sylfaen" w:cs="Sylfaen"/>
          <w:lang w:val="ka-GE"/>
        </w:rPr>
        <w:t>ის მიმწოდებლებზე</w:t>
      </w:r>
      <w:r w:rsidR="00261BDD" w:rsidRPr="006667FD">
        <w:rPr>
          <w:rFonts w:ascii="Sylfaen" w:hAnsi="Sylfaen"/>
          <w:lang w:val="ka-GE"/>
        </w:rPr>
        <w:t xml:space="preserve">, </w:t>
      </w:r>
      <w:r w:rsidR="00261BDD" w:rsidRPr="006667FD">
        <w:rPr>
          <w:rFonts w:ascii="Sylfaen" w:hAnsi="Sylfaen" w:cs="Sylfaen"/>
          <w:lang w:val="ka-GE"/>
        </w:rPr>
        <w:t>რომლებ</w:t>
      </w:r>
      <w:r w:rsidR="00EC5CAA" w:rsidRPr="006667FD">
        <w:rPr>
          <w:rFonts w:ascii="Sylfaen" w:hAnsi="Sylfaen" w:cs="Sylfaen"/>
          <w:lang w:val="ka-GE"/>
        </w:rPr>
        <w:t>იც</w:t>
      </w:r>
      <w:r w:rsidR="009211E6" w:rsidRPr="006667FD">
        <w:rPr>
          <w:rFonts w:ascii="Sylfaen" w:hAnsi="Sylfaen" w:cs="Sylfaen"/>
          <w:lang w:val="ka-GE"/>
        </w:rPr>
        <w:t xml:space="preserve"> </w:t>
      </w:r>
      <w:r w:rsidR="00261BDD" w:rsidRPr="006667FD">
        <w:rPr>
          <w:rFonts w:ascii="Sylfaen" w:hAnsi="Sylfaen"/>
          <w:lang w:val="ka-GE"/>
        </w:rPr>
        <w:t>„</w:t>
      </w:r>
      <w:r w:rsidR="00261BDD" w:rsidRPr="006667FD">
        <w:rPr>
          <w:rFonts w:ascii="Sylfaen" w:hAnsi="Sylfaen" w:cs="Sylfaen"/>
          <w:lang w:val="ka-GE"/>
        </w:rPr>
        <w:t>მაუწყებლობის</w:t>
      </w:r>
      <w:r w:rsidR="00261BDD" w:rsidRPr="006667FD">
        <w:rPr>
          <w:rFonts w:ascii="Sylfaen" w:hAnsi="Sylfaen"/>
          <w:lang w:val="ka-GE"/>
        </w:rPr>
        <w:t xml:space="preserve"> </w:t>
      </w:r>
      <w:r w:rsidR="00261BDD" w:rsidRPr="006667FD">
        <w:rPr>
          <w:rFonts w:ascii="Sylfaen" w:hAnsi="Sylfaen" w:cs="Sylfaen"/>
          <w:lang w:val="ka-GE"/>
        </w:rPr>
        <w:t>შესახებ</w:t>
      </w:r>
      <w:r w:rsidR="00261BDD" w:rsidRPr="006667FD">
        <w:rPr>
          <w:rFonts w:ascii="Sylfaen" w:hAnsi="Sylfaen"/>
          <w:lang w:val="ka-GE"/>
        </w:rPr>
        <w:t xml:space="preserve">“ </w:t>
      </w:r>
      <w:r w:rsidR="00261BDD" w:rsidRPr="006667FD">
        <w:rPr>
          <w:rFonts w:ascii="Sylfaen" w:hAnsi="Sylfaen" w:cs="Sylfaen"/>
          <w:lang w:val="ka-GE"/>
        </w:rPr>
        <w:t>საქართველოს</w:t>
      </w:r>
      <w:r w:rsidR="00261BDD" w:rsidRPr="006667FD">
        <w:rPr>
          <w:rFonts w:ascii="Sylfaen" w:hAnsi="Sylfaen"/>
          <w:lang w:val="ka-GE"/>
        </w:rPr>
        <w:t xml:space="preserve"> </w:t>
      </w:r>
      <w:r w:rsidR="00261BDD" w:rsidRPr="006667FD">
        <w:rPr>
          <w:rFonts w:ascii="Sylfaen" w:hAnsi="Sylfaen" w:cs="Sylfaen"/>
          <w:lang w:val="ka-GE"/>
        </w:rPr>
        <w:t>კანონის</w:t>
      </w:r>
      <w:r w:rsidR="00261BDD" w:rsidRPr="006667FD">
        <w:rPr>
          <w:rFonts w:ascii="Sylfaen" w:hAnsi="Sylfaen"/>
          <w:lang w:val="ka-GE"/>
        </w:rPr>
        <w:t xml:space="preserve"> 1-</w:t>
      </w:r>
      <w:r w:rsidR="00261BDD" w:rsidRPr="006667FD">
        <w:rPr>
          <w:rFonts w:ascii="Sylfaen" w:hAnsi="Sylfaen" w:cs="Sylfaen"/>
          <w:lang w:val="ka-GE"/>
        </w:rPr>
        <w:t>ლი</w:t>
      </w:r>
      <w:r w:rsidR="00261BDD" w:rsidRPr="006667FD">
        <w:rPr>
          <w:rFonts w:ascii="Sylfaen" w:hAnsi="Sylfaen"/>
          <w:lang w:val="ka-GE"/>
        </w:rPr>
        <w:t xml:space="preserve"> </w:t>
      </w:r>
      <w:r w:rsidR="00261BDD" w:rsidRPr="006667FD">
        <w:rPr>
          <w:rFonts w:ascii="Sylfaen" w:hAnsi="Sylfaen" w:cs="Sylfaen"/>
          <w:lang w:val="ka-GE"/>
        </w:rPr>
        <w:t>მუხლის</w:t>
      </w:r>
      <w:r w:rsidR="00261BDD" w:rsidRPr="006667FD">
        <w:rPr>
          <w:rFonts w:ascii="Sylfaen" w:hAnsi="Sylfaen"/>
          <w:lang w:val="ka-GE"/>
        </w:rPr>
        <w:t xml:space="preserve"> </w:t>
      </w:r>
      <w:r w:rsidR="00261BDD" w:rsidRPr="006667FD">
        <w:rPr>
          <w:rFonts w:ascii="Sylfaen" w:hAnsi="Sylfaen" w:cs="Sylfaen"/>
          <w:lang w:val="ka-GE"/>
        </w:rPr>
        <w:t>მე</w:t>
      </w:r>
      <w:r w:rsidR="00261BDD" w:rsidRPr="006667FD">
        <w:rPr>
          <w:rFonts w:ascii="Sylfaen" w:hAnsi="Sylfaen"/>
          <w:lang w:val="ka-GE"/>
        </w:rPr>
        <w:t>-7</w:t>
      </w:r>
      <w:r w:rsidR="005119A9" w:rsidRPr="006667FD">
        <w:rPr>
          <w:rFonts w:ascii="Sylfaen" w:hAnsi="Sylfaen"/>
          <w:lang w:val="ka-GE"/>
        </w:rPr>
        <w:t xml:space="preserve"> </w:t>
      </w:r>
      <w:r w:rsidR="00261BDD" w:rsidRPr="006667FD">
        <w:rPr>
          <w:rFonts w:ascii="Sylfaen" w:hAnsi="Sylfaen"/>
          <w:lang w:val="ka-GE"/>
        </w:rPr>
        <w:t>-</w:t>
      </w:r>
      <w:r w:rsidR="005119A9" w:rsidRPr="006667FD">
        <w:rPr>
          <w:rFonts w:ascii="Sylfaen" w:hAnsi="Sylfaen"/>
          <w:lang w:val="ka-GE"/>
        </w:rPr>
        <w:t xml:space="preserve"> </w:t>
      </w:r>
      <w:r w:rsidR="00261BDD" w:rsidRPr="006667FD">
        <w:rPr>
          <w:rFonts w:ascii="Sylfaen" w:hAnsi="Sylfaen" w:cs="Sylfaen"/>
          <w:lang w:val="ka-GE"/>
        </w:rPr>
        <w:t>მე</w:t>
      </w:r>
      <w:r w:rsidR="00261BDD" w:rsidRPr="006667FD">
        <w:rPr>
          <w:rFonts w:ascii="Sylfaen" w:hAnsi="Sylfaen"/>
          <w:lang w:val="ka-GE"/>
        </w:rPr>
        <w:t xml:space="preserve">-9 </w:t>
      </w:r>
      <w:r w:rsidR="00261BDD" w:rsidRPr="006667FD">
        <w:rPr>
          <w:rFonts w:ascii="Sylfaen" w:hAnsi="Sylfaen" w:cs="Sylfaen"/>
          <w:lang w:val="ka-GE"/>
        </w:rPr>
        <w:t>პუნქტების</w:t>
      </w:r>
      <w:r w:rsidR="00261BDD" w:rsidRPr="006667FD">
        <w:rPr>
          <w:rFonts w:ascii="Sylfaen" w:hAnsi="Sylfaen"/>
          <w:lang w:val="ka-GE"/>
        </w:rPr>
        <w:t xml:space="preserve"> </w:t>
      </w:r>
      <w:r w:rsidR="009D30EC" w:rsidRPr="006667FD">
        <w:rPr>
          <w:rFonts w:ascii="Sylfaen" w:hAnsi="Sylfaen" w:cs="Sylfaen"/>
          <w:lang w:val="ka-GE"/>
        </w:rPr>
        <w:t>საფუძველზე ექცევიან ამ კანონის რეგულირების სფეროში</w:t>
      </w:r>
      <w:r w:rsidR="00261BDD" w:rsidRPr="006667FD">
        <w:rPr>
          <w:rFonts w:ascii="Sylfaen" w:hAnsi="Sylfaen"/>
          <w:lang w:val="ka-GE"/>
        </w:rPr>
        <w:t>.</w:t>
      </w:r>
    </w:p>
    <w:p w14:paraId="06C1E9C0" w14:textId="2DEB6077" w:rsidR="00261BDD" w:rsidRPr="006667FD" w:rsidRDefault="00261BDD" w:rsidP="005119A9">
      <w:pPr>
        <w:spacing w:after="240"/>
        <w:ind w:right="36"/>
        <w:jc w:val="center"/>
        <w:rPr>
          <w:rFonts w:ascii="Sylfaen" w:hAnsi="Sylfaen"/>
          <w:b/>
          <w:bCs/>
          <w:lang w:val="ka-GE"/>
        </w:rPr>
      </w:pPr>
      <w:r w:rsidRPr="006667FD">
        <w:rPr>
          <w:rFonts w:ascii="Sylfaen" w:hAnsi="Sylfaen" w:cs="Sylfaen"/>
          <w:b/>
          <w:bCs/>
          <w:lang w:val="ka-GE"/>
        </w:rPr>
        <w:t>თავი</w:t>
      </w:r>
      <w:r w:rsidRPr="006667FD">
        <w:rPr>
          <w:rFonts w:ascii="Sylfaen" w:hAnsi="Sylfaen"/>
          <w:b/>
          <w:bCs/>
          <w:lang w:val="ka-GE"/>
        </w:rPr>
        <w:t xml:space="preserve"> II</w:t>
      </w:r>
      <w:r w:rsidR="00B824EA" w:rsidRPr="006667FD">
        <w:rPr>
          <w:rFonts w:ascii="Sylfaen" w:hAnsi="Sylfaen"/>
          <w:b/>
          <w:bCs/>
          <w:lang w:val="ka-GE"/>
        </w:rPr>
        <w:t>.</w:t>
      </w:r>
      <w:r w:rsidR="00B824EA" w:rsidRPr="006667FD">
        <w:rPr>
          <w:rFonts w:ascii="Sylfaen" w:hAnsi="Sylfaen" w:cs="Sylfaen"/>
          <w:b/>
          <w:bCs/>
          <w:lang w:val="ka-GE"/>
        </w:rPr>
        <w:t xml:space="preserve"> </w:t>
      </w:r>
      <w:r w:rsidRPr="006667FD">
        <w:rPr>
          <w:rFonts w:ascii="Sylfaen" w:hAnsi="Sylfaen" w:cs="Sylfaen"/>
          <w:b/>
          <w:bCs/>
          <w:lang w:val="ka-GE"/>
        </w:rPr>
        <w:t>ვიდეოგაზიარების</w:t>
      </w:r>
      <w:r w:rsidRPr="006667FD">
        <w:rPr>
          <w:rFonts w:ascii="Sylfaen" w:hAnsi="Sylfaen"/>
          <w:b/>
          <w:bCs/>
          <w:lang w:val="ka-GE"/>
        </w:rPr>
        <w:t xml:space="preserve"> </w:t>
      </w:r>
      <w:r w:rsidRPr="006667FD">
        <w:rPr>
          <w:rFonts w:ascii="Sylfaen" w:hAnsi="Sylfaen" w:cs="Sylfaen"/>
          <w:b/>
          <w:bCs/>
          <w:lang w:val="ka-GE"/>
        </w:rPr>
        <w:t>პლატფორმის</w:t>
      </w:r>
      <w:r w:rsidRPr="006667FD">
        <w:rPr>
          <w:rFonts w:ascii="Sylfaen" w:hAnsi="Sylfaen"/>
          <w:b/>
          <w:bCs/>
          <w:lang w:val="ka-GE"/>
        </w:rPr>
        <w:t xml:space="preserve"> </w:t>
      </w:r>
      <w:r w:rsidR="00B86D27" w:rsidRPr="006667FD">
        <w:rPr>
          <w:rFonts w:ascii="Sylfaen" w:hAnsi="Sylfaen" w:cs="Sylfaen"/>
          <w:b/>
          <w:bCs/>
          <w:lang w:val="ka-GE"/>
        </w:rPr>
        <w:t xml:space="preserve">მომსახურების </w:t>
      </w:r>
      <w:r w:rsidRPr="006667FD">
        <w:rPr>
          <w:rFonts w:ascii="Sylfaen" w:hAnsi="Sylfaen" w:cs="Sylfaen"/>
          <w:b/>
          <w:bCs/>
          <w:lang w:val="ka-GE"/>
        </w:rPr>
        <w:t>იდენტიფიკაცია</w:t>
      </w:r>
    </w:p>
    <w:p w14:paraId="69259909" w14:textId="0FCBED8A" w:rsidR="00261BDD" w:rsidRPr="006667FD" w:rsidRDefault="00261BDD" w:rsidP="00261BDD">
      <w:pPr>
        <w:spacing w:after="240"/>
        <w:ind w:right="36"/>
        <w:rPr>
          <w:rFonts w:ascii="Sylfaen" w:hAnsi="Sylfaen"/>
          <w:b/>
          <w:bCs/>
          <w:lang w:val="ka-GE"/>
        </w:rPr>
      </w:pPr>
      <w:r w:rsidRPr="006667FD">
        <w:rPr>
          <w:rFonts w:ascii="Sylfaen" w:hAnsi="Sylfaen" w:cs="Sylfaen"/>
          <w:b/>
          <w:bCs/>
          <w:lang w:val="ka-GE"/>
        </w:rPr>
        <w:t>მუხლი</w:t>
      </w:r>
      <w:r w:rsidRPr="006667FD">
        <w:rPr>
          <w:rFonts w:ascii="Sylfaen" w:hAnsi="Sylfaen"/>
          <w:b/>
          <w:bCs/>
          <w:lang w:val="ka-GE"/>
        </w:rPr>
        <w:t xml:space="preserve"> 4. </w:t>
      </w:r>
      <w:r w:rsidRPr="006667FD">
        <w:rPr>
          <w:rFonts w:ascii="Sylfaen" w:hAnsi="Sylfaen" w:cs="Sylfaen"/>
          <w:b/>
          <w:bCs/>
          <w:lang w:val="ka-GE"/>
        </w:rPr>
        <w:t>ვიდეოგაზიარების</w:t>
      </w:r>
      <w:r w:rsidRPr="006667FD">
        <w:rPr>
          <w:rFonts w:ascii="Sylfaen" w:hAnsi="Sylfaen"/>
          <w:b/>
          <w:bCs/>
          <w:lang w:val="ka-GE"/>
        </w:rPr>
        <w:t xml:space="preserve"> </w:t>
      </w:r>
      <w:r w:rsidRPr="006667FD">
        <w:rPr>
          <w:rFonts w:ascii="Sylfaen" w:hAnsi="Sylfaen" w:cs="Sylfaen"/>
          <w:b/>
          <w:bCs/>
          <w:lang w:val="ka-GE"/>
        </w:rPr>
        <w:t>პლატფორმის</w:t>
      </w:r>
      <w:r w:rsidRPr="006667FD">
        <w:rPr>
          <w:rFonts w:ascii="Sylfaen" w:hAnsi="Sylfaen"/>
          <w:b/>
          <w:bCs/>
          <w:lang w:val="ka-GE"/>
        </w:rPr>
        <w:t xml:space="preserve"> </w:t>
      </w:r>
      <w:r w:rsidR="00A872F7" w:rsidRPr="006667FD">
        <w:rPr>
          <w:rFonts w:ascii="Sylfaen" w:hAnsi="Sylfaen" w:cs="Sylfaen"/>
          <w:b/>
          <w:bCs/>
          <w:lang w:val="ka-GE"/>
        </w:rPr>
        <w:t>მომსახურების</w:t>
      </w:r>
      <w:r w:rsidR="00A872F7" w:rsidRPr="006667FD">
        <w:rPr>
          <w:rFonts w:ascii="Sylfaen" w:hAnsi="Sylfaen"/>
          <w:b/>
          <w:bCs/>
          <w:lang w:val="ka-GE"/>
        </w:rPr>
        <w:t xml:space="preserve"> </w:t>
      </w:r>
      <w:r w:rsidRPr="006667FD">
        <w:rPr>
          <w:rFonts w:ascii="Sylfaen" w:hAnsi="Sylfaen" w:cs="Sylfaen"/>
          <w:b/>
          <w:bCs/>
          <w:lang w:val="ka-GE"/>
        </w:rPr>
        <w:t>იდენტიფიკაცია</w:t>
      </w:r>
    </w:p>
    <w:p w14:paraId="626CE3E8" w14:textId="5CEF5A3C" w:rsidR="00261BDD" w:rsidRPr="006667FD" w:rsidRDefault="00261BDD" w:rsidP="00261BDD">
      <w:pPr>
        <w:spacing w:after="240"/>
        <w:ind w:right="36"/>
        <w:rPr>
          <w:rFonts w:ascii="Sylfaen" w:hAnsi="Sylfaen"/>
          <w:lang w:val="ka-GE"/>
        </w:rPr>
      </w:pPr>
      <w:r w:rsidRPr="006667FD">
        <w:rPr>
          <w:rFonts w:ascii="Sylfaen" w:hAnsi="Sylfaen" w:cs="Sylfaen"/>
          <w:lang w:val="ka-GE"/>
        </w:rPr>
        <w:t>ვიდეოგაზიარების</w:t>
      </w:r>
      <w:r w:rsidRPr="006667FD">
        <w:rPr>
          <w:rFonts w:ascii="Sylfaen" w:hAnsi="Sylfaen"/>
          <w:lang w:val="ka-GE"/>
        </w:rPr>
        <w:t xml:space="preserve"> </w:t>
      </w:r>
      <w:r w:rsidRPr="006667FD">
        <w:rPr>
          <w:rFonts w:ascii="Sylfaen" w:hAnsi="Sylfaen" w:cs="Sylfaen"/>
          <w:lang w:val="ka-GE"/>
        </w:rPr>
        <w:t>პლატფორმის</w:t>
      </w:r>
      <w:r w:rsidRPr="006667FD">
        <w:rPr>
          <w:rFonts w:ascii="Sylfaen" w:hAnsi="Sylfaen"/>
          <w:lang w:val="ka-GE"/>
        </w:rPr>
        <w:t xml:space="preserve"> </w:t>
      </w:r>
      <w:r w:rsidR="00C50121" w:rsidRPr="006667FD">
        <w:rPr>
          <w:rFonts w:ascii="Sylfaen" w:hAnsi="Sylfaen" w:cs="Sylfaen"/>
          <w:lang w:val="ka-GE"/>
        </w:rPr>
        <w:t>მომ</w:t>
      </w:r>
      <w:r w:rsidR="00792CD5" w:rsidRPr="006667FD">
        <w:rPr>
          <w:rFonts w:ascii="Sylfaen" w:hAnsi="Sylfaen" w:cs="Sylfaen"/>
          <w:lang w:val="ka-GE"/>
        </w:rPr>
        <w:t>სახურების მიმწოდებელმა</w:t>
      </w:r>
      <w:r w:rsidRPr="006667FD">
        <w:rPr>
          <w:rFonts w:ascii="Sylfaen" w:hAnsi="Sylfaen"/>
          <w:lang w:val="ka-GE"/>
        </w:rPr>
        <w:t xml:space="preserve"> </w:t>
      </w:r>
      <w:r w:rsidR="00B24E50" w:rsidRPr="006667FD">
        <w:rPr>
          <w:rFonts w:ascii="Sylfaen" w:hAnsi="Sylfaen"/>
          <w:lang w:val="ka-GE"/>
        </w:rPr>
        <w:t xml:space="preserve">საკუთარ ვებგვერდზე </w:t>
      </w:r>
      <w:r w:rsidRPr="006667FD">
        <w:rPr>
          <w:rFonts w:ascii="Sylfaen" w:hAnsi="Sylfaen" w:cs="Sylfaen"/>
          <w:lang w:val="ka-GE"/>
        </w:rPr>
        <w:t>უნდა</w:t>
      </w:r>
      <w:r w:rsidRPr="006667FD">
        <w:rPr>
          <w:rFonts w:ascii="Sylfaen" w:hAnsi="Sylfaen"/>
          <w:lang w:val="ka-GE"/>
        </w:rPr>
        <w:t xml:space="preserve"> </w:t>
      </w:r>
      <w:r w:rsidR="00E45E47" w:rsidRPr="006667FD">
        <w:rPr>
          <w:rFonts w:ascii="Sylfaen" w:hAnsi="Sylfaen"/>
          <w:lang w:val="ka-GE"/>
        </w:rPr>
        <w:t xml:space="preserve">გაასაჯაროოს </w:t>
      </w:r>
      <w:r w:rsidRPr="006667FD">
        <w:rPr>
          <w:rFonts w:ascii="Sylfaen" w:hAnsi="Sylfaen" w:cs="Sylfaen"/>
          <w:lang w:val="ka-GE"/>
        </w:rPr>
        <w:t>და</w:t>
      </w:r>
      <w:r w:rsidRPr="006667FD">
        <w:rPr>
          <w:rFonts w:ascii="Sylfaen" w:hAnsi="Sylfaen"/>
          <w:lang w:val="ka-GE"/>
        </w:rPr>
        <w:t xml:space="preserve"> </w:t>
      </w:r>
      <w:r w:rsidRPr="006667FD">
        <w:rPr>
          <w:rFonts w:ascii="Sylfaen" w:hAnsi="Sylfaen" w:cs="Sylfaen"/>
          <w:lang w:val="ka-GE"/>
        </w:rPr>
        <w:t>უზრუნველყოს</w:t>
      </w:r>
      <w:r w:rsidRPr="006667FD">
        <w:rPr>
          <w:rFonts w:ascii="Sylfaen" w:hAnsi="Sylfaen"/>
          <w:lang w:val="ka-GE"/>
        </w:rPr>
        <w:t xml:space="preserve"> </w:t>
      </w:r>
      <w:r w:rsidRPr="006667FD">
        <w:rPr>
          <w:rFonts w:ascii="Sylfaen" w:hAnsi="Sylfaen" w:cs="Sylfaen"/>
          <w:lang w:val="ka-GE"/>
        </w:rPr>
        <w:t>მარტივი</w:t>
      </w:r>
      <w:r w:rsidRPr="006667FD">
        <w:rPr>
          <w:rFonts w:ascii="Sylfaen" w:hAnsi="Sylfaen"/>
          <w:lang w:val="ka-GE"/>
        </w:rPr>
        <w:t xml:space="preserve">, </w:t>
      </w:r>
      <w:r w:rsidRPr="006667FD">
        <w:rPr>
          <w:rFonts w:ascii="Sylfaen" w:hAnsi="Sylfaen" w:cs="Sylfaen"/>
          <w:lang w:val="ka-GE"/>
        </w:rPr>
        <w:t>პირდაპირი</w:t>
      </w:r>
      <w:r w:rsidRPr="006667FD">
        <w:rPr>
          <w:rFonts w:ascii="Sylfaen" w:hAnsi="Sylfaen"/>
          <w:lang w:val="ka-GE"/>
        </w:rPr>
        <w:t xml:space="preserve"> </w:t>
      </w:r>
      <w:r w:rsidRPr="006667FD">
        <w:rPr>
          <w:rFonts w:ascii="Sylfaen" w:hAnsi="Sylfaen" w:cs="Sylfaen"/>
          <w:lang w:val="ka-GE"/>
        </w:rPr>
        <w:t>და</w:t>
      </w:r>
      <w:r w:rsidRPr="006667FD">
        <w:rPr>
          <w:rFonts w:ascii="Sylfaen" w:hAnsi="Sylfaen"/>
          <w:lang w:val="ka-GE"/>
        </w:rPr>
        <w:t xml:space="preserve"> </w:t>
      </w:r>
      <w:r w:rsidRPr="006667FD">
        <w:rPr>
          <w:rFonts w:ascii="Sylfaen" w:hAnsi="Sylfaen" w:cs="Sylfaen"/>
          <w:lang w:val="ka-GE"/>
        </w:rPr>
        <w:t>მუდმივი</w:t>
      </w:r>
      <w:r w:rsidRPr="006667FD">
        <w:rPr>
          <w:rFonts w:ascii="Sylfaen" w:hAnsi="Sylfaen"/>
          <w:lang w:val="ka-GE"/>
        </w:rPr>
        <w:t xml:space="preserve"> </w:t>
      </w:r>
      <w:r w:rsidRPr="006667FD">
        <w:rPr>
          <w:rFonts w:ascii="Sylfaen" w:hAnsi="Sylfaen" w:cs="Sylfaen"/>
          <w:lang w:val="ka-GE"/>
        </w:rPr>
        <w:t>წვდომა</w:t>
      </w:r>
      <w:r w:rsidRPr="006667FD">
        <w:rPr>
          <w:rFonts w:ascii="Sylfaen" w:hAnsi="Sylfaen"/>
          <w:lang w:val="ka-GE"/>
        </w:rPr>
        <w:t xml:space="preserve"> </w:t>
      </w:r>
      <w:r w:rsidRPr="006667FD">
        <w:rPr>
          <w:rFonts w:ascii="Sylfaen" w:hAnsi="Sylfaen" w:cs="Sylfaen"/>
          <w:lang w:val="ka-GE"/>
        </w:rPr>
        <w:t>მინიმუმ</w:t>
      </w:r>
      <w:r w:rsidRPr="006667FD">
        <w:rPr>
          <w:rFonts w:ascii="Sylfaen" w:hAnsi="Sylfaen"/>
          <w:lang w:val="ka-GE"/>
        </w:rPr>
        <w:t xml:space="preserve"> </w:t>
      </w:r>
      <w:r w:rsidRPr="006667FD">
        <w:rPr>
          <w:rFonts w:ascii="Sylfaen" w:hAnsi="Sylfaen" w:cs="Sylfaen"/>
          <w:lang w:val="ka-GE"/>
        </w:rPr>
        <w:t>შემდეგ</w:t>
      </w:r>
      <w:r w:rsidRPr="006667FD">
        <w:rPr>
          <w:rFonts w:ascii="Sylfaen" w:hAnsi="Sylfaen"/>
          <w:lang w:val="ka-GE"/>
        </w:rPr>
        <w:t xml:space="preserve"> </w:t>
      </w:r>
      <w:r w:rsidRPr="006667FD">
        <w:rPr>
          <w:rFonts w:ascii="Sylfaen" w:hAnsi="Sylfaen" w:cs="Sylfaen"/>
          <w:lang w:val="ka-GE"/>
        </w:rPr>
        <w:t>ინფორმაციაზე</w:t>
      </w:r>
      <w:r w:rsidRPr="006667FD">
        <w:rPr>
          <w:rFonts w:ascii="Sylfaen" w:hAnsi="Sylfaen"/>
          <w:lang w:val="ka-GE"/>
        </w:rPr>
        <w:t>:</w:t>
      </w:r>
    </w:p>
    <w:p w14:paraId="06701BDE" w14:textId="6565873C" w:rsidR="00261BDD" w:rsidRPr="006667FD" w:rsidRDefault="00261BDD" w:rsidP="00261BDD">
      <w:pPr>
        <w:spacing w:after="240"/>
        <w:ind w:right="36"/>
        <w:rPr>
          <w:rFonts w:ascii="Sylfaen" w:hAnsi="Sylfaen"/>
          <w:lang w:val="ka-GE"/>
        </w:rPr>
      </w:pPr>
      <w:r w:rsidRPr="006667FD">
        <w:rPr>
          <w:rFonts w:ascii="Sylfaen" w:hAnsi="Sylfaen" w:cs="Sylfaen"/>
          <w:lang w:val="ka-GE"/>
        </w:rPr>
        <w:t>ა</w:t>
      </w:r>
      <w:r w:rsidRPr="006667FD">
        <w:rPr>
          <w:rFonts w:ascii="Sylfaen" w:hAnsi="Sylfaen"/>
          <w:lang w:val="ka-GE"/>
        </w:rPr>
        <w:t xml:space="preserve">) </w:t>
      </w:r>
      <w:r w:rsidR="00711D17" w:rsidRPr="006667FD">
        <w:rPr>
          <w:rFonts w:ascii="Sylfaen" w:hAnsi="Sylfaen"/>
          <w:lang w:val="ka-GE"/>
        </w:rPr>
        <w:t>ვიდეოგაზიარების პლატფორმის მომსახურების მიმწოდებლის</w:t>
      </w:r>
      <w:r w:rsidRPr="006667FD">
        <w:rPr>
          <w:rFonts w:ascii="Sylfaen" w:hAnsi="Sylfaen"/>
          <w:lang w:val="ka-GE"/>
        </w:rPr>
        <w:t xml:space="preserve"> </w:t>
      </w:r>
      <w:r w:rsidR="00CE5C8C" w:rsidRPr="006667FD">
        <w:rPr>
          <w:rFonts w:ascii="Sylfaen" w:hAnsi="Sylfaen" w:cs="Sylfaen"/>
          <w:lang w:val="ka-GE"/>
        </w:rPr>
        <w:t>სახელი</w:t>
      </w:r>
      <w:r w:rsidR="00694064" w:rsidRPr="006667FD">
        <w:rPr>
          <w:rFonts w:ascii="Sylfaen" w:hAnsi="Sylfaen" w:cs="Sylfaen"/>
          <w:lang w:val="ka-GE"/>
        </w:rPr>
        <w:t>/სახელწოდება</w:t>
      </w:r>
      <w:r w:rsidRPr="006667FD">
        <w:rPr>
          <w:rFonts w:ascii="Sylfaen" w:hAnsi="Sylfaen"/>
          <w:lang w:val="ka-GE"/>
        </w:rPr>
        <w:t>;</w:t>
      </w:r>
    </w:p>
    <w:p w14:paraId="15E9CC4C" w14:textId="03020807" w:rsidR="00261BDD" w:rsidRPr="006667FD" w:rsidRDefault="00261BDD" w:rsidP="00261BDD">
      <w:pPr>
        <w:spacing w:after="240"/>
        <w:ind w:right="36"/>
        <w:rPr>
          <w:rFonts w:ascii="Sylfaen" w:hAnsi="Sylfaen"/>
          <w:lang w:val="ka-GE"/>
        </w:rPr>
      </w:pPr>
      <w:r w:rsidRPr="006667FD">
        <w:rPr>
          <w:rFonts w:ascii="Sylfaen" w:hAnsi="Sylfaen" w:cs="Sylfaen"/>
          <w:lang w:val="ka-GE"/>
        </w:rPr>
        <w:t>ბ</w:t>
      </w:r>
      <w:r w:rsidRPr="006667FD">
        <w:rPr>
          <w:rFonts w:ascii="Sylfaen" w:hAnsi="Sylfaen"/>
          <w:lang w:val="ka-GE"/>
        </w:rPr>
        <w:t xml:space="preserve">) </w:t>
      </w:r>
      <w:r w:rsidR="00694064" w:rsidRPr="006667FD">
        <w:rPr>
          <w:rFonts w:ascii="Sylfaen" w:hAnsi="Sylfaen"/>
          <w:lang w:val="ka-GE"/>
        </w:rPr>
        <w:t>იურიდიული</w:t>
      </w:r>
      <w:r w:rsidR="00CE5C8C" w:rsidRPr="006667FD">
        <w:rPr>
          <w:rFonts w:ascii="Sylfaen" w:hAnsi="Sylfaen"/>
          <w:lang w:val="ka-GE"/>
        </w:rPr>
        <w:t xml:space="preserve"> </w:t>
      </w:r>
      <w:r w:rsidRPr="006667FD">
        <w:rPr>
          <w:rFonts w:ascii="Sylfaen" w:hAnsi="Sylfaen" w:cs="Sylfaen"/>
          <w:lang w:val="ka-GE"/>
        </w:rPr>
        <w:t>მისამართი</w:t>
      </w:r>
      <w:r w:rsidRPr="006667FD">
        <w:rPr>
          <w:rFonts w:ascii="Sylfaen" w:hAnsi="Sylfaen"/>
          <w:lang w:val="ka-GE"/>
        </w:rPr>
        <w:t>;</w:t>
      </w:r>
    </w:p>
    <w:p w14:paraId="454F3F60" w14:textId="507F3D4C" w:rsidR="00261BDD" w:rsidRPr="006667FD" w:rsidRDefault="00261BDD" w:rsidP="00261BDD">
      <w:pPr>
        <w:spacing w:after="240"/>
        <w:ind w:right="36"/>
        <w:rPr>
          <w:rFonts w:ascii="Sylfaen" w:hAnsi="Sylfaen"/>
          <w:lang w:val="ka-GE"/>
        </w:rPr>
      </w:pPr>
      <w:r w:rsidRPr="006667FD">
        <w:rPr>
          <w:rFonts w:ascii="Sylfaen" w:hAnsi="Sylfaen" w:cs="Sylfaen"/>
          <w:lang w:val="ka-GE"/>
        </w:rPr>
        <w:t>გ</w:t>
      </w:r>
      <w:r w:rsidRPr="006667FD">
        <w:rPr>
          <w:rFonts w:ascii="Sylfaen" w:hAnsi="Sylfaen"/>
          <w:lang w:val="ka-GE"/>
        </w:rPr>
        <w:t xml:space="preserve">) </w:t>
      </w:r>
      <w:r w:rsidR="001B62CB" w:rsidRPr="006667FD">
        <w:rPr>
          <w:rFonts w:ascii="Sylfaen" w:hAnsi="Sylfaen"/>
          <w:lang w:val="ka-GE"/>
        </w:rPr>
        <w:t xml:space="preserve">მომსახურების </w:t>
      </w:r>
      <w:r w:rsidRPr="006667FD">
        <w:rPr>
          <w:rFonts w:ascii="Sylfaen" w:hAnsi="Sylfaen" w:cs="Sylfaen"/>
          <w:lang w:val="ka-GE"/>
        </w:rPr>
        <w:t>ინტერნეტმისამართი</w:t>
      </w:r>
      <w:r w:rsidRPr="006667FD">
        <w:rPr>
          <w:rFonts w:ascii="Sylfaen" w:hAnsi="Sylfaen"/>
          <w:lang w:val="ka-GE"/>
        </w:rPr>
        <w:t>;</w:t>
      </w:r>
    </w:p>
    <w:p w14:paraId="0C3F0F75" w14:textId="33E71012" w:rsidR="00261BDD" w:rsidRPr="006667FD" w:rsidRDefault="00261BDD" w:rsidP="00261BDD">
      <w:pPr>
        <w:spacing w:after="240"/>
        <w:ind w:right="36"/>
        <w:rPr>
          <w:rFonts w:ascii="Sylfaen" w:hAnsi="Sylfaen"/>
          <w:lang w:val="ka-GE"/>
        </w:rPr>
      </w:pPr>
      <w:r w:rsidRPr="006667FD">
        <w:rPr>
          <w:rFonts w:ascii="Sylfaen" w:hAnsi="Sylfaen" w:cs="Sylfaen"/>
          <w:lang w:val="ka-GE"/>
        </w:rPr>
        <w:t>დ</w:t>
      </w:r>
      <w:r w:rsidRPr="006667FD">
        <w:rPr>
          <w:rFonts w:ascii="Sylfaen" w:hAnsi="Sylfaen"/>
          <w:lang w:val="ka-GE"/>
        </w:rPr>
        <w:t xml:space="preserve">) </w:t>
      </w:r>
      <w:r w:rsidRPr="006667FD">
        <w:rPr>
          <w:rFonts w:ascii="Sylfaen" w:hAnsi="Sylfaen" w:cs="Sylfaen"/>
          <w:lang w:val="ka-GE"/>
        </w:rPr>
        <w:t>დეტალური</w:t>
      </w:r>
      <w:r w:rsidRPr="006667FD">
        <w:rPr>
          <w:rFonts w:ascii="Sylfaen" w:hAnsi="Sylfaen"/>
          <w:lang w:val="ka-GE"/>
        </w:rPr>
        <w:t xml:space="preserve"> </w:t>
      </w:r>
      <w:r w:rsidR="009605C0" w:rsidRPr="006667FD">
        <w:rPr>
          <w:rFonts w:ascii="Sylfaen" w:hAnsi="Sylfaen"/>
          <w:lang w:val="ka-GE"/>
        </w:rPr>
        <w:t xml:space="preserve">საკონტაქტო </w:t>
      </w:r>
      <w:r w:rsidRPr="006667FD">
        <w:rPr>
          <w:rFonts w:ascii="Sylfaen" w:hAnsi="Sylfaen" w:cs="Sylfaen"/>
          <w:lang w:val="ka-GE"/>
        </w:rPr>
        <w:t>ინფორმაცია</w:t>
      </w:r>
      <w:r w:rsidRPr="006667FD">
        <w:rPr>
          <w:rFonts w:ascii="Sylfaen" w:hAnsi="Sylfaen"/>
          <w:lang w:val="ka-GE"/>
        </w:rPr>
        <w:t xml:space="preserve">, </w:t>
      </w:r>
      <w:r w:rsidRPr="006667FD">
        <w:rPr>
          <w:rFonts w:ascii="Sylfaen" w:hAnsi="Sylfaen" w:cs="Sylfaen"/>
          <w:lang w:val="ka-GE"/>
        </w:rPr>
        <w:t>მათ</w:t>
      </w:r>
      <w:r w:rsidRPr="006667FD">
        <w:rPr>
          <w:rFonts w:ascii="Sylfaen" w:hAnsi="Sylfaen"/>
          <w:lang w:val="ka-GE"/>
        </w:rPr>
        <w:t xml:space="preserve"> </w:t>
      </w:r>
      <w:r w:rsidRPr="006667FD">
        <w:rPr>
          <w:rFonts w:ascii="Sylfaen" w:hAnsi="Sylfaen" w:cs="Sylfaen"/>
          <w:lang w:val="ka-GE"/>
        </w:rPr>
        <w:t>შორის</w:t>
      </w:r>
      <w:r w:rsidRPr="006667FD">
        <w:rPr>
          <w:rFonts w:ascii="Sylfaen" w:hAnsi="Sylfaen"/>
          <w:lang w:val="ka-GE"/>
        </w:rPr>
        <w:t xml:space="preserve"> </w:t>
      </w:r>
      <w:r w:rsidRPr="006667FD">
        <w:rPr>
          <w:rFonts w:ascii="Sylfaen" w:hAnsi="Sylfaen" w:cs="Sylfaen"/>
          <w:lang w:val="ka-GE"/>
        </w:rPr>
        <w:t>ელექტრონული</w:t>
      </w:r>
      <w:r w:rsidRPr="006667FD">
        <w:rPr>
          <w:rFonts w:ascii="Sylfaen" w:hAnsi="Sylfaen"/>
          <w:lang w:val="ka-GE"/>
        </w:rPr>
        <w:t xml:space="preserve"> </w:t>
      </w:r>
      <w:r w:rsidRPr="006667FD">
        <w:rPr>
          <w:rFonts w:ascii="Sylfaen" w:hAnsi="Sylfaen" w:cs="Sylfaen"/>
          <w:lang w:val="ka-GE"/>
        </w:rPr>
        <w:t>ფოსტ</w:t>
      </w:r>
      <w:r w:rsidR="00896CC4" w:rsidRPr="006667FD">
        <w:rPr>
          <w:rFonts w:ascii="Sylfaen" w:hAnsi="Sylfaen" w:cs="Sylfaen"/>
          <w:lang w:val="ka-GE"/>
        </w:rPr>
        <w:t>ა</w:t>
      </w:r>
      <w:r w:rsidRPr="006667FD">
        <w:rPr>
          <w:rFonts w:ascii="Sylfaen" w:hAnsi="Sylfaen"/>
          <w:lang w:val="ka-GE"/>
        </w:rPr>
        <w:t xml:space="preserve"> </w:t>
      </w:r>
      <w:r w:rsidRPr="006667FD">
        <w:rPr>
          <w:rFonts w:ascii="Sylfaen" w:hAnsi="Sylfaen" w:cs="Sylfaen"/>
          <w:lang w:val="ka-GE"/>
        </w:rPr>
        <w:t>ან</w:t>
      </w:r>
      <w:r w:rsidRPr="006667FD">
        <w:rPr>
          <w:rFonts w:ascii="Sylfaen" w:hAnsi="Sylfaen"/>
          <w:lang w:val="ka-GE"/>
        </w:rPr>
        <w:t xml:space="preserve"> </w:t>
      </w:r>
      <w:r w:rsidRPr="006667FD">
        <w:rPr>
          <w:rFonts w:ascii="Sylfaen" w:hAnsi="Sylfaen" w:cs="Sylfaen"/>
          <w:lang w:val="ka-GE"/>
        </w:rPr>
        <w:t>ვებგვერდი</w:t>
      </w:r>
      <w:r w:rsidR="00ED52B3" w:rsidRPr="006667FD">
        <w:rPr>
          <w:rFonts w:ascii="Sylfaen" w:hAnsi="Sylfaen"/>
          <w:lang w:val="ka-GE"/>
        </w:rPr>
        <w:t>;</w:t>
      </w:r>
    </w:p>
    <w:p w14:paraId="6A40BD37" w14:textId="0318A5B2" w:rsidR="00261BDD" w:rsidRPr="006667FD" w:rsidRDefault="00261BDD" w:rsidP="00261BDD">
      <w:pPr>
        <w:spacing w:after="240"/>
        <w:ind w:right="36"/>
        <w:rPr>
          <w:rFonts w:ascii="Sylfaen" w:hAnsi="Sylfaen"/>
          <w:lang w:val="ka-GE"/>
        </w:rPr>
      </w:pPr>
      <w:r w:rsidRPr="006667FD">
        <w:rPr>
          <w:rFonts w:ascii="Sylfaen" w:hAnsi="Sylfaen" w:cs="Sylfaen"/>
          <w:lang w:val="ka-GE"/>
        </w:rPr>
        <w:t>ე</w:t>
      </w:r>
      <w:r w:rsidRPr="006667FD">
        <w:rPr>
          <w:rFonts w:ascii="Sylfaen" w:hAnsi="Sylfaen"/>
          <w:lang w:val="ka-GE"/>
        </w:rPr>
        <w:t xml:space="preserve">) </w:t>
      </w:r>
      <w:r w:rsidRPr="006667FD">
        <w:rPr>
          <w:rFonts w:ascii="Sylfaen" w:hAnsi="Sylfaen" w:cs="Sylfaen"/>
          <w:lang w:val="ka-GE"/>
        </w:rPr>
        <w:t>არასრულწლოვანთა</w:t>
      </w:r>
      <w:r w:rsidRPr="006667FD">
        <w:rPr>
          <w:rFonts w:ascii="Sylfaen" w:hAnsi="Sylfaen"/>
          <w:lang w:val="ka-GE"/>
        </w:rPr>
        <w:t xml:space="preserve"> </w:t>
      </w:r>
      <w:r w:rsidRPr="006667FD">
        <w:rPr>
          <w:rFonts w:ascii="Sylfaen" w:hAnsi="Sylfaen" w:cs="Sylfaen"/>
          <w:lang w:val="ka-GE"/>
        </w:rPr>
        <w:t>და</w:t>
      </w:r>
      <w:r w:rsidRPr="006667FD">
        <w:rPr>
          <w:rFonts w:ascii="Sylfaen" w:hAnsi="Sylfaen"/>
          <w:lang w:val="ka-GE"/>
        </w:rPr>
        <w:t xml:space="preserve"> </w:t>
      </w:r>
      <w:r w:rsidR="00864DB5" w:rsidRPr="006667FD">
        <w:rPr>
          <w:rFonts w:ascii="Sylfaen" w:hAnsi="Sylfaen"/>
          <w:lang w:val="ka-GE"/>
        </w:rPr>
        <w:t xml:space="preserve">ფართო </w:t>
      </w:r>
      <w:r w:rsidRPr="006667FD">
        <w:rPr>
          <w:rFonts w:ascii="Sylfaen" w:hAnsi="Sylfaen" w:cs="Sylfaen"/>
          <w:lang w:val="ka-GE"/>
        </w:rPr>
        <w:t>საზოგადოების</w:t>
      </w:r>
      <w:r w:rsidRPr="006667FD">
        <w:rPr>
          <w:rFonts w:ascii="Sylfaen" w:hAnsi="Sylfaen"/>
          <w:lang w:val="ka-GE"/>
        </w:rPr>
        <w:t xml:space="preserve"> </w:t>
      </w:r>
      <w:r w:rsidRPr="006667FD">
        <w:rPr>
          <w:rFonts w:ascii="Sylfaen" w:hAnsi="Sylfaen" w:cs="Sylfaen"/>
          <w:lang w:val="ka-GE"/>
        </w:rPr>
        <w:t>დაცვის</w:t>
      </w:r>
      <w:r w:rsidRPr="006667FD">
        <w:rPr>
          <w:rFonts w:ascii="Sylfaen" w:hAnsi="Sylfaen"/>
          <w:lang w:val="ka-GE"/>
        </w:rPr>
        <w:t xml:space="preserve"> </w:t>
      </w:r>
      <w:r w:rsidRPr="006667FD">
        <w:rPr>
          <w:rFonts w:ascii="Sylfaen" w:hAnsi="Sylfaen" w:cs="Sylfaen"/>
          <w:lang w:val="ka-GE"/>
        </w:rPr>
        <w:t>მიზნით</w:t>
      </w:r>
      <w:r w:rsidRPr="006667FD">
        <w:rPr>
          <w:rFonts w:ascii="Sylfaen" w:hAnsi="Sylfaen"/>
          <w:lang w:val="ka-GE"/>
        </w:rPr>
        <w:t xml:space="preserve"> </w:t>
      </w:r>
      <w:r w:rsidR="00896CC4" w:rsidRPr="006667FD">
        <w:rPr>
          <w:rFonts w:ascii="Sylfaen" w:hAnsi="Sylfaen" w:cs="Sylfaen"/>
          <w:lang w:val="ka-GE"/>
        </w:rPr>
        <w:t>მიღებული</w:t>
      </w:r>
      <w:r w:rsidRPr="006667FD">
        <w:rPr>
          <w:rFonts w:ascii="Sylfaen" w:hAnsi="Sylfaen"/>
          <w:lang w:val="ka-GE"/>
        </w:rPr>
        <w:t xml:space="preserve"> </w:t>
      </w:r>
      <w:r w:rsidRPr="006667FD">
        <w:rPr>
          <w:rFonts w:ascii="Sylfaen" w:hAnsi="Sylfaen" w:cs="Sylfaen"/>
          <w:lang w:val="ka-GE"/>
        </w:rPr>
        <w:t>ზომები</w:t>
      </w:r>
      <w:r w:rsidR="00896CC4" w:rsidRPr="006667FD">
        <w:rPr>
          <w:rFonts w:ascii="Sylfaen" w:hAnsi="Sylfaen" w:cs="Sylfaen"/>
          <w:lang w:val="ka-GE"/>
        </w:rPr>
        <w:t>;</w:t>
      </w:r>
    </w:p>
    <w:p w14:paraId="08665D6A" w14:textId="093B413E" w:rsidR="00F43AB6" w:rsidRPr="006667FD" w:rsidRDefault="00261BDD" w:rsidP="00261BDD">
      <w:pPr>
        <w:spacing w:after="240"/>
        <w:ind w:right="36"/>
        <w:rPr>
          <w:rFonts w:ascii="Sylfaen" w:hAnsi="Sylfaen"/>
          <w:lang w:val="ka-GE"/>
        </w:rPr>
      </w:pPr>
      <w:r w:rsidRPr="006667FD">
        <w:rPr>
          <w:rFonts w:ascii="Sylfaen" w:hAnsi="Sylfaen" w:cs="Sylfaen"/>
          <w:lang w:val="ka-GE"/>
        </w:rPr>
        <w:t>ვ</w:t>
      </w:r>
      <w:r w:rsidRPr="006667FD">
        <w:rPr>
          <w:rFonts w:ascii="Sylfaen" w:hAnsi="Sylfaen"/>
          <w:lang w:val="ka-GE"/>
        </w:rPr>
        <w:t xml:space="preserve">) </w:t>
      </w:r>
      <w:r w:rsidRPr="006667FD">
        <w:rPr>
          <w:rFonts w:ascii="Sylfaen" w:hAnsi="Sylfaen" w:cs="Sylfaen"/>
          <w:lang w:val="ka-GE"/>
        </w:rPr>
        <w:t>კომისიის</w:t>
      </w:r>
      <w:r w:rsidRPr="006667FD">
        <w:rPr>
          <w:rFonts w:ascii="Sylfaen" w:hAnsi="Sylfaen"/>
          <w:lang w:val="ka-GE"/>
        </w:rPr>
        <w:t xml:space="preserve"> </w:t>
      </w:r>
      <w:r w:rsidR="005F540F" w:rsidRPr="006667FD">
        <w:rPr>
          <w:rFonts w:ascii="Sylfaen" w:hAnsi="Sylfaen" w:cs="Sylfaen"/>
          <w:lang w:val="ka-GE"/>
        </w:rPr>
        <w:t>უწყებრივ</w:t>
      </w:r>
      <w:r w:rsidR="005F540F" w:rsidRPr="006667FD">
        <w:rPr>
          <w:rFonts w:ascii="Sylfaen" w:hAnsi="Sylfaen"/>
          <w:lang w:val="ka-GE"/>
        </w:rPr>
        <w:t xml:space="preserve"> </w:t>
      </w:r>
      <w:r w:rsidRPr="006667FD">
        <w:rPr>
          <w:rFonts w:ascii="Sylfaen" w:hAnsi="Sylfaen" w:cs="Sylfaen"/>
          <w:lang w:val="ka-GE"/>
        </w:rPr>
        <w:t>რეესტრში</w:t>
      </w:r>
      <w:r w:rsidR="00896CC4" w:rsidRPr="006667FD">
        <w:rPr>
          <w:rFonts w:ascii="Sylfaen" w:hAnsi="Sylfaen" w:cs="Sylfaen"/>
          <w:lang w:val="ka-GE"/>
        </w:rPr>
        <w:t xml:space="preserve"> რეგისტრაციის დამადასტურებელი ინფორმაცია</w:t>
      </w:r>
      <w:r w:rsidR="00BA759E" w:rsidRPr="006667FD">
        <w:rPr>
          <w:rFonts w:ascii="Sylfaen" w:hAnsi="Sylfaen" w:cs="Sylfaen"/>
          <w:lang w:val="ka-GE"/>
        </w:rPr>
        <w:t xml:space="preserve"> (ავტორიზაციის დეკლარაცია)</w:t>
      </w:r>
      <w:r w:rsidRPr="006667FD">
        <w:rPr>
          <w:rFonts w:ascii="Sylfaen" w:hAnsi="Sylfaen"/>
          <w:lang w:val="ka-GE"/>
        </w:rPr>
        <w:t xml:space="preserve">.  </w:t>
      </w:r>
    </w:p>
    <w:p w14:paraId="70E474E5" w14:textId="256987DE" w:rsidR="00261BDD" w:rsidRPr="006667FD" w:rsidRDefault="00261BDD" w:rsidP="005813BF">
      <w:pPr>
        <w:spacing w:after="357"/>
        <w:ind w:right="36"/>
        <w:jc w:val="center"/>
        <w:rPr>
          <w:rFonts w:ascii="Sylfaen" w:hAnsi="Sylfaen"/>
          <w:lang w:val="ka-GE"/>
        </w:rPr>
      </w:pPr>
      <w:r w:rsidRPr="006667FD">
        <w:rPr>
          <w:rFonts w:ascii="Sylfaen" w:hAnsi="Sylfaen" w:cs="Sylfaen"/>
          <w:b/>
          <w:bCs/>
          <w:lang w:val="ka-GE"/>
        </w:rPr>
        <w:t>თავი</w:t>
      </w:r>
      <w:r w:rsidRPr="006667FD">
        <w:rPr>
          <w:rFonts w:ascii="Sylfaen" w:hAnsi="Sylfaen"/>
          <w:b/>
          <w:bCs/>
          <w:lang w:val="ka-GE"/>
        </w:rPr>
        <w:t xml:space="preserve"> III</w:t>
      </w:r>
      <w:r w:rsidR="00B824EA" w:rsidRPr="006667FD">
        <w:rPr>
          <w:rFonts w:ascii="Sylfaen" w:hAnsi="Sylfaen"/>
          <w:b/>
          <w:bCs/>
          <w:lang w:val="ka-GE"/>
        </w:rPr>
        <w:t>.</w:t>
      </w:r>
      <w:r w:rsidR="00B824EA" w:rsidRPr="006667FD">
        <w:rPr>
          <w:rFonts w:ascii="Sylfaen" w:hAnsi="Sylfaen" w:cs="Sylfaen"/>
          <w:b/>
          <w:bCs/>
          <w:lang w:val="ka-GE"/>
        </w:rPr>
        <w:t xml:space="preserve"> </w:t>
      </w:r>
      <w:r w:rsidRPr="006667FD">
        <w:rPr>
          <w:rFonts w:ascii="Sylfaen" w:hAnsi="Sylfaen" w:cs="Sylfaen"/>
          <w:b/>
          <w:bCs/>
          <w:lang w:val="ka-GE"/>
        </w:rPr>
        <w:t>ვიდეოგაზიარების</w:t>
      </w:r>
      <w:r w:rsidRPr="006667FD">
        <w:rPr>
          <w:rFonts w:ascii="Sylfaen" w:hAnsi="Sylfaen"/>
          <w:b/>
          <w:bCs/>
          <w:lang w:val="ka-GE"/>
        </w:rPr>
        <w:t xml:space="preserve"> </w:t>
      </w:r>
      <w:r w:rsidRPr="006667FD">
        <w:rPr>
          <w:rFonts w:ascii="Sylfaen" w:hAnsi="Sylfaen" w:cs="Sylfaen"/>
          <w:b/>
          <w:bCs/>
          <w:lang w:val="ka-GE"/>
        </w:rPr>
        <w:t>პლატფორმის</w:t>
      </w:r>
      <w:r w:rsidRPr="006667FD">
        <w:rPr>
          <w:rFonts w:ascii="Sylfaen" w:hAnsi="Sylfaen"/>
          <w:b/>
          <w:bCs/>
          <w:lang w:val="ka-GE"/>
        </w:rPr>
        <w:t xml:space="preserve"> </w:t>
      </w:r>
      <w:r w:rsidR="004128C6" w:rsidRPr="006667FD">
        <w:rPr>
          <w:rFonts w:ascii="Sylfaen" w:hAnsi="Sylfaen" w:cs="Sylfaen"/>
          <w:b/>
          <w:bCs/>
          <w:lang w:val="ka-GE"/>
        </w:rPr>
        <w:t>მომსახურების მიმწოდებელთა</w:t>
      </w:r>
      <w:r w:rsidRPr="006667FD">
        <w:rPr>
          <w:rFonts w:ascii="Sylfaen" w:hAnsi="Sylfaen"/>
          <w:b/>
          <w:bCs/>
          <w:lang w:val="ka-GE"/>
        </w:rPr>
        <w:t xml:space="preserve"> </w:t>
      </w:r>
      <w:r w:rsidRPr="006667FD">
        <w:rPr>
          <w:rFonts w:ascii="Sylfaen" w:hAnsi="Sylfaen" w:cs="Sylfaen"/>
          <w:b/>
          <w:bCs/>
          <w:lang w:val="ka-GE"/>
        </w:rPr>
        <w:t>ვალდებულებები</w:t>
      </w:r>
    </w:p>
    <w:p w14:paraId="07655B8D" w14:textId="1D647A16" w:rsidR="00261BDD" w:rsidRPr="006667FD" w:rsidRDefault="00261BDD" w:rsidP="00261BDD">
      <w:pPr>
        <w:spacing w:after="357"/>
        <w:ind w:right="36"/>
        <w:rPr>
          <w:rFonts w:ascii="Sylfaen" w:hAnsi="Sylfaen"/>
          <w:b/>
          <w:bCs/>
          <w:lang w:val="ka-GE"/>
        </w:rPr>
      </w:pPr>
      <w:r w:rsidRPr="006667FD">
        <w:rPr>
          <w:rFonts w:ascii="Sylfaen" w:hAnsi="Sylfaen" w:cs="Sylfaen"/>
          <w:b/>
          <w:bCs/>
          <w:lang w:val="ka-GE"/>
        </w:rPr>
        <w:t>მუხლი</w:t>
      </w:r>
      <w:r w:rsidRPr="006667FD">
        <w:rPr>
          <w:rFonts w:ascii="Sylfaen" w:hAnsi="Sylfaen"/>
          <w:b/>
          <w:bCs/>
          <w:lang w:val="ka-GE"/>
        </w:rPr>
        <w:t xml:space="preserve"> </w:t>
      </w:r>
      <w:r w:rsidR="004739E9" w:rsidRPr="006667FD">
        <w:rPr>
          <w:rFonts w:ascii="Sylfaen" w:hAnsi="Sylfaen"/>
          <w:b/>
          <w:bCs/>
          <w:lang w:val="ka-GE"/>
        </w:rPr>
        <w:t>5</w:t>
      </w:r>
      <w:r w:rsidRPr="006667FD">
        <w:rPr>
          <w:rFonts w:ascii="Sylfaen" w:hAnsi="Sylfaen"/>
          <w:b/>
          <w:bCs/>
          <w:lang w:val="ka-GE"/>
        </w:rPr>
        <w:t xml:space="preserve">. </w:t>
      </w:r>
      <w:r w:rsidRPr="006667FD">
        <w:rPr>
          <w:rFonts w:ascii="Sylfaen" w:hAnsi="Sylfaen" w:cs="Sylfaen"/>
          <w:b/>
          <w:bCs/>
          <w:lang w:val="ka-GE"/>
        </w:rPr>
        <w:t>ვიდეოგაზიარების</w:t>
      </w:r>
      <w:r w:rsidRPr="006667FD">
        <w:rPr>
          <w:rFonts w:ascii="Sylfaen" w:hAnsi="Sylfaen"/>
          <w:b/>
          <w:bCs/>
          <w:lang w:val="ka-GE"/>
        </w:rPr>
        <w:t xml:space="preserve"> </w:t>
      </w:r>
      <w:r w:rsidRPr="006667FD">
        <w:rPr>
          <w:rFonts w:ascii="Sylfaen" w:hAnsi="Sylfaen" w:cs="Sylfaen"/>
          <w:b/>
          <w:bCs/>
          <w:lang w:val="ka-GE"/>
        </w:rPr>
        <w:t>პლატფორმის</w:t>
      </w:r>
      <w:r w:rsidRPr="006667FD">
        <w:rPr>
          <w:rFonts w:ascii="Sylfaen" w:hAnsi="Sylfaen"/>
          <w:b/>
          <w:bCs/>
          <w:lang w:val="ka-GE"/>
        </w:rPr>
        <w:t xml:space="preserve"> </w:t>
      </w:r>
      <w:r w:rsidR="00C950AF" w:rsidRPr="006667FD">
        <w:rPr>
          <w:rFonts w:ascii="Sylfaen" w:hAnsi="Sylfaen" w:cs="Sylfaen"/>
          <w:b/>
          <w:bCs/>
          <w:lang w:val="ka-GE"/>
        </w:rPr>
        <w:t xml:space="preserve">მომსახურების მიმწოდებელთა </w:t>
      </w:r>
      <w:r w:rsidRPr="006667FD">
        <w:rPr>
          <w:rFonts w:ascii="Sylfaen" w:hAnsi="Sylfaen"/>
          <w:b/>
          <w:bCs/>
          <w:lang w:val="ka-GE"/>
        </w:rPr>
        <w:t xml:space="preserve"> </w:t>
      </w:r>
      <w:r w:rsidRPr="006667FD">
        <w:rPr>
          <w:rFonts w:ascii="Sylfaen" w:hAnsi="Sylfaen" w:cs="Sylfaen"/>
          <w:b/>
          <w:bCs/>
          <w:lang w:val="ka-GE"/>
        </w:rPr>
        <w:t>ვალდებულებები</w:t>
      </w:r>
    </w:p>
    <w:p w14:paraId="38C6D6AC" w14:textId="5BE1518E" w:rsidR="00F41006" w:rsidRPr="006667FD" w:rsidRDefault="00261BDD" w:rsidP="00F41006">
      <w:pPr>
        <w:spacing w:after="357"/>
        <w:ind w:right="36"/>
        <w:rPr>
          <w:rFonts w:ascii="Sylfaen" w:hAnsi="Sylfaen" w:cs="Sylfaen"/>
          <w:lang w:val="ka-GE"/>
        </w:rPr>
      </w:pPr>
      <w:r w:rsidRPr="006667FD">
        <w:rPr>
          <w:rFonts w:ascii="Sylfaen" w:hAnsi="Sylfaen"/>
          <w:lang w:val="ka-GE"/>
        </w:rPr>
        <w:t xml:space="preserve">1. </w:t>
      </w:r>
      <w:r w:rsidR="00F41006" w:rsidRPr="006667FD">
        <w:rPr>
          <w:rFonts w:ascii="Sylfaen" w:hAnsi="Sylfaen"/>
          <w:lang w:val="ka-GE"/>
        </w:rPr>
        <w:t xml:space="preserve">ვიდეოგაზიარების პლატფორმის მომსახურების მიმწოდებელი </w:t>
      </w:r>
      <w:r w:rsidR="00F41006" w:rsidRPr="006667FD">
        <w:rPr>
          <w:rFonts w:ascii="Sylfaen" w:hAnsi="Sylfaen" w:cs="Sylfaen"/>
          <w:lang w:val="ka-GE"/>
        </w:rPr>
        <w:t>ვალდებულია განახორციელოს ამ კანონით გათვალისწინებული ღონისძიებები, რათა დაიცვას საზოგადოება აღნიშნული პლატფორმის მეშვეობით ისეთი ვიდეორგოლის, პროგრამის ან აუდიოვიზუალური სარეკლამო კომუნიკაციის გავრცელებისგან:</w:t>
      </w:r>
    </w:p>
    <w:p w14:paraId="3F265FAC" w14:textId="77777777" w:rsidR="00F41006" w:rsidRPr="006667FD" w:rsidRDefault="00F41006" w:rsidP="00F41006">
      <w:pPr>
        <w:spacing w:after="357"/>
        <w:ind w:right="36"/>
        <w:rPr>
          <w:rFonts w:ascii="Sylfaen" w:hAnsi="Sylfaen" w:cs="Sylfaen"/>
          <w:lang w:val="ka-GE"/>
        </w:rPr>
      </w:pPr>
      <w:r w:rsidRPr="006667FD">
        <w:rPr>
          <w:rFonts w:ascii="Sylfaen" w:hAnsi="Sylfaen" w:cs="Sylfaen"/>
          <w:lang w:val="ka-GE"/>
        </w:rPr>
        <w:t>ა) რომელმაც შესაძლებელია ზიანი მიაყენოს არასრულწლოვანის ფიზიკურ, გონებრივ ან მორალურ განვითარებას;</w:t>
      </w:r>
    </w:p>
    <w:p w14:paraId="3E31257F" w14:textId="77777777" w:rsidR="00F41006" w:rsidRPr="006667FD" w:rsidRDefault="00F41006" w:rsidP="00F41006">
      <w:pPr>
        <w:spacing w:after="357"/>
        <w:ind w:right="36"/>
        <w:rPr>
          <w:rFonts w:ascii="Sylfaen" w:hAnsi="Sylfaen" w:cs="Sylfaen"/>
          <w:lang w:val="ka-GE"/>
        </w:rPr>
      </w:pPr>
      <w:r w:rsidRPr="006667FD">
        <w:rPr>
          <w:rFonts w:ascii="Sylfaen" w:hAnsi="Sylfaen" w:cs="Sylfaen"/>
          <w:lang w:val="ka-GE"/>
        </w:rPr>
        <w:lastRenderedPageBreak/>
        <w:t>ბ) რომელიც ახდენს პირის ან პირთა ჯგუფის მიმართ შეზღუდული შესაძლებლობის, ეთნიკური, სოციალური წარმომავლობის, გენდერის, სქესის, გენდერული მიკუთვნების, ეროვნების, რასის, რელიგიის ან რწმენის, სექსუალური ორიენტაციის, კანის ფერის, გენეტიკური მახასიათებლების, ენის, პოლიტიკური ან სხვა შეხედულების, ეროვნული უმცირესობის წევრობის, ქონების, დაბადების ადგილის ან ასაკის ნიშნის მიხედვით ძალადობის ან სიძულვილის წაქეზებას (სიძულვილის ენა), გარდა იმ შემთხვევისა, როდესაც ეს აუცილებელია ვიდეორგოლის, პროგრამის ან აუდიოვიზუალური სარეკლამო კომუნიკაციის კონტექსტის გათვალისწინებით და არ არსებობს სიძულვილის ენის გავრცელების განზრახვა. ვიდეორგოლი, პროგრამა ან აუდიოვიზუალური სარეკლამო კომუნიკაცია არ შეიძლება მიჩნეულ იქნეს ამ ქვეპუნქტით გათვალისწინებული სიძულვილის ენის შემცველად მხოლოდ მისი შეურაცხმყოფელი ან კრიტიკული შინაარსის გამო;</w:t>
      </w:r>
    </w:p>
    <w:p w14:paraId="7E785512" w14:textId="77777777" w:rsidR="00F41006" w:rsidRPr="006667FD" w:rsidRDefault="00F41006" w:rsidP="00F41006">
      <w:pPr>
        <w:spacing w:after="357"/>
        <w:ind w:right="36"/>
        <w:rPr>
          <w:rFonts w:ascii="Sylfaen" w:hAnsi="Sylfaen" w:cs="Sylfaen"/>
          <w:lang w:val="ka-GE"/>
        </w:rPr>
      </w:pPr>
      <w:r w:rsidRPr="006667FD">
        <w:rPr>
          <w:rFonts w:ascii="Sylfaen" w:hAnsi="Sylfaen" w:cs="Sylfaen"/>
          <w:lang w:val="ka-GE"/>
        </w:rPr>
        <w:t>გ) რომლის გავრცელება შეიცავს საქართველოს სისხლის სამართლის კოდექსით განსაზღვრული დანაშაულის − ტერორიზმისაკენ საჯაროდ მოწოდების, წინასწარი შეცნობით არასრულწლოვანის გამოსახულების შემცველი პორნოგრაფიული ნაწარმოების გავრცელების, რასობრივი დისკრიმინაციის ან ადამიანთა თანასწორუფლებიანობის დარღვევის − ნიშნებს.</w:t>
      </w:r>
    </w:p>
    <w:p w14:paraId="0A80E416" w14:textId="4500A45B" w:rsidR="00FC5E04" w:rsidRPr="006667FD" w:rsidRDefault="00261BDD" w:rsidP="00FC5E04">
      <w:pPr>
        <w:spacing w:after="357"/>
        <w:ind w:right="36"/>
        <w:rPr>
          <w:rFonts w:ascii="Sylfaen" w:hAnsi="Sylfaen"/>
          <w:lang w:val="ka-GE"/>
        </w:rPr>
      </w:pPr>
      <w:r w:rsidRPr="006667FD">
        <w:rPr>
          <w:rFonts w:ascii="Sylfaen" w:hAnsi="Sylfaen"/>
          <w:lang w:val="ka-GE"/>
        </w:rPr>
        <w:t xml:space="preserve">2. </w:t>
      </w:r>
      <w:r w:rsidR="00FC5E04" w:rsidRPr="006667FD">
        <w:rPr>
          <w:rFonts w:ascii="Sylfaen" w:hAnsi="Sylfaen"/>
          <w:lang w:val="ka-GE"/>
        </w:rPr>
        <w:t xml:space="preserve">ვიდეოგაზიარების პლატფორმის მომსახურების მიმწოდებელმა ამ </w:t>
      </w:r>
      <w:r w:rsidR="00A73BE9" w:rsidRPr="006667FD">
        <w:rPr>
          <w:rFonts w:ascii="Sylfaen" w:hAnsi="Sylfaen"/>
          <w:lang w:val="ka-GE"/>
        </w:rPr>
        <w:t xml:space="preserve">მუხლის </w:t>
      </w:r>
      <w:r w:rsidR="00FC5E04" w:rsidRPr="006667FD">
        <w:rPr>
          <w:rFonts w:ascii="Sylfaen" w:hAnsi="Sylfaen"/>
          <w:lang w:val="ka-GE"/>
        </w:rPr>
        <w:t>პირველი პუნქტით განსაზღვრული ვალდებულებების შესასრულებლად უნდა განახორციელოს და შეიმუშაოს შემდეგი ღონისძიებები და მექანიზმები:</w:t>
      </w:r>
    </w:p>
    <w:p w14:paraId="0DBAD438" w14:textId="01C0959C" w:rsidR="00FC5E04" w:rsidRPr="006667FD" w:rsidRDefault="00FC5E04" w:rsidP="00FC5E04">
      <w:pPr>
        <w:spacing w:after="357"/>
        <w:ind w:right="36"/>
        <w:rPr>
          <w:rFonts w:ascii="Sylfaen" w:hAnsi="Sylfaen"/>
          <w:lang w:val="ka-GE"/>
        </w:rPr>
      </w:pPr>
      <w:r w:rsidRPr="006667FD">
        <w:rPr>
          <w:rFonts w:ascii="Sylfaen" w:hAnsi="Sylfaen"/>
          <w:lang w:val="ka-GE"/>
        </w:rPr>
        <w:t xml:space="preserve">ა) მომხმარებლების გენერირებული ვიდეორგოლების, პროგრამებისა და აუდიოვიზუალური სარეკლამო კომუნიკაციის მიმართ ამ </w:t>
      </w:r>
      <w:r w:rsidR="00EB59F9" w:rsidRPr="006667FD">
        <w:rPr>
          <w:rFonts w:ascii="Sylfaen" w:hAnsi="Sylfaen"/>
          <w:lang w:val="ka-GE"/>
        </w:rPr>
        <w:t>მუხლის პირველი პუნქტით</w:t>
      </w:r>
      <w:r w:rsidRPr="006667FD">
        <w:rPr>
          <w:rFonts w:ascii="Sylfaen" w:hAnsi="Sylfaen"/>
          <w:lang w:val="ka-GE"/>
        </w:rPr>
        <w:t xml:space="preserve"> გათვალისწინებული მოთხოვნების ასახვა მომსახურების მიწოდების პირობებსა და წესებში;</w:t>
      </w:r>
    </w:p>
    <w:p w14:paraId="536C32F9" w14:textId="1E466E10" w:rsidR="00FC5E04" w:rsidRPr="006667FD" w:rsidRDefault="00FC5E04" w:rsidP="00FC5E04">
      <w:pPr>
        <w:spacing w:after="357"/>
        <w:ind w:right="36"/>
        <w:rPr>
          <w:rFonts w:ascii="Sylfaen" w:hAnsi="Sylfaen"/>
          <w:lang w:val="ka-GE"/>
        </w:rPr>
      </w:pPr>
      <w:r w:rsidRPr="006667FD">
        <w:rPr>
          <w:rFonts w:ascii="Sylfaen" w:hAnsi="Sylfaen"/>
          <w:lang w:val="ka-GE"/>
        </w:rPr>
        <w:t>ბ) ისეთი ფუნქციის შექმნა, რომლის მეშვეობითაც ვიდეორგოლების ამტვირთავი მომხმარებლები შეძლებენ იმის დეკლარირებას, რომ ვიდეორგოლები შეიცავს აუდიოვიზუალურ სარეკლამო კომუნიკაციას,</w:t>
      </w:r>
      <w:r w:rsidR="0027027C" w:rsidRPr="006667FD">
        <w:rPr>
          <w:rFonts w:ascii="Sylfaen" w:hAnsi="Sylfaen"/>
          <w:lang w:val="ka-GE"/>
        </w:rPr>
        <w:t xml:space="preserve"> </w:t>
      </w:r>
      <w:r w:rsidRPr="006667FD">
        <w:rPr>
          <w:rFonts w:ascii="Sylfaen" w:hAnsi="Sylfaen"/>
          <w:lang w:val="ka-GE"/>
        </w:rPr>
        <w:t>რამდენადაც მათ იციან ან უნდა იცოდნენ ამის შესახებ;</w:t>
      </w:r>
    </w:p>
    <w:p w14:paraId="78EC50FF" w14:textId="77777777" w:rsidR="00FC5E04" w:rsidRPr="006667FD" w:rsidRDefault="00FC5E04" w:rsidP="00FC5E04">
      <w:pPr>
        <w:spacing w:after="357"/>
        <w:ind w:right="36"/>
        <w:rPr>
          <w:rFonts w:ascii="Sylfaen" w:hAnsi="Sylfaen"/>
          <w:lang w:val="ka-GE"/>
        </w:rPr>
      </w:pPr>
      <w:r w:rsidRPr="006667FD">
        <w:rPr>
          <w:rFonts w:ascii="Sylfaen" w:hAnsi="Sylfaen"/>
          <w:lang w:val="ka-GE"/>
        </w:rPr>
        <w:t>გ) ვიდეოგაზიარების პლატფორმის მომხმარებლისთვის გამჭვირვალე და მოსახერხებელი მექანიზმების შექმნა და ფუნქციონირება, რათა მომხმარებელმა შეატყობინოს ან მიანიშნოს ვიდეოგაზიარების პლატფორმის მომსახურების მიმწოდებელს მასალის ამ კანონის დარღვევით განთავსების შესახებ, აგრეთვე აღნიშნულ პლატფორმაზე არსებული რეიტინგის მეშვეობით შეაფასოს ეს მასალა;</w:t>
      </w:r>
    </w:p>
    <w:p w14:paraId="1CEC3EF9" w14:textId="4ED23BD9" w:rsidR="00FC5E04" w:rsidRPr="006667FD" w:rsidRDefault="00FC5E04" w:rsidP="00FC5E04">
      <w:pPr>
        <w:spacing w:after="357"/>
        <w:ind w:right="36"/>
        <w:rPr>
          <w:rFonts w:ascii="Sylfaen" w:hAnsi="Sylfaen"/>
          <w:lang w:val="ka-GE"/>
        </w:rPr>
      </w:pPr>
      <w:r w:rsidRPr="006667FD">
        <w:rPr>
          <w:rFonts w:ascii="Sylfaen" w:hAnsi="Sylfaen"/>
          <w:lang w:val="ka-GE"/>
        </w:rPr>
        <w:lastRenderedPageBreak/>
        <w:t>დ) ისეთი ფუნქციონირებადი სისტემის შექმნა, რომლის მეშვეობითაც ვიდეოგაზიარების პლატფორმის მომსახურების მიმწოდებელი აუხსნის ვიდეოგაზიარების პლატფორმის მომხმარებლებს ამ</w:t>
      </w:r>
      <w:r w:rsidR="00D66B27" w:rsidRPr="006667FD">
        <w:rPr>
          <w:rFonts w:ascii="Sylfaen" w:hAnsi="Sylfaen"/>
          <w:lang w:val="ka-GE"/>
        </w:rPr>
        <w:t xml:space="preserve"> პუნქტის </w:t>
      </w:r>
      <w:r w:rsidRPr="006667FD">
        <w:rPr>
          <w:rFonts w:ascii="Sylfaen" w:hAnsi="Sylfaen"/>
          <w:lang w:val="ka-GE"/>
        </w:rPr>
        <w:t>„გ“ ქვეპუნქტით გათვალისწინებული შეტყობინებისა და მინიშნების შედეგებს;</w:t>
      </w:r>
    </w:p>
    <w:p w14:paraId="2E38A582" w14:textId="77777777" w:rsidR="00FC5E04" w:rsidRPr="006667FD" w:rsidRDefault="00FC5E04" w:rsidP="00FC5E04">
      <w:pPr>
        <w:spacing w:after="357"/>
        <w:ind w:right="36"/>
        <w:rPr>
          <w:rFonts w:ascii="Sylfaen" w:hAnsi="Sylfaen"/>
          <w:lang w:val="ka-GE"/>
        </w:rPr>
      </w:pPr>
      <w:r w:rsidRPr="006667FD">
        <w:rPr>
          <w:rFonts w:ascii="Sylfaen" w:hAnsi="Sylfaen"/>
          <w:lang w:val="ka-GE"/>
        </w:rPr>
        <w:t>ე) ვიდეოგაზიარების პლატფორმის მომხმარებლებისთვის ასაკის გადამოწმებისა და მშობლის კონტროლის სისტემების შექმნა ისეთ მასალასთან მიმართებით, რომელმაც შეიძლება ზიანი მიაყენოს არასრულწლოვანთა ფიზიკურ, გონებრივ ან მორალურ განვითარებას;</w:t>
      </w:r>
    </w:p>
    <w:p w14:paraId="4E3237E7" w14:textId="77777777" w:rsidR="00FC5E04" w:rsidRPr="006667FD" w:rsidRDefault="00FC5E04" w:rsidP="00FC5E04">
      <w:pPr>
        <w:spacing w:after="357"/>
        <w:ind w:right="36"/>
        <w:rPr>
          <w:rFonts w:ascii="Sylfaen" w:hAnsi="Sylfaen"/>
          <w:lang w:val="ka-GE"/>
        </w:rPr>
      </w:pPr>
      <w:r w:rsidRPr="006667FD">
        <w:rPr>
          <w:rFonts w:ascii="Sylfaen" w:hAnsi="Sylfaen"/>
          <w:lang w:val="ka-GE"/>
        </w:rPr>
        <w:t>ვ) მომხმარებელთა საჩივრების განხილვისა და შესაბამისი გადაწყვეტილებების მიღების გამჭვირვალე, ადვილად გამოსაყენებელი და ეფექტიანი პროცედურების შემუშავება და ფუნქციონირება;</w:t>
      </w:r>
    </w:p>
    <w:p w14:paraId="7797844A" w14:textId="77777777" w:rsidR="00FC5E04" w:rsidRPr="006667FD" w:rsidRDefault="00FC5E04" w:rsidP="00FC5E04">
      <w:pPr>
        <w:spacing w:after="357"/>
        <w:ind w:right="36"/>
        <w:rPr>
          <w:rFonts w:ascii="Sylfaen" w:hAnsi="Sylfaen"/>
          <w:lang w:val="ka-GE"/>
        </w:rPr>
      </w:pPr>
      <w:r w:rsidRPr="006667FD">
        <w:rPr>
          <w:rFonts w:ascii="Sylfaen" w:hAnsi="Sylfaen"/>
          <w:lang w:val="ka-GE"/>
        </w:rPr>
        <w:t>ზ) მედიაწიგნიერების მიმართულებით ეფექტიანი ღონისძიებებისა და ინსტრუმენტების უზრუნველყოფა და ამ ღონისძიებებისა და ინსტრუმენტების შესახებ მომხმარებელთა ცნობიერების ამაღლება.</w:t>
      </w:r>
    </w:p>
    <w:p w14:paraId="48296F41" w14:textId="3E87AEF5" w:rsidR="00261BDD" w:rsidRPr="006667FD" w:rsidRDefault="00261BDD" w:rsidP="00261BDD">
      <w:pPr>
        <w:spacing w:after="357"/>
        <w:ind w:right="36"/>
        <w:rPr>
          <w:rFonts w:ascii="Sylfaen" w:hAnsi="Sylfaen"/>
          <w:lang w:val="ka-GE"/>
        </w:rPr>
      </w:pPr>
      <w:r w:rsidRPr="006667FD">
        <w:rPr>
          <w:rFonts w:ascii="Sylfaen" w:hAnsi="Sylfaen"/>
          <w:lang w:val="ka-GE"/>
        </w:rPr>
        <w:t xml:space="preserve">3. </w:t>
      </w:r>
      <w:r w:rsidR="003E76B1" w:rsidRPr="006667FD">
        <w:rPr>
          <w:rFonts w:ascii="Sylfaen" w:hAnsi="Sylfaen" w:cs="Sylfaen"/>
          <w:lang w:val="ka-GE"/>
        </w:rPr>
        <w:t>მასალა,</w:t>
      </w:r>
      <w:r w:rsidR="003E76B1" w:rsidRPr="006667FD">
        <w:rPr>
          <w:rFonts w:ascii="Sylfaen" w:hAnsi="Sylfaen"/>
          <w:lang w:val="ka-GE"/>
        </w:rPr>
        <w:t xml:space="preserve"> </w:t>
      </w:r>
      <w:r w:rsidRPr="006667FD">
        <w:rPr>
          <w:rFonts w:ascii="Sylfaen" w:hAnsi="Sylfaen" w:cs="Sylfaen"/>
          <w:lang w:val="ka-GE"/>
        </w:rPr>
        <w:t>რომელმაც</w:t>
      </w:r>
      <w:r w:rsidRPr="006667FD">
        <w:rPr>
          <w:rFonts w:ascii="Sylfaen" w:hAnsi="Sylfaen"/>
          <w:lang w:val="ka-GE"/>
        </w:rPr>
        <w:t xml:space="preserve"> </w:t>
      </w:r>
      <w:r w:rsidRPr="006667FD">
        <w:rPr>
          <w:rFonts w:ascii="Sylfaen" w:hAnsi="Sylfaen" w:cs="Sylfaen"/>
          <w:lang w:val="ka-GE"/>
        </w:rPr>
        <w:t>შეიძლება</w:t>
      </w:r>
      <w:r w:rsidRPr="006667FD">
        <w:rPr>
          <w:rFonts w:ascii="Sylfaen" w:hAnsi="Sylfaen"/>
          <w:lang w:val="ka-GE"/>
        </w:rPr>
        <w:t xml:space="preserve"> </w:t>
      </w:r>
      <w:r w:rsidRPr="006667FD">
        <w:rPr>
          <w:rFonts w:ascii="Sylfaen" w:hAnsi="Sylfaen" w:cs="Sylfaen"/>
          <w:lang w:val="ka-GE"/>
        </w:rPr>
        <w:t>სერიოზული</w:t>
      </w:r>
      <w:r w:rsidRPr="006667FD">
        <w:rPr>
          <w:rFonts w:ascii="Sylfaen" w:hAnsi="Sylfaen"/>
          <w:lang w:val="ka-GE"/>
        </w:rPr>
        <w:t xml:space="preserve"> </w:t>
      </w:r>
      <w:r w:rsidRPr="006667FD">
        <w:rPr>
          <w:rFonts w:ascii="Sylfaen" w:hAnsi="Sylfaen" w:cs="Sylfaen"/>
          <w:lang w:val="ka-GE"/>
        </w:rPr>
        <w:t>ზიანი</w:t>
      </w:r>
      <w:r w:rsidRPr="006667FD">
        <w:rPr>
          <w:rFonts w:ascii="Sylfaen" w:hAnsi="Sylfaen"/>
          <w:lang w:val="ka-GE"/>
        </w:rPr>
        <w:t xml:space="preserve"> </w:t>
      </w:r>
      <w:r w:rsidRPr="006667FD">
        <w:rPr>
          <w:rFonts w:ascii="Sylfaen" w:hAnsi="Sylfaen" w:cs="Sylfaen"/>
          <w:lang w:val="ka-GE"/>
        </w:rPr>
        <w:t>მიაყენოს</w:t>
      </w:r>
      <w:r w:rsidRPr="006667FD">
        <w:rPr>
          <w:rFonts w:ascii="Sylfaen" w:hAnsi="Sylfaen"/>
          <w:lang w:val="ka-GE"/>
        </w:rPr>
        <w:t xml:space="preserve"> </w:t>
      </w:r>
      <w:r w:rsidRPr="006667FD">
        <w:rPr>
          <w:rFonts w:ascii="Sylfaen" w:hAnsi="Sylfaen" w:cs="Sylfaen"/>
          <w:lang w:val="ka-GE"/>
        </w:rPr>
        <w:t>არასრულწლოვანთა</w:t>
      </w:r>
      <w:r w:rsidRPr="006667FD">
        <w:rPr>
          <w:rFonts w:ascii="Sylfaen" w:hAnsi="Sylfaen"/>
          <w:lang w:val="ka-GE"/>
        </w:rPr>
        <w:t xml:space="preserve"> </w:t>
      </w:r>
      <w:r w:rsidRPr="006667FD">
        <w:rPr>
          <w:rFonts w:ascii="Sylfaen" w:hAnsi="Sylfaen" w:cs="Sylfaen"/>
          <w:lang w:val="ka-GE"/>
        </w:rPr>
        <w:t>ფიზიკურ</w:t>
      </w:r>
      <w:r w:rsidRPr="006667FD">
        <w:rPr>
          <w:rFonts w:ascii="Sylfaen" w:hAnsi="Sylfaen"/>
          <w:lang w:val="ka-GE"/>
        </w:rPr>
        <w:t xml:space="preserve">, </w:t>
      </w:r>
      <w:r w:rsidRPr="006667FD">
        <w:rPr>
          <w:rFonts w:ascii="Sylfaen" w:hAnsi="Sylfaen" w:cs="Sylfaen"/>
          <w:lang w:val="ka-GE"/>
        </w:rPr>
        <w:t>გონებრივ</w:t>
      </w:r>
      <w:r w:rsidRPr="006667FD">
        <w:rPr>
          <w:rFonts w:ascii="Sylfaen" w:hAnsi="Sylfaen"/>
          <w:lang w:val="ka-GE"/>
        </w:rPr>
        <w:t xml:space="preserve"> </w:t>
      </w:r>
      <w:r w:rsidRPr="006667FD">
        <w:rPr>
          <w:rFonts w:ascii="Sylfaen" w:hAnsi="Sylfaen" w:cs="Sylfaen"/>
          <w:lang w:val="ka-GE"/>
        </w:rPr>
        <w:t>ან</w:t>
      </w:r>
      <w:r w:rsidRPr="006667FD">
        <w:rPr>
          <w:rFonts w:ascii="Sylfaen" w:hAnsi="Sylfaen"/>
          <w:lang w:val="ka-GE"/>
        </w:rPr>
        <w:t xml:space="preserve"> </w:t>
      </w:r>
      <w:r w:rsidRPr="006667FD">
        <w:rPr>
          <w:rFonts w:ascii="Sylfaen" w:hAnsi="Sylfaen" w:cs="Sylfaen"/>
          <w:lang w:val="ka-GE"/>
        </w:rPr>
        <w:t>მორალურ</w:t>
      </w:r>
      <w:r w:rsidRPr="006667FD">
        <w:rPr>
          <w:rFonts w:ascii="Sylfaen" w:hAnsi="Sylfaen"/>
          <w:lang w:val="ka-GE"/>
        </w:rPr>
        <w:t xml:space="preserve"> </w:t>
      </w:r>
      <w:r w:rsidRPr="006667FD">
        <w:rPr>
          <w:rFonts w:ascii="Sylfaen" w:hAnsi="Sylfaen" w:cs="Sylfaen"/>
          <w:lang w:val="ka-GE"/>
        </w:rPr>
        <w:t>განვითარებას</w:t>
      </w:r>
      <w:r w:rsidRPr="006667FD">
        <w:rPr>
          <w:rFonts w:ascii="Sylfaen" w:hAnsi="Sylfaen"/>
          <w:lang w:val="ka-GE"/>
        </w:rPr>
        <w:t xml:space="preserve">, </w:t>
      </w:r>
      <w:r w:rsidRPr="006667FD">
        <w:rPr>
          <w:rFonts w:ascii="Sylfaen" w:hAnsi="Sylfaen" w:cs="Sylfaen"/>
          <w:lang w:val="ka-GE"/>
        </w:rPr>
        <w:t>მათ</w:t>
      </w:r>
      <w:r w:rsidRPr="006667FD">
        <w:rPr>
          <w:rFonts w:ascii="Sylfaen" w:hAnsi="Sylfaen"/>
          <w:lang w:val="ka-GE"/>
        </w:rPr>
        <w:t xml:space="preserve"> </w:t>
      </w:r>
      <w:r w:rsidRPr="006667FD">
        <w:rPr>
          <w:rFonts w:ascii="Sylfaen" w:hAnsi="Sylfaen" w:cs="Sylfaen"/>
          <w:lang w:val="ka-GE"/>
        </w:rPr>
        <w:t>შორის</w:t>
      </w:r>
      <w:r w:rsidR="008C2E14" w:rsidRPr="006667FD">
        <w:rPr>
          <w:rFonts w:ascii="Sylfaen" w:hAnsi="Sylfaen" w:cs="Sylfaen"/>
          <w:lang w:val="ka-GE"/>
        </w:rPr>
        <w:t xml:space="preserve"> (</w:t>
      </w:r>
      <w:r w:rsidR="00FB08F5" w:rsidRPr="006667FD">
        <w:rPr>
          <w:rFonts w:ascii="Sylfaen" w:hAnsi="Sylfaen" w:cs="Sylfaen"/>
          <w:lang w:val="ka-GE"/>
        </w:rPr>
        <w:t xml:space="preserve">და </w:t>
      </w:r>
      <w:r w:rsidR="008C2E14" w:rsidRPr="006667FD">
        <w:rPr>
          <w:rFonts w:ascii="Sylfaen" w:hAnsi="Sylfaen" w:cs="Sylfaen"/>
          <w:lang w:val="ka-GE"/>
        </w:rPr>
        <w:t xml:space="preserve">არა მხოლოდ) </w:t>
      </w:r>
      <w:r w:rsidRPr="006667FD">
        <w:rPr>
          <w:rFonts w:ascii="Sylfaen" w:hAnsi="Sylfaen"/>
          <w:lang w:val="ka-GE"/>
        </w:rPr>
        <w:t xml:space="preserve"> </w:t>
      </w:r>
      <w:r w:rsidRPr="006667FD">
        <w:rPr>
          <w:rFonts w:ascii="Sylfaen" w:hAnsi="Sylfaen" w:cs="Sylfaen"/>
          <w:lang w:val="ka-GE"/>
        </w:rPr>
        <w:t>სასტიკი</w:t>
      </w:r>
      <w:r w:rsidRPr="006667FD">
        <w:rPr>
          <w:rFonts w:ascii="Sylfaen" w:hAnsi="Sylfaen"/>
          <w:lang w:val="ka-GE"/>
        </w:rPr>
        <w:t xml:space="preserve"> </w:t>
      </w:r>
      <w:r w:rsidRPr="006667FD">
        <w:rPr>
          <w:rFonts w:ascii="Sylfaen" w:hAnsi="Sylfaen" w:cs="Sylfaen"/>
          <w:lang w:val="ka-GE"/>
        </w:rPr>
        <w:t>და</w:t>
      </w:r>
      <w:r w:rsidRPr="006667FD">
        <w:rPr>
          <w:rFonts w:ascii="Sylfaen" w:hAnsi="Sylfaen"/>
          <w:lang w:val="ka-GE"/>
        </w:rPr>
        <w:t xml:space="preserve"> </w:t>
      </w:r>
      <w:r w:rsidRPr="006667FD">
        <w:rPr>
          <w:rFonts w:ascii="Sylfaen" w:hAnsi="Sylfaen" w:cs="Sylfaen"/>
          <w:lang w:val="ka-GE"/>
        </w:rPr>
        <w:t>უკიდურესი</w:t>
      </w:r>
      <w:r w:rsidRPr="006667FD">
        <w:rPr>
          <w:rFonts w:ascii="Sylfaen" w:hAnsi="Sylfaen"/>
          <w:lang w:val="ka-GE"/>
        </w:rPr>
        <w:t xml:space="preserve"> </w:t>
      </w:r>
      <w:r w:rsidRPr="006667FD">
        <w:rPr>
          <w:rFonts w:ascii="Sylfaen" w:hAnsi="Sylfaen" w:cs="Sylfaen"/>
          <w:lang w:val="ka-GE"/>
        </w:rPr>
        <w:t>ძალადობის</w:t>
      </w:r>
      <w:r w:rsidRPr="006667FD">
        <w:rPr>
          <w:rFonts w:ascii="Sylfaen" w:hAnsi="Sylfaen"/>
          <w:lang w:val="ka-GE"/>
        </w:rPr>
        <w:t xml:space="preserve"> </w:t>
      </w:r>
      <w:r w:rsidR="008C2E14" w:rsidRPr="006667FD">
        <w:rPr>
          <w:rFonts w:ascii="Sylfaen" w:hAnsi="Sylfaen" w:cs="Sylfaen"/>
          <w:lang w:val="ka-GE"/>
        </w:rPr>
        <w:t>დემონსტრირება</w:t>
      </w:r>
      <w:r w:rsidRPr="006667FD">
        <w:rPr>
          <w:rFonts w:ascii="Sylfaen" w:hAnsi="Sylfaen"/>
          <w:lang w:val="ka-GE"/>
        </w:rPr>
        <w:t xml:space="preserve">, </w:t>
      </w:r>
      <w:r w:rsidRPr="006667FD">
        <w:rPr>
          <w:rFonts w:ascii="Sylfaen" w:hAnsi="Sylfaen" w:cs="Sylfaen"/>
          <w:lang w:val="ka-GE"/>
        </w:rPr>
        <w:t>პორნოგრაფიული</w:t>
      </w:r>
      <w:r w:rsidRPr="006667FD">
        <w:rPr>
          <w:rFonts w:ascii="Sylfaen" w:hAnsi="Sylfaen"/>
          <w:lang w:val="ka-GE"/>
        </w:rPr>
        <w:t xml:space="preserve"> </w:t>
      </w:r>
      <w:r w:rsidR="003E76B1" w:rsidRPr="006667FD">
        <w:rPr>
          <w:rFonts w:ascii="Sylfaen" w:hAnsi="Sylfaen" w:cs="Sylfaen"/>
          <w:lang w:val="ka-GE"/>
        </w:rPr>
        <w:t>მასალა,</w:t>
      </w:r>
      <w:r w:rsidR="003E76B1" w:rsidRPr="006667FD">
        <w:rPr>
          <w:rFonts w:ascii="Sylfaen" w:hAnsi="Sylfaen"/>
          <w:lang w:val="ka-GE"/>
        </w:rPr>
        <w:t xml:space="preserve"> </w:t>
      </w:r>
      <w:r w:rsidRPr="006667FD">
        <w:rPr>
          <w:rFonts w:ascii="Sylfaen" w:hAnsi="Sylfaen" w:cs="Sylfaen"/>
          <w:lang w:val="ka-GE"/>
        </w:rPr>
        <w:t>ძალადობის</w:t>
      </w:r>
      <w:r w:rsidRPr="006667FD">
        <w:rPr>
          <w:rFonts w:ascii="Sylfaen" w:hAnsi="Sylfaen"/>
          <w:lang w:val="ka-GE"/>
        </w:rPr>
        <w:t xml:space="preserve"> </w:t>
      </w:r>
      <w:r w:rsidRPr="006667FD">
        <w:rPr>
          <w:rFonts w:ascii="Sylfaen" w:hAnsi="Sylfaen" w:cs="Sylfaen"/>
          <w:lang w:val="ka-GE"/>
        </w:rPr>
        <w:t>ელემენტებით</w:t>
      </w:r>
      <w:r w:rsidR="008C2E14" w:rsidRPr="006667FD">
        <w:rPr>
          <w:rFonts w:ascii="Sylfaen" w:hAnsi="Sylfaen" w:cs="Sylfaen"/>
          <w:lang w:val="ka-GE"/>
        </w:rPr>
        <w:t>,</w:t>
      </w:r>
      <w:r w:rsidRPr="006667FD">
        <w:rPr>
          <w:rFonts w:ascii="Sylfaen" w:hAnsi="Sylfaen"/>
          <w:lang w:val="ka-GE"/>
        </w:rPr>
        <w:t xml:space="preserve"> </w:t>
      </w:r>
      <w:r w:rsidRPr="006667FD">
        <w:rPr>
          <w:rFonts w:ascii="Sylfaen" w:hAnsi="Sylfaen" w:cs="Sylfaen"/>
          <w:lang w:val="ka-GE"/>
        </w:rPr>
        <w:t>ან</w:t>
      </w:r>
      <w:r w:rsidRPr="006667FD">
        <w:rPr>
          <w:rFonts w:ascii="Sylfaen" w:hAnsi="Sylfaen"/>
          <w:lang w:val="ka-GE"/>
        </w:rPr>
        <w:t xml:space="preserve"> </w:t>
      </w:r>
      <w:r w:rsidR="008C2E14" w:rsidRPr="006667FD">
        <w:rPr>
          <w:rFonts w:ascii="Sylfaen" w:hAnsi="Sylfaen" w:cs="Sylfaen"/>
          <w:lang w:val="ka-GE"/>
        </w:rPr>
        <w:t>უკიდურესი</w:t>
      </w:r>
      <w:r w:rsidRPr="006667FD">
        <w:rPr>
          <w:rFonts w:ascii="Sylfaen" w:hAnsi="Sylfaen"/>
          <w:lang w:val="ka-GE"/>
        </w:rPr>
        <w:t xml:space="preserve"> </w:t>
      </w:r>
      <w:r w:rsidRPr="006667FD">
        <w:rPr>
          <w:rFonts w:ascii="Sylfaen" w:hAnsi="Sylfaen" w:cs="Sylfaen"/>
          <w:lang w:val="ka-GE"/>
        </w:rPr>
        <w:t>სექსუალური</w:t>
      </w:r>
      <w:r w:rsidRPr="006667FD">
        <w:rPr>
          <w:rFonts w:ascii="Sylfaen" w:hAnsi="Sylfaen"/>
          <w:lang w:val="ka-GE"/>
        </w:rPr>
        <w:t xml:space="preserve"> </w:t>
      </w:r>
      <w:r w:rsidRPr="006667FD">
        <w:rPr>
          <w:rFonts w:ascii="Sylfaen" w:hAnsi="Sylfaen" w:cs="Sylfaen"/>
          <w:lang w:val="ka-GE"/>
        </w:rPr>
        <w:t>ფეტიშები</w:t>
      </w:r>
      <w:r w:rsidRPr="006667FD">
        <w:rPr>
          <w:rFonts w:ascii="Sylfaen" w:hAnsi="Sylfaen"/>
          <w:lang w:val="ka-GE"/>
        </w:rPr>
        <w:t xml:space="preserve"> </w:t>
      </w:r>
      <w:r w:rsidRPr="006667FD">
        <w:rPr>
          <w:rFonts w:ascii="Sylfaen" w:hAnsi="Sylfaen" w:cs="Sylfaen"/>
          <w:lang w:val="ka-GE"/>
        </w:rPr>
        <w:t>და</w:t>
      </w:r>
      <w:r w:rsidRPr="006667FD">
        <w:rPr>
          <w:rFonts w:ascii="Sylfaen" w:hAnsi="Sylfaen"/>
          <w:lang w:val="ka-GE"/>
        </w:rPr>
        <w:t xml:space="preserve"> </w:t>
      </w:r>
      <w:r w:rsidRPr="006667FD">
        <w:rPr>
          <w:rFonts w:ascii="Sylfaen" w:hAnsi="Sylfaen" w:cs="Sylfaen"/>
          <w:lang w:val="ka-GE"/>
        </w:rPr>
        <w:t>მსგავსი</w:t>
      </w:r>
      <w:r w:rsidR="008C2E14" w:rsidRPr="006667FD">
        <w:rPr>
          <w:rFonts w:ascii="Sylfaen" w:hAnsi="Sylfaen" w:cs="Sylfaen"/>
          <w:lang w:val="ka-GE"/>
        </w:rPr>
        <w:t xml:space="preserve"> მასალა</w:t>
      </w:r>
      <w:r w:rsidRPr="006667FD">
        <w:rPr>
          <w:rFonts w:ascii="Sylfaen" w:hAnsi="Sylfaen"/>
          <w:lang w:val="ka-GE"/>
        </w:rPr>
        <w:t xml:space="preserve">, </w:t>
      </w:r>
      <w:r w:rsidR="00345FB5" w:rsidRPr="006667FD">
        <w:rPr>
          <w:rFonts w:ascii="Sylfaen" w:hAnsi="Sylfaen"/>
          <w:lang w:val="ka-GE"/>
        </w:rPr>
        <w:t xml:space="preserve">ექვემდებარება </w:t>
      </w:r>
      <w:r w:rsidRPr="006667FD">
        <w:rPr>
          <w:rFonts w:ascii="Sylfaen" w:hAnsi="Sylfaen" w:cs="Sylfaen"/>
          <w:lang w:val="ka-GE"/>
        </w:rPr>
        <w:t>წვდომ</w:t>
      </w:r>
      <w:r w:rsidR="00345FB5" w:rsidRPr="006667FD">
        <w:rPr>
          <w:rFonts w:ascii="Sylfaen" w:hAnsi="Sylfaen" w:cs="Sylfaen"/>
          <w:lang w:val="ka-GE"/>
        </w:rPr>
        <w:t>აზე</w:t>
      </w:r>
      <w:r w:rsidRPr="006667FD">
        <w:rPr>
          <w:rFonts w:ascii="Sylfaen" w:hAnsi="Sylfaen"/>
          <w:lang w:val="ka-GE"/>
        </w:rPr>
        <w:t xml:space="preserve"> </w:t>
      </w:r>
      <w:r w:rsidRPr="006667FD">
        <w:rPr>
          <w:rFonts w:ascii="Sylfaen" w:hAnsi="Sylfaen" w:cs="Sylfaen"/>
          <w:lang w:val="ka-GE"/>
        </w:rPr>
        <w:t>კონტროლის</w:t>
      </w:r>
      <w:r w:rsidRPr="006667FD">
        <w:rPr>
          <w:rFonts w:ascii="Sylfaen" w:hAnsi="Sylfaen"/>
          <w:lang w:val="ka-GE"/>
        </w:rPr>
        <w:t xml:space="preserve"> </w:t>
      </w:r>
      <w:r w:rsidRPr="006667FD">
        <w:rPr>
          <w:rFonts w:ascii="Sylfaen" w:hAnsi="Sylfaen" w:cs="Sylfaen"/>
          <w:lang w:val="ka-GE"/>
        </w:rPr>
        <w:t>უმკაცრეს</w:t>
      </w:r>
      <w:r w:rsidRPr="006667FD">
        <w:rPr>
          <w:rFonts w:ascii="Sylfaen" w:hAnsi="Sylfaen"/>
          <w:lang w:val="ka-GE"/>
        </w:rPr>
        <w:t xml:space="preserve"> </w:t>
      </w:r>
      <w:r w:rsidRPr="006667FD">
        <w:rPr>
          <w:rFonts w:ascii="Sylfaen" w:hAnsi="Sylfaen" w:cs="Sylfaen"/>
          <w:lang w:val="ka-GE"/>
        </w:rPr>
        <w:t>ზომებს</w:t>
      </w:r>
      <w:r w:rsidRPr="006667FD">
        <w:rPr>
          <w:rFonts w:ascii="Sylfaen" w:hAnsi="Sylfaen"/>
          <w:lang w:val="ka-GE"/>
        </w:rPr>
        <w:t>.</w:t>
      </w:r>
    </w:p>
    <w:p w14:paraId="3F12F5AF" w14:textId="107D87B7" w:rsidR="00F43AB6" w:rsidRPr="006667FD" w:rsidRDefault="00261BDD" w:rsidP="00261BDD">
      <w:pPr>
        <w:spacing w:after="357"/>
        <w:ind w:right="36"/>
        <w:rPr>
          <w:rFonts w:ascii="Sylfaen" w:hAnsi="Sylfaen"/>
          <w:lang w:val="ka-GE"/>
        </w:rPr>
      </w:pPr>
      <w:r w:rsidRPr="006667FD">
        <w:rPr>
          <w:rFonts w:ascii="Sylfaen" w:hAnsi="Sylfaen"/>
          <w:lang w:val="ka-GE"/>
        </w:rPr>
        <w:t xml:space="preserve">4. </w:t>
      </w:r>
      <w:r w:rsidR="00C20625" w:rsidRPr="006667FD">
        <w:rPr>
          <w:rFonts w:ascii="Sylfaen" w:hAnsi="Sylfaen" w:cs="Sylfaen"/>
          <w:lang w:val="ka-GE"/>
        </w:rPr>
        <w:t>აკრძალულია მედიამომსახურებისა და ვიდეოგაზიარების პლატფორმის მომსახურების მიმწოდებლების მიერ შეგროვებული ან მათ მიერ სხვაგვარად გენერირებული არასრულწლოვანის პერსონალური მონაცემების დამუშავება კომერციული მიზნით, მათ შორის, პირდაპირი მარკეტინგის, შეგროვებული ინფორმაციის საფუძველზე არასრულწლოვანის პროფილის შექმნით, ქცევისკენ მიმართული სარეკლამო შეთავაზების მიზნით.</w:t>
      </w:r>
    </w:p>
    <w:p w14:paraId="4B80FD08" w14:textId="32AC6540" w:rsidR="00261BDD" w:rsidRPr="006667FD" w:rsidRDefault="00261BDD" w:rsidP="00261BDD">
      <w:pPr>
        <w:ind w:left="-5" w:right="36"/>
        <w:rPr>
          <w:rFonts w:ascii="Sylfaen" w:hAnsi="Sylfaen"/>
          <w:b/>
          <w:bCs/>
          <w:lang w:val="ka-GE"/>
        </w:rPr>
      </w:pPr>
      <w:r w:rsidRPr="006667FD">
        <w:rPr>
          <w:rFonts w:ascii="Sylfaen" w:hAnsi="Sylfaen" w:cs="Sylfaen"/>
          <w:b/>
          <w:bCs/>
          <w:lang w:val="ka-GE"/>
        </w:rPr>
        <w:t>მუხლი</w:t>
      </w:r>
      <w:r w:rsidRPr="006667FD">
        <w:rPr>
          <w:rFonts w:ascii="Sylfaen" w:hAnsi="Sylfaen"/>
          <w:b/>
          <w:bCs/>
          <w:lang w:val="ka-GE"/>
        </w:rPr>
        <w:t xml:space="preserve"> </w:t>
      </w:r>
      <w:r w:rsidR="004739E9" w:rsidRPr="006667FD">
        <w:rPr>
          <w:rFonts w:ascii="Sylfaen" w:hAnsi="Sylfaen"/>
          <w:b/>
          <w:bCs/>
          <w:lang w:val="ka-GE"/>
        </w:rPr>
        <w:t>6</w:t>
      </w:r>
      <w:r w:rsidRPr="006667FD">
        <w:rPr>
          <w:rFonts w:ascii="Sylfaen" w:hAnsi="Sylfaen"/>
          <w:b/>
          <w:bCs/>
          <w:lang w:val="ka-GE"/>
        </w:rPr>
        <w:t xml:space="preserve">. </w:t>
      </w:r>
      <w:r w:rsidRPr="006667FD">
        <w:rPr>
          <w:rFonts w:ascii="Sylfaen" w:hAnsi="Sylfaen" w:cs="Sylfaen"/>
          <w:b/>
          <w:bCs/>
          <w:lang w:val="ka-GE"/>
        </w:rPr>
        <w:t>ვიდეოგაზიარების</w:t>
      </w:r>
      <w:r w:rsidRPr="006667FD">
        <w:rPr>
          <w:rFonts w:ascii="Sylfaen" w:hAnsi="Sylfaen"/>
          <w:b/>
          <w:bCs/>
          <w:lang w:val="ka-GE"/>
        </w:rPr>
        <w:t xml:space="preserve"> </w:t>
      </w:r>
      <w:r w:rsidRPr="006667FD">
        <w:rPr>
          <w:rFonts w:ascii="Sylfaen" w:hAnsi="Sylfaen" w:cs="Sylfaen"/>
          <w:b/>
          <w:bCs/>
          <w:lang w:val="ka-GE"/>
        </w:rPr>
        <w:t>პლატფორმის</w:t>
      </w:r>
      <w:r w:rsidRPr="006667FD">
        <w:rPr>
          <w:rFonts w:ascii="Sylfaen" w:hAnsi="Sylfaen"/>
          <w:b/>
          <w:bCs/>
          <w:lang w:val="ka-GE"/>
        </w:rPr>
        <w:t xml:space="preserve"> </w:t>
      </w:r>
      <w:r w:rsidR="004C6BFE" w:rsidRPr="006667FD">
        <w:rPr>
          <w:rFonts w:ascii="Sylfaen" w:hAnsi="Sylfaen" w:cs="Sylfaen"/>
          <w:b/>
          <w:bCs/>
          <w:lang w:val="ka-GE"/>
        </w:rPr>
        <w:t>მომსახურების მიმწოდებლების</w:t>
      </w:r>
      <w:r w:rsidRPr="006667FD">
        <w:rPr>
          <w:rFonts w:ascii="Sylfaen" w:hAnsi="Sylfaen"/>
          <w:b/>
          <w:bCs/>
          <w:lang w:val="ka-GE"/>
        </w:rPr>
        <w:t xml:space="preserve"> </w:t>
      </w:r>
      <w:r w:rsidRPr="006667FD">
        <w:rPr>
          <w:rFonts w:ascii="Sylfaen" w:hAnsi="Sylfaen" w:cs="Sylfaen"/>
          <w:b/>
          <w:bCs/>
          <w:lang w:val="ka-GE"/>
        </w:rPr>
        <w:t>ვალდებულებები</w:t>
      </w:r>
      <w:r w:rsidRPr="006667FD">
        <w:rPr>
          <w:rFonts w:ascii="Sylfaen" w:hAnsi="Sylfaen"/>
          <w:b/>
          <w:bCs/>
          <w:lang w:val="ka-GE"/>
        </w:rPr>
        <w:t xml:space="preserve"> </w:t>
      </w:r>
      <w:r w:rsidR="00716BFB" w:rsidRPr="006667FD">
        <w:rPr>
          <w:rFonts w:ascii="Sylfaen" w:hAnsi="Sylfaen" w:cs="Sylfaen"/>
          <w:b/>
          <w:bCs/>
          <w:lang w:val="ka-GE"/>
        </w:rPr>
        <w:t xml:space="preserve"> </w:t>
      </w:r>
      <w:r w:rsidR="00D31DDB" w:rsidRPr="006667FD">
        <w:rPr>
          <w:rFonts w:ascii="Sylfaen" w:hAnsi="Sylfaen" w:cs="Sylfaen"/>
          <w:b/>
          <w:bCs/>
          <w:lang w:val="ka-GE"/>
        </w:rPr>
        <w:t>ა</w:t>
      </w:r>
      <w:r w:rsidRPr="006667FD">
        <w:rPr>
          <w:rFonts w:ascii="Sylfaen" w:hAnsi="Sylfaen" w:cs="Sylfaen"/>
          <w:b/>
          <w:bCs/>
          <w:lang w:val="ka-GE"/>
        </w:rPr>
        <w:t>უდიოვიზუალურ</w:t>
      </w:r>
      <w:r w:rsidRPr="006667FD">
        <w:rPr>
          <w:rFonts w:ascii="Sylfaen" w:hAnsi="Sylfaen"/>
          <w:b/>
          <w:bCs/>
          <w:lang w:val="ka-GE"/>
        </w:rPr>
        <w:t xml:space="preserve"> </w:t>
      </w:r>
      <w:r w:rsidRPr="006667FD">
        <w:rPr>
          <w:rFonts w:ascii="Sylfaen" w:hAnsi="Sylfaen" w:cs="Sylfaen"/>
          <w:b/>
          <w:bCs/>
          <w:lang w:val="ka-GE"/>
        </w:rPr>
        <w:t>კომერციულ</w:t>
      </w:r>
      <w:r w:rsidRPr="006667FD">
        <w:rPr>
          <w:rFonts w:ascii="Sylfaen" w:hAnsi="Sylfaen"/>
          <w:b/>
          <w:bCs/>
          <w:lang w:val="ka-GE"/>
        </w:rPr>
        <w:t xml:space="preserve"> </w:t>
      </w:r>
      <w:r w:rsidRPr="006667FD">
        <w:rPr>
          <w:rFonts w:ascii="Sylfaen" w:hAnsi="Sylfaen" w:cs="Sylfaen"/>
          <w:b/>
          <w:bCs/>
          <w:lang w:val="ka-GE"/>
        </w:rPr>
        <w:t>კომუნიკაციებთან</w:t>
      </w:r>
      <w:r w:rsidR="001B5303" w:rsidRPr="006667FD">
        <w:rPr>
          <w:rFonts w:ascii="Sylfaen" w:hAnsi="Sylfaen" w:cs="Sylfaen"/>
          <w:b/>
          <w:bCs/>
          <w:lang w:val="ka-GE"/>
        </w:rPr>
        <w:t xml:space="preserve"> დაკავშირებით</w:t>
      </w:r>
    </w:p>
    <w:p w14:paraId="2E77ED6E" w14:textId="7F6DA3AB" w:rsidR="00261BDD" w:rsidRPr="006667FD" w:rsidRDefault="00261BDD" w:rsidP="00261BDD">
      <w:pPr>
        <w:ind w:left="-5" w:right="36"/>
        <w:rPr>
          <w:rFonts w:ascii="Sylfaen" w:hAnsi="Sylfaen"/>
          <w:lang w:val="ka-GE"/>
        </w:rPr>
      </w:pPr>
      <w:r w:rsidRPr="006667FD">
        <w:rPr>
          <w:rFonts w:ascii="Sylfaen" w:hAnsi="Sylfaen"/>
          <w:lang w:val="ka-GE"/>
        </w:rPr>
        <w:t xml:space="preserve">1. </w:t>
      </w:r>
      <w:r w:rsidRPr="006667FD">
        <w:rPr>
          <w:rFonts w:ascii="Sylfaen" w:hAnsi="Sylfaen" w:cs="Sylfaen"/>
          <w:lang w:val="ka-GE"/>
        </w:rPr>
        <w:t>ვიდეოგაზიარების</w:t>
      </w:r>
      <w:r w:rsidRPr="006667FD">
        <w:rPr>
          <w:rFonts w:ascii="Sylfaen" w:hAnsi="Sylfaen"/>
          <w:lang w:val="ka-GE"/>
        </w:rPr>
        <w:t xml:space="preserve"> </w:t>
      </w:r>
      <w:r w:rsidRPr="006667FD">
        <w:rPr>
          <w:rFonts w:ascii="Sylfaen" w:hAnsi="Sylfaen" w:cs="Sylfaen"/>
          <w:lang w:val="ka-GE"/>
        </w:rPr>
        <w:t>პლატფორმის</w:t>
      </w:r>
      <w:r w:rsidRPr="006667FD">
        <w:rPr>
          <w:rFonts w:ascii="Sylfaen" w:hAnsi="Sylfaen"/>
          <w:lang w:val="ka-GE"/>
        </w:rPr>
        <w:t xml:space="preserve"> </w:t>
      </w:r>
      <w:r w:rsidR="006C40A8" w:rsidRPr="006667FD">
        <w:rPr>
          <w:rFonts w:ascii="Sylfaen" w:hAnsi="Sylfaen" w:cs="Sylfaen"/>
          <w:lang w:val="ka-GE"/>
        </w:rPr>
        <w:t>მომსახურების მიმწოდებლები</w:t>
      </w:r>
      <w:r w:rsidRPr="006667FD">
        <w:rPr>
          <w:rFonts w:ascii="Sylfaen" w:hAnsi="Sylfaen"/>
          <w:lang w:val="ka-GE"/>
        </w:rPr>
        <w:t xml:space="preserve"> </w:t>
      </w:r>
      <w:r w:rsidRPr="006667FD">
        <w:rPr>
          <w:rFonts w:ascii="Sylfaen" w:hAnsi="Sylfaen" w:cs="Sylfaen"/>
          <w:lang w:val="ka-GE"/>
        </w:rPr>
        <w:t>უზრუნველყოფენ</w:t>
      </w:r>
      <w:r w:rsidR="00CE7059" w:rsidRPr="006667FD">
        <w:rPr>
          <w:rFonts w:ascii="Sylfaen" w:hAnsi="Sylfaen" w:cs="Sylfaen"/>
          <w:lang w:val="ka-GE"/>
        </w:rPr>
        <w:t xml:space="preserve"> </w:t>
      </w:r>
      <w:r w:rsidR="00494A82" w:rsidRPr="006667FD">
        <w:rPr>
          <w:rFonts w:ascii="Sylfaen" w:hAnsi="Sylfaen" w:cs="Sylfaen"/>
          <w:lang w:val="ka-GE"/>
        </w:rPr>
        <w:t>იმ</w:t>
      </w:r>
      <w:r w:rsidR="00CE7059" w:rsidRPr="006667FD">
        <w:rPr>
          <w:rFonts w:ascii="Sylfaen" w:hAnsi="Sylfaen" w:cs="Sylfaen"/>
          <w:lang w:val="ka-GE"/>
        </w:rPr>
        <w:t xml:space="preserve"> </w:t>
      </w:r>
      <w:r w:rsidRPr="006667FD">
        <w:rPr>
          <w:rFonts w:ascii="Sylfaen" w:hAnsi="Sylfaen" w:cs="Sylfaen"/>
          <w:lang w:val="ka-GE"/>
        </w:rPr>
        <w:t>აუდიოვიზუალური</w:t>
      </w:r>
      <w:r w:rsidRPr="006667FD">
        <w:rPr>
          <w:rFonts w:ascii="Sylfaen" w:hAnsi="Sylfaen"/>
          <w:lang w:val="ka-GE"/>
        </w:rPr>
        <w:t xml:space="preserve"> </w:t>
      </w:r>
      <w:r w:rsidRPr="006667FD">
        <w:rPr>
          <w:rFonts w:ascii="Sylfaen" w:hAnsi="Sylfaen" w:cs="Sylfaen"/>
          <w:lang w:val="ka-GE"/>
        </w:rPr>
        <w:t>კომერციული</w:t>
      </w:r>
      <w:r w:rsidRPr="006667FD">
        <w:rPr>
          <w:rFonts w:ascii="Sylfaen" w:hAnsi="Sylfaen"/>
          <w:lang w:val="ka-GE"/>
        </w:rPr>
        <w:t xml:space="preserve"> </w:t>
      </w:r>
      <w:r w:rsidRPr="006667FD">
        <w:rPr>
          <w:rFonts w:ascii="Sylfaen" w:hAnsi="Sylfaen" w:cs="Sylfaen"/>
          <w:lang w:val="ka-GE"/>
        </w:rPr>
        <w:t>კომუნიკაციები</w:t>
      </w:r>
      <w:r w:rsidR="00CE7059" w:rsidRPr="006667FD">
        <w:rPr>
          <w:rFonts w:ascii="Sylfaen" w:hAnsi="Sylfaen" w:cs="Sylfaen"/>
          <w:lang w:val="ka-GE"/>
        </w:rPr>
        <w:t xml:space="preserve">ს შესაბამისობას </w:t>
      </w:r>
      <w:r w:rsidR="00F83003" w:rsidRPr="006667FD">
        <w:rPr>
          <w:rFonts w:ascii="Sylfaen" w:hAnsi="Sylfaen" w:cs="Sylfaen"/>
          <w:lang w:val="ka-GE"/>
        </w:rPr>
        <w:t>„</w:t>
      </w:r>
      <w:r w:rsidRPr="006667FD">
        <w:rPr>
          <w:rFonts w:ascii="Sylfaen" w:hAnsi="Sylfaen" w:cs="Sylfaen"/>
          <w:lang w:val="ka-GE"/>
        </w:rPr>
        <w:t>მაუწყებლობის</w:t>
      </w:r>
      <w:r w:rsidRPr="006667FD">
        <w:rPr>
          <w:rFonts w:ascii="Sylfaen" w:hAnsi="Sylfaen"/>
          <w:lang w:val="ka-GE"/>
        </w:rPr>
        <w:t xml:space="preserve"> </w:t>
      </w:r>
      <w:r w:rsidRPr="006667FD">
        <w:rPr>
          <w:rFonts w:ascii="Sylfaen" w:hAnsi="Sylfaen" w:cs="Sylfaen"/>
          <w:lang w:val="ka-GE"/>
        </w:rPr>
        <w:t>შესახებ</w:t>
      </w:r>
      <w:r w:rsidR="00F83003" w:rsidRPr="006667FD">
        <w:rPr>
          <w:rFonts w:ascii="Sylfaen" w:hAnsi="Sylfaen" w:cs="Sylfaen"/>
          <w:lang w:val="ka-GE"/>
        </w:rPr>
        <w:t>“</w:t>
      </w:r>
      <w:r w:rsidRPr="006667FD">
        <w:rPr>
          <w:rFonts w:ascii="Sylfaen" w:hAnsi="Sylfaen"/>
          <w:lang w:val="ka-GE"/>
        </w:rPr>
        <w:t xml:space="preserve"> </w:t>
      </w:r>
      <w:r w:rsidRPr="006667FD">
        <w:rPr>
          <w:rFonts w:ascii="Sylfaen" w:hAnsi="Sylfaen" w:cs="Sylfaen"/>
          <w:lang w:val="ka-GE"/>
        </w:rPr>
        <w:t>საქართველოს</w:t>
      </w:r>
      <w:r w:rsidRPr="006667FD">
        <w:rPr>
          <w:rFonts w:ascii="Sylfaen" w:hAnsi="Sylfaen"/>
          <w:lang w:val="ka-GE"/>
        </w:rPr>
        <w:t xml:space="preserve"> </w:t>
      </w:r>
      <w:r w:rsidRPr="006667FD">
        <w:rPr>
          <w:rFonts w:ascii="Sylfaen" w:hAnsi="Sylfaen" w:cs="Sylfaen"/>
          <w:lang w:val="ka-GE"/>
        </w:rPr>
        <w:t>კანონის</w:t>
      </w:r>
      <w:r w:rsidRPr="006667FD">
        <w:rPr>
          <w:rFonts w:ascii="Sylfaen" w:hAnsi="Sylfaen"/>
          <w:lang w:val="ka-GE"/>
        </w:rPr>
        <w:t xml:space="preserve"> 45</w:t>
      </w:r>
      <w:r w:rsidRPr="006667FD">
        <w:rPr>
          <w:rFonts w:ascii="Sylfaen" w:hAnsi="Sylfaen"/>
          <w:vertAlign w:val="superscript"/>
          <w:lang w:val="ka-GE"/>
        </w:rPr>
        <w:t>5</w:t>
      </w:r>
      <w:r w:rsidRPr="006667FD">
        <w:rPr>
          <w:rFonts w:ascii="Sylfaen" w:hAnsi="Sylfaen"/>
          <w:lang w:val="ka-GE"/>
        </w:rPr>
        <w:t xml:space="preserve"> </w:t>
      </w:r>
      <w:r w:rsidRPr="006667FD">
        <w:rPr>
          <w:rFonts w:ascii="Sylfaen" w:hAnsi="Sylfaen" w:cs="Sylfaen"/>
          <w:lang w:val="ka-GE"/>
        </w:rPr>
        <w:t>მუხლის</w:t>
      </w:r>
      <w:r w:rsidRPr="006667FD">
        <w:rPr>
          <w:rFonts w:ascii="Sylfaen" w:hAnsi="Sylfaen"/>
          <w:lang w:val="ka-GE"/>
        </w:rPr>
        <w:t xml:space="preserve"> </w:t>
      </w:r>
      <w:r w:rsidRPr="006667FD">
        <w:rPr>
          <w:rFonts w:ascii="Sylfaen" w:hAnsi="Sylfaen" w:cs="Sylfaen"/>
          <w:lang w:val="ka-GE"/>
        </w:rPr>
        <w:t>მოთხოვნებ</w:t>
      </w:r>
      <w:r w:rsidR="00CE7059" w:rsidRPr="006667FD">
        <w:rPr>
          <w:rFonts w:ascii="Sylfaen" w:hAnsi="Sylfaen" w:cs="Sylfaen"/>
          <w:lang w:val="ka-GE"/>
        </w:rPr>
        <w:t>თან</w:t>
      </w:r>
      <w:r w:rsidR="00494A82" w:rsidRPr="006667FD">
        <w:rPr>
          <w:rFonts w:ascii="Sylfaen" w:hAnsi="Sylfaen" w:cs="Sylfaen"/>
          <w:lang w:val="ka-GE"/>
        </w:rPr>
        <w:t>, რომელთა მარკეტინგს, გაყიდვასა და ორგანიზებას ახორციელებენ</w:t>
      </w:r>
      <w:r w:rsidR="007D704E" w:rsidRPr="006667FD">
        <w:rPr>
          <w:rFonts w:ascii="Sylfaen" w:hAnsi="Sylfaen" w:cs="Sylfaen"/>
          <w:lang w:val="ka-GE"/>
        </w:rPr>
        <w:t>, კერძოდ:</w:t>
      </w:r>
    </w:p>
    <w:p w14:paraId="314DD51C" w14:textId="77777777" w:rsidR="001C4177" w:rsidRPr="006667FD" w:rsidRDefault="001C4177" w:rsidP="001C4177">
      <w:pPr>
        <w:ind w:left="-5" w:right="36"/>
        <w:rPr>
          <w:rFonts w:ascii="Sylfaen" w:hAnsi="Sylfaen" w:cs="Sylfaen"/>
          <w:lang w:val="ka-GE"/>
        </w:rPr>
      </w:pPr>
      <w:r w:rsidRPr="006667FD">
        <w:rPr>
          <w:rFonts w:ascii="Sylfaen" w:hAnsi="Sylfaen" w:cs="Sylfaen"/>
          <w:lang w:val="ka-GE"/>
        </w:rPr>
        <w:t>ა) აუდიოვიზუალური სარეკლამო კომუნიკაცია ადვილად ამოსაცნობი უნდა იყოს. ფარული აუდიოვიზუალური სარეკლამო კომუნიკაცია აკრძალულია;</w:t>
      </w:r>
    </w:p>
    <w:p w14:paraId="11F55FC0" w14:textId="77777777" w:rsidR="001C4177" w:rsidRPr="006667FD" w:rsidRDefault="001C4177" w:rsidP="001C4177">
      <w:pPr>
        <w:ind w:left="-5" w:right="36"/>
        <w:rPr>
          <w:rFonts w:ascii="Sylfaen" w:hAnsi="Sylfaen" w:cs="Sylfaen"/>
          <w:lang w:val="ka-GE"/>
        </w:rPr>
      </w:pPr>
      <w:r w:rsidRPr="006667FD">
        <w:rPr>
          <w:rFonts w:ascii="Sylfaen" w:hAnsi="Sylfaen" w:cs="Sylfaen"/>
          <w:lang w:val="ka-GE"/>
        </w:rPr>
        <w:lastRenderedPageBreak/>
        <w:t>ბ) აუდიოვიზუალური სარეკლამო კომუნიკაციის განთავსებისას გამოყენებული არ უნდა იყოს ქვეცნობიერზე ზეგავლენის მომხდენი ტექნიკა;</w:t>
      </w:r>
    </w:p>
    <w:p w14:paraId="0D6714A8" w14:textId="77777777" w:rsidR="001C4177" w:rsidRPr="006667FD" w:rsidRDefault="001C4177" w:rsidP="001C4177">
      <w:pPr>
        <w:ind w:left="-5" w:right="36"/>
        <w:rPr>
          <w:rFonts w:ascii="Sylfaen" w:hAnsi="Sylfaen" w:cs="Sylfaen"/>
          <w:lang w:val="ka-GE"/>
        </w:rPr>
      </w:pPr>
      <w:r w:rsidRPr="006667FD">
        <w:rPr>
          <w:rFonts w:ascii="Sylfaen" w:hAnsi="Sylfaen" w:cs="Sylfaen"/>
          <w:lang w:val="ka-GE"/>
        </w:rPr>
        <w:t>გ) აუდიოვიზუალური სარეკლამო კომუნიკაცია:</w:t>
      </w:r>
    </w:p>
    <w:p w14:paraId="46902495" w14:textId="77777777" w:rsidR="001C4177" w:rsidRPr="006667FD" w:rsidRDefault="001C4177" w:rsidP="001C4177">
      <w:pPr>
        <w:ind w:left="-5" w:right="36"/>
        <w:rPr>
          <w:rFonts w:ascii="Sylfaen" w:hAnsi="Sylfaen" w:cs="Sylfaen"/>
          <w:lang w:val="ka-GE"/>
        </w:rPr>
      </w:pPr>
      <w:r w:rsidRPr="006667FD">
        <w:rPr>
          <w:rFonts w:ascii="Sylfaen" w:hAnsi="Sylfaen" w:cs="Sylfaen"/>
          <w:lang w:val="ka-GE"/>
        </w:rPr>
        <w:t>გ.ა) არ უნდა ლახავდეს ადამიანის ღირსებას;</w:t>
      </w:r>
    </w:p>
    <w:p w14:paraId="22D840C5" w14:textId="77777777" w:rsidR="001C4177" w:rsidRPr="006667FD" w:rsidRDefault="001C4177" w:rsidP="001C4177">
      <w:pPr>
        <w:ind w:left="-5" w:right="36"/>
        <w:rPr>
          <w:rFonts w:ascii="Sylfaen" w:hAnsi="Sylfaen" w:cs="Sylfaen"/>
          <w:lang w:val="ka-GE"/>
        </w:rPr>
      </w:pPr>
      <w:r w:rsidRPr="006667FD">
        <w:rPr>
          <w:rFonts w:ascii="Sylfaen" w:hAnsi="Sylfaen" w:cs="Sylfaen"/>
          <w:lang w:val="ka-GE"/>
        </w:rPr>
        <w:t>გ.ბ) არ უნდა შეიცავდეს ან ახდენდეს წახალისებას სქესის, რასობრივი ან ეთნიკური წარმომავლობის, ეროვნების, რელიგიის ან რწმენის, შეზღუდული შესაძლებლობის, ასაკის ან სექსუალური ორიენტაციის ნიშნის მიხედვით დისკრიმინაციისას;</w:t>
      </w:r>
    </w:p>
    <w:p w14:paraId="5D399AD5" w14:textId="77777777" w:rsidR="001C4177" w:rsidRPr="006667FD" w:rsidRDefault="001C4177" w:rsidP="001C4177">
      <w:pPr>
        <w:ind w:left="-5" w:right="36"/>
        <w:rPr>
          <w:rFonts w:ascii="Sylfaen" w:hAnsi="Sylfaen" w:cs="Sylfaen"/>
          <w:lang w:val="ka-GE"/>
        </w:rPr>
      </w:pPr>
      <w:r w:rsidRPr="006667FD">
        <w:rPr>
          <w:rFonts w:ascii="Sylfaen" w:hAnsi="Sylfaen" w:cs="Sylfaen"/>
          <w:lang w:val="ka-GE"/>
        </w:rPr>
        <w:t>გ.გ) არ უნდა შეიცავდეს ისეთი ქცევის წახალისებას, რომელიც ზიანს აყენებს ჯანმრთელობას ან უსაფრთხოებას;</w:t>
      </w:r>
    </w:p>
    <w:p w14:paraId="05F5D259" w14:textId="77777777" w:rsidR="001C4177" w:rsidRPr="006667FD" w:rsidRDefault="001C4177" w:rsidP="001C4177">
      <w:pPr>
        <w:ind w:left="-5" w:right="36"/>
        <w:rPr>
          <w:rFonts w:ascii="Sylfaen" w:hAnsi="Sylfaen" w:cs="Sylfaen"/>
          <w:lang w:val="ka-GE"/>
        </w:rPr>
      </w:pPr>
      <w:r w:rsidRPr="006667FD">
        <w:rPr>
          <w:rFonts w:ascii="Sylfaen" w:hAnsi="Sylfaen" w:cs="Sylfaen"/>
          <w:lang w:val="ka-GE"/>
        </w:rPr>
        <w:t>გ.დ) არ უნდა შეიცავდეს ისეთი ქცევის წახალისებას, რომელიც მნიშვნელოვან ზიანს აყენებს გარემოს;</w:t>
      </w:r>
    </w:p>
    <w:p w14:paraId="42934233" w14:textId="77777777" w:rsidR="001C4177" w:rsidRPr="006667FD" w:rsidRDefault="001C4177" w:rsidP="001C4177">
      <w:pPr>
        <w:ind w:left="-5" w:right="36"/>
        <w:rPr>
          <w:rFonts w:ascii="Sylfaen" w:hAnsi="Sylfaen" w:cs="Sylfaen"/>
          <w:lang w:val="ka-GE"/>
        </w:rPr>
      </w:pPr>
      <w:r w:rsidRPr="006667FD">
        <w:rPr>
          <w:rFonts w:ascii="Sylfaen" w:hAnsi="Sylfaen" w:cs="Sylfaen"/>
          <w:lang w:val="ka-GE"/>
        </w:rPr>
        <w:t>დ) სიგარეტისა და თამბაქოს სხვა ნაწარმის, აგრეთვე ელექტრონული სიგარეტისა და კონტეინერების აუდიოვიზუალური სარეკლამო კომუნიკაციის ყველა ფორმა აკრძალულია;</w:t>
      </w:r>
    </w:p>
    <w:p w14:paraId="265F7C44" w14:textId="77777777" w:rsidR="001C4177" w:rsidRPr="006667FD" w:rsidRDefault="001C4177" w:rsidP="001C4177">
      <w:pPr>
        <w:ind w:left="-5" w:right="36"/>
        <w:rPr>
          <w:rFonts w:ascii="Sylfaen" w:hAnsi="Sylfaen" w:cs="Sylfaen"/>
          <w:lang w:val="ka-GE"/>
        </w:rPr>
      </w:pPr>
      <w:r w:rsidRPr="006667FD">
        <w:rPr>
          <w:rFonts w:ascii="Sylfaen" w:hAnsi="Sylfaen" w:cs="Sylfaen"/>
          <w:lang w:val="ka-GE"/>
        </w:rPr>
        <w:t>ე) ალკოჰოლური სასმელების აუდიოვიზუალური სარეკლამო კომუნიკაცია მიმართული არ უნდა იყოს კონკრეტულად არასრულწლოვანებისკენ და მან არ უნდა წაახალისოს ასეთი სასმელების ჭარბი მოხმარება;</w:t>
      </w:r>
    </w:p>
    <w:p w14:paraId="382EF919" w14:textId="77777777" w:rsidR="001C4177" w:rsidRPr="006667FD" w:rsidRDefault="001C4177" w:rsidP="001C4177">
      <w:pPr>
        <w:ind w:left="-5" w:right="36"/>
        <w:rPr>
          <w:rFonts w:ascii="Sylfaen" w:hAnsi="Sylfaen" w:cs="Sylfaen"/>
          <w:lang w:val="ka-GE"/>
        </w:rPr>
      </w:pPr>
      <w:r w:rsidRPr="006667FD">
        <w:rPr>
          <w:rFonts w:ascii="Sylfaen" w:hAnsi="Sylfaen" w:cs="Sylfaen"/>
          <w:lang w:val="ka-GE"/>
        </w:rPr>
        <w:t>ვ) აკრძალულია იმ მედიკამენტებისა და სამკურნალო საშუალებების აუდიოვიზუალური სარეკლამო კომუნიკაცია, რომლებიც რეცეპტით გაიცემა;</w:t>
      </w:r>
    </w:p>
    <w:p w14:paraId="7D16F6FD" w14:textId="77777777" w:rsidR="001C4177" w:rsidRPr="006667FD" w:rsidRDefault="001C4177" w:rsidP="001C4177">
      <w:pPr>
        <w:ind w:left="-5" w:right="36"/>
        <w:rPr>
          <w:rFonts w:ascii="Sylfaen" w:hAnsi="Sylfaen" w:cs="Sylfaen"/>
          <w:lang w:val="ka-GE"/>
        </w:rPr>
      </w:pPr>
      <w:r w:rsidRPr="006667FD">
        <w:rPr>
          <w:rFonts w:ascii="Sylfaen" w:hAnsi="Sylfaen" w:cs="Sylfaen"/>
          <w:lang w:val="ka-GE"/>
        </w:rPr>
        <w:t>ზ) აუდიოვიზუალური სარეკლამო კომუნიკაცია არ უნდა აყენებდეს არასრულწლოვანებს ფიზიკურ, გონებრივ ან მორალურ ზიანს, იგი პირდაპირ არ უნდა მოუწოდებდეს არასრულწლოვანებს, შეიძინონ პროდუქტი ან მომსახურება მათი გამოუცდელობის ან ნდობის გამოყენებით, პირდაპირ არ უნდა წაახალისოს ისინი, რომ დაარწმუნონ მშობლები ან სხვები, რათა შეიძინონ რეკლამირებული საქონელი ან მომსახურება, არ უნდა გამოიყენოს არასრულწლოვანების განსაკუთრებული დამოკიდებულება მშობლების, მასწავლებლების ან სხვა პირების მიმართ, არ უნდა ჩააგდოს არასრულწლოვანები სახიფათო მდგომარეობაში.</w:t>
      </w:r>
    </w:p>
    <w:p w14:paraId="1EC6CED7" w14:textId="77777777" w:rsidR="00640331" w:rsidRPr="006667FD" w:rsidRDefault="00640331" w:rsidP="00261BDD">
      <w:pPr>
        <w:ind w:left="-5" w:right="36"/>
        <w:rPr>
          <w:rFonts w:ascii="Sylfaen" w:hAnsi="Sylfaen"/>
          <w:lang w:val="ka-GE"/>
        </w:rPr>
      </w:pPr>
    </w:p>
    <w:p w14:paraId="4F17E117" w14:textId="1AB51820" w:rsidR="00261BDD" w:rsidRPr="006667FD" w:rsidRDefault="00261BDD" w:rsidP="00261BDD">
      <w:pPr>
        <w:ind w:left="-5" w:right="36"/>
        <w:rPr>
          <w:rFonts w:ascii="Sylfaen" w:hAnsi="Sylfaen"/>
          <w:b/>
          <w:bCs/>
          <w:lang w:val="ka-GE"/>
        </w:rPr>
      </w:pPr>
      <w:r w:rsidRPr="006667FD">
        <w:rPr>
          <w:rFonts w:ascii="Sylfaen" w:hAnsi="Sylfaen" w:cs="Sylfaen"/>
          <w:b/>
          <w:bCs/>
          <w:lang w:val="ka-GE"/>
        </w:rPr>
        <w:t>მუხლი</w:t>
      </w:r>
      <w:r w:rsidRPr="006667FD">
        <w:rPr>
          <w:rFonts w:ascii="Sylfaen" w:hAnsi="Sylfaen"/>
          <w:b/>
          <w:bCs/>
          <w:lang w:val="ka-GE"/>
        </w:rPr>
        <w:t xml:space="preserve"> </w:t>
      </w:r>
      <w:r w:rsidR="004739E9" w:rsidRPr="006667FD">
        <w:rPr>
          <w:rFonts w:ascii="Sylfaen" w:hAnsi="Sylfaen"/>
          <w:b/>
          <w:bCs/>
          <w:lang w:val="ka-GE"/>
        </w:rPr>
        <w:t>7</w:t>
      </w:r>
      <w:r w:rsidRPr="006667FD">
        <w:rPr>
          <w:rFonts w:ascii="Sylfaen" w:hAnsi="Sylfaen"/>
          <w:b/>
          <w:bCs/>
          <w:lang w:val="ka-GE"/>
        </w:rPr>
        <w:t xml:space="preserve">. </w:t>
      </w:r>
      <w:r w:rsidRPr="006667FD">
        <w:rPr>
          <w:rFonts w:ascii="Sylfaen" w:hAnsi="Sylfaen" w:cs="Sylfaen"/>
          <w:b/>
          <w:bCs/>
          <w:lang w:val="ka-GE"/>
        </w:rPr>
        <w:t>ვიდეოგაზიარების</w:t>
      </w:r>
      <w:r w:rsidRPr="006667FD">
        <w:rPr>
          <w:rFonts w:ascii="Sylfaen" w:hAnsi="Sylfaen"/>
          <w:b/>
          <w:bCs/>
          <w:lang w:val="ka-GE"/>
        </w:rPr>
        <w:t xml:space="preserve"> </w:t>
      </w:r>
      <w:r w:rsidRPr="006667FD">
        <w:rPr>
          <w:rFonts w:ascii="Sylfaen" w:hAnsi="Sylfaen" w:cs="Sylfaen"/>
          <w:b/>
          <w:bCs/>
          <w:lang w:val="ka-GE"/>
        </w:rPr>
        <w:t>პლატფორმის</w:t>
      </w:r>
      <w:r w:rsidRPr="006667FD">
        <w:rPr>
          <w:rFonts w:ascii="Sylfaen" w:hAnsi="Sylfaen"/>
          <w:b/>
          <w:bCs/>
          <w:lang w:val="ka-GE"/>
        </w:rPr>
        <w:t xml:space="preserve"> </w:t>
      </w:r>
      <w:r w:rsidR="00FB1528" w:rsidRPr="006667FD">
        <w:rPr>
          <w:rFonts w:ascii="Sylfaen" w:hAnsi="Sylfaen" w:cs="Sylfaen"/>
          <w:b/>
          <w:bCs/>
          <w:lang w:val="ka-GE"/>
        </w:rPr>
        <w:t>მომსახურების მიმწოდებლების</w:t>
      </w:r>
      <w:r w:rsidRPr="006667FD">
        <w:rPr>
          <w:rFonts w:ascii="Sylfaen" w:hAnsi="Sylfaen"/>
          <w:b/>
          <w:bCs/>
          <w:lang w:val="ka-GE"/>
        </w:rPr>
        <w:t xml:space="preserve"> </w:t>
      </w:r>
      <w:r w:rsidRPr="006667FD">
        <w:rPr>
          <w:rFonts w:ascii="Sylfaen" w:hAnsi="Sylfaen" w:cs="Sylfaen"/>
          <w:b/>
          <w:bCs/>
          <w:lang w:val="ka-GE"/>
        </w:rPr>
        <w:t>ვალდებულებები</w:t>
      </w:r>
      <w:r w:rsidRPr="006667FD">
        <w:rPr>
          <w:rFonts w:ascii="Sylfaen" w:hAnsi="Sylfaen"/>
          <w:b/>
          <w:bCs/>
          <w:lang w:val="ka-GE"/>
        </w:rPr>
        <w:t xml:space="preserve">, </w:t>
      </w:r>
      <w:r w:rsidRPr="006667FD">
        <w:rPr>
          <w:rFonts w:ascii="Sylfaen" w:hAnsi="Sylfaen" w:cs="Sylfaen"/>
          <w:b/>
          <w:bCs/>
          <w:lang w:val="ka-GE"/>
        </w:rPr>
        <w:t>რომლებიც</w:t>
      </w:r>
      <w:r w:rsidRPr="006667FD">
        <w:rPr>
          <w:rFonts w:ascii="Sylfaen" w:hAnsi="Sylfaen"/>
          <w:b/>
          <w:bCs/>
          <w:lang w:val="ka-GE"/>
        </w:rPr>
        <w:t xml:space="preserve"> </w:t>
      </w:r>
      <w:r w:rsidRPr="006667FD">
        <w:rPr>
          <w:rFonts w:ascii="Sylfaen" w:hAnsi="Sylfaen" w:cs="Sylfaen"/>
          <w:b/>
          <w:bCs/>
          <w:lang w:val="ka-GE"/>
        </w:rPr>
        <w:t>დაკავშირებულია</w:t>
      </w:r>
      <w:r w:rsidRPr="006667FD">
        <w:rPr>
          <w:rFonts w:ascii="Sylfaen" w:hAnsi="Sylfaen"/>
          <w:b/>
          <w:bCs/>
          <w:lang w:val="ka-GE"/>
        </w:rPr>
        <w:t xml:space="preserve"> </w:t>
      </w:r>
      <w:r w:rsidRPr="006667FD">
        <w:rPr>
          <w:rFonts w:ascii="Sylfaen" w:hAnsi="Sylfaen" w:cs="Sylfaen"/>
          <w:b/>
          <w:bCs/>
          <w:lang w:val="ka-GE"/>
        </w:rPr>
        <w:t>აუდიოვიზუალურ</w:t>
      </w:r>
      <w:r w:rsidRPr="006667FD">
        <w:rPr>
          <w:rFonts w:ascii="Sylfaen" w:hAnsi="Sylfaen"/>
          <w:b/>
          <w:bCs/>
          <w:lang w:val="ka-GE"/>
        </w:rPr>
        <w:t xml:space="preserve"> </w:t>
      </w:r>
      <w:r w:rsidRPr="006667FD">
        <w:rPr>
          <w:rFonts w:ascii="Sylfaen" w:hAnsi="Sylfaen" w:cs="Sylfaen"/>
          <w:b/>
          <w:bCs/>
          <w:lang w:val="ka-GE"/>
        </w:rPr>
        <w:t>კომერციულ</w:t>
      </w:r>
      <w:r w:rsidRPr="006667FD">
        <w:rPr>
          <w:rFonts w:ascii="Sylfaen" w:hAnsi="Sylfaen"/>
          <w:b/>
          <w:bCs/>
          <w:lang w:val="ka-GE"/>
        </w:rPr>
        <w:t xml:space="preserve"> </w:t>
      </w:r>
      <w:r w:rsidRPr="006667FD">
        <w:rPr>
          <w:rFonts w:ascii="Sylfaen" w:hAnsi="Sylfaen" w:cs="Sylfaen"/>
          <w:b/>
          <w:bCs/>
          <w:lang w:val="ka-GE"/>
        </w:rPr>
        <w:t>კომუნიკაციებთან</w:t>
      </w:r>
      <w:r w:rsidRPr="006667FD">
        <w:rPr>
          <w:rFonts w:ascii="Sylfaen" w:hAnsi="Sylfaen"/>
          <w:b/>
          <w:bCs/>
          <w:lang w:val="ka-GE"/>
        </w:rPr>
        <w:t xml:space="preserve">, </w:t>
      </w:r>
      <w:r w:rsidRPr="006667FD">
        <w:rPr>
          <w:rFonts w:ascii="Sylfaen" w:hAnsi="Sylfaen" w:cs="Sylfaen"/>
          <w:b/>
          <w:bCs/>
          <w:lang w:val="ka-GE"/>
        </w:rPr>
        <w:t>რომლებიც</w:t>
      </w:r>
      <w:r w:rsidRPr="006667FD">
        <w:rPr>
          <w:rFonts w:ascii="Sylfaen" w:hAnsi="Sylfaen"/>
          <w:b/>
          <w:bCs/>
          <w:lang w:val="ka-GE"/>
        </w:rPr>
        <w:t xml:space="preserve"> </w:t>
      </w:r>
      <w:r w:rsidRPr="006667FD">
        <w:rPr>
          <w:rFonts w:ascii="Sylfaen" w:hAnsi="Sylfaen" w:cs="Sylfaen"/>
          <w:b/>
          <w:bCs/>
          <w:lang w:val="ka-GE"/>
        </w:rPr>
        <w:t>არ</w:t>
      </w:r>
      <w:r w:rsidRPr="006667FD">
        <w:rPr>
          <w:rFonts w:ascii="Sylfaen" w:hAnsi="Sylfaen"/>
          <w:b/>
          <w:bCs/>
          <w:lang w:val="ka-GE"/>
        </w:rPr>
        <w:t xml:space="preserve"> </w:t>
      </w:r>
      <w:r w:rsidRPr="006667FD">
        <w:rPr>
          <w:rFonts w:ascii="Sylfaen" w:hAnsi="Sylfaen" w:cs="Sylfaen"/>
          <w:b/>
          <w:bCs/>
          <w:lang w:val="ka-GE"/>
        </w:rPr>
        <w:t>არის</w:t>
      </w:r>
      <w:r w:rsidRPr="006667FD">
        <w:rPr>
          <w:rFonts w:ascii="Sylfaen" w:hAnsi="Sylfaen"/>
          <w:b/>
          <w:bCs/>
          <w:lang w:val="ka-GE"/>
        </w:rPr>
        <w:t xml:space="preserve"> </w:t>
      </w:r>
      <w:r w:rsidR="00781F23" w:rsidRPr="006667FD">
        <w:rPr>
          <w:rFonts w:ascii="Sylfaen" w:hAnsi="Sylfaen"/>
          <w:b/>
          <w:bCs/>
          <w:lang w:val="ka-GE"/>
        </w:rPr>
        <w:t xml:space="preserve">რეალიზებული ან ორგანიზებული </w:t>
      </w:r>
      <w:r w:rsidRPr="006667FD">
        <w:rPr>
          <w:rFonts w:ascii="Sylfaen" w:hAnsi="Sylfaen" w:cs="Sylfaen"/>
          <w:b/>
          <w:bCs/>
          <w:lang w:val="ka-GE"/>
        </w:rPr>
        <w:t>ვიდეოგაზიარების</w:t>
      </w:r>
      <w:r w:rsidRPr="006667FD">
        <w:rPr>
          <w:rFonts w:ascii="Sylfaen" w:hAnsi="Sylfaen"/>
          <w:b/>
          <w:bCs/>
          <w:lang w:val="ka-GE"/>
        </w:rPr>
        <w:t xml:space="preserve"> </w:t>
      </w:r>
      <w:r w:rsidRPr="006667FD">
        <w:rPr>
          <w:rFonts w:ascii="Sylfaen" w:hAnsi="Sylfaen" w:cs="Sylfaen"/>
          <w:b/>
          <w:bCs/>
          <w:lang w:val="ka-GE"/>
        </w:rPr>
        <w:t>პლატფორმის</w:t>
      </w:r>
      <w:r w:rsidRPr="006667FD">
        <w:rPr>
          <w:rFonts w:ascii="Sylfaen" w:hAnsi="Sylfaen"/>
          <w:b/>
          <w:bCs/>
          <w:lang w:val="ka-GE"/>
        </w:rPr>
        <w:t xml:space="preserve"> </w:t>
      </w:r>
      <w:r w:rsidR="00730B19" w:rsidRPr="006667FD">
        <w:rPr>
          <w:rFonts w:ascii="Sylfaen" w:hAnsi="Sylfaen"/>
          <w:b/>
          <w:bCs/>
          <w:lang w:val="ka-GE"/>
        </w:rPr>
        <w:t>მომსახურების მიმწოდებლის მიერ</w:t>
      </w:r>
    </w:p>
    <w:p w14:paraId="7E7A4301" w14:textId="1FCB487A" w:rsidR="003A052D" w:rsidRPr="006667FD" w:rsidRDefault="003A052D" w:rsidP="00261BDD">
      <w:pPr>
        <w:ind w:left="-5" w:right="36"/>
        <w:rPr>
          <w:rFonts w:ascii="Sylfaen" w:hAnsi="Sylfaen" w:cs="Sylfaen"/>
          <w:lang w:val="ka-GE"/>
        </w:rPr>
      </w:pPr>
      <w:r w:rsidRPr="006667FD">
        <w:rPr>
          <w:rFonts w:ascii="Sylfaen" w:hAnsi="Sylfaen" w:cs="Sylfaen"/>
          <w:lang w:val="ka-GE"/>
        </w:rPr>
        <w:t>ვიდეოგაზიარების პლატფორმის მომსახურების მიმწოდებელი ვალდებულია განახორციელოს ამ კოდექსის მე-</w:t>
      </w:r>
      <w:r w:rsidR="00464CDF" w:rsidRPr="006667FD">
        <w:rPr>
          <w:rFonts w:ascii="Sylfaen" w:hAnsi="Sylfaen" w:cs="Sylfaen"/>
          <w:lang w:val="ka-GE"/>
        </w:rPr>
        <w:t>5</w:t>
      </w:r>
      <w:r w:rsidRPr="006667FD">
        <w:rPr>
          <w:rFonts w:ascii="Sylfaen" w:hAnsi="Sylfaen" w:cs="Sylfaen"/>
          <w:lang w:val="ka-GE"/>
        </w:rPr>
        <w:t xml:space="preserve"> მუხლით განსაზღვრული ღონისძიებები, რათა დაცული იყოს ამ კოდექსის მე-</w:t>
      </w:r>
      <w:r w:rsidR="00464CDF" w:rsidRPr="006667FD">
        <w:rPr>
          <w:rFonts w:ascii="Sylfaen" w:hAnsi="Sylfaen" w:cs="Sylfaen"/>
          <w:lang w:val="ka-GE"/>
        </w:rPr>
        <w:t>6</w:t>
      </w:r>
      <w:r w:rsidRPr="006667FD">
        <w:rPr>
          <w:rFonts w:ascii="Sylfaen" w:hAnsi="Sylfaen" w:cs="Sylfaen"/>
          <w:lang w:val="ka-GE"/>
        </w:rPr>
        <w:t xml:space="preserve"> მუხლით გათვალისწინებული მოთხოვნები იმ აუდიოვიზუალურ სარეკლამო კომუნიკაციასთან დაკავშირებით, რომლის მარკეტინგს, გაყიდვას და ორგანიზებას იგი არ ახორციელებს.</w:t>
      </w:r>
    </w:p>
    <w:p w14:paraId="709E8836" w14:textId="54A83315" w:rsidR="00261BDD" w:rsidRPr="006667FD" w:rsidRDefault="00261BDD" w:rsidP="00261BDD">
      <w:pPr>
        <w:ind w:left="-5" w:right="36"/>
        <w:rPr>
          <w:rFonts w:ascii="Sylfaen" w:hAnsi="Sylfaen"/>
          <w:b/>
          <w:bCs/>
          <w:lang w:val="ka-GE"/>
        </w:rPr>
      </w:pPr>
      <w:r w:rsidRPr="006667FD">
        <w:rPr>
          <w:rFonts w:ascii="Sylfaen" w:hAnsi="Sylfaen" w:cs="Sylfaen"/>
          <w:b/>
          <w:bCs/>
          <w:lang w:val="ka-GE"/>
        </w:rPr>
        <w:lastRenderedPageBreak/>
        <w:t>მუხლი</w:t>
      </w:r>
      <w:r w:rsidRPr="006667FD">
        <w:rPr>
          <w:rFonts w:ascii="Sylfaen" w:hAnsi="Sylfaen"/>
          <w:b/>
          <w:bCs/>
          <w:lang w:val="ka-GE"/>
        </w:rPr>
        <w:t xml:space="preserve"> </w:t>
      </w:r>
      <w:r w:rsidR="004739E9" w:rsidRPr="006667FD">
        <w:rPr>
          <w:rFonts w:ascii="Sylfaen" w:hAnsi="Sylfaen"/>
          <w:b/>
          <w:bCs/>
          <w:lang w:val="ka-GE"/>
        </w:rPr>
        <w:t>8</w:t>
      </w:r>
      <w:r w:rsidRPr="006667FD">
        <w:rPr>
          <w:rFonts w:ascii="Sylfaen" w:hAnsi="Sylfaen"/>
          <w:b/>
          <w:bCs/>
          <w:lang w:val="ka-GE"/>
        </w:rPr>
        <w:t xml:space="preserve">. </w:t>
      </w:r>
      <w:r w:rsidRPr="006667FD">
        <w:rPr>
          <w:rFonts w:ascii="Sylfaen" w:hAnsi="Sylfaen" w:cs="Sylfaen"/>
          <w:b/>
          <w:bCs/>
          <w:lang w:val="ka-GE"/>
        </w:rPr>
        <w:t>ვიდეოგაზიარების</w:t>
      </w:r>
      <w:r w:rsidRPr="006667FD">
        <w:rPr>
          <w:rFonts w:ascii="Sylfaen" w:hAnsi="Sylfaen"/>
          <w:b/>
          <w:bCs/>
          <w:lang w:val="ka-GE"/>
        </w:rPr>
        <w:t xml:space="preserve"> </w:t>
      </w:r>
      <w:r w:rsidRPr="006667FD">
        <w:rPr>
          <w:rFonts w:ascii="Sylfaen" w:hAnsi="Sylfaen" w:cs="Sylfaen"/>
          <w:b/>
          <w:bCs/>
          <w:lang w:val="ka-GE"/>
        </w:rPr>
        <w:t>პლატფორმის</w:t>
      </w:r>
      <w:r w:rsidRPr="006667FD">
        <w:rPr>
          <w:rFonts w:ascii="Sylfaen" w:hAnsi="Sylfaen"/>
          <w:b/>
          <w:bCs/>
          <w:lang w:val="ka-GE"/>
        </w:rPr>
        <w:t xml:space="preserve"> </w:t>
      </w:r>
      <w:r w:rsidR="004C386F" w:rsidRPr="006667FD">
        <w:rPr>
          <w:rFonts w:ascii="Sylfaen" w:hAnsi="Sylfaen" w:cs="Sylfaen"/>
          <w:b/>
          <w:bCs/>
          <w:lang w:val="ka-GE"/>
        </w:rPr>
        <w:t>მომსახურების მიმწოდებლებ</w:t>
      </w:r>
      <w:r w:rsidR="00E655A6" w:rsidRPr="006667FD">
        <w:rPr>
          <w:rFonts w:ascii="Sylfaen" w:hAnsi="Sylfaen" w:cs="Sylfaen"/>
          <w:b/>
          <w:bCs/>
          <w:lang w:val="ka-GE"/>
        </w:rPr>
        <w:t>ლ</w:t>
      </w:r>
      <w:r w:rsidRPr="006667FD">
        <w:rPr>
          <w:rFonts w:ascii="Sylfaen" w:hAnsi="Sylfaen" w:cs="Sylfaen"/>
          <w:b/>
          <w:bCs/>
          <w:lang w:val="ka-GE"/>
        </w:rPr>
        <w:t>ების</w:t>
      </w:r>
      <w:r w:rsidR="009A773B" w:rsidRPr="006667FD">
        <w:rPr>
          <w:rFonts w:ascii="Sylfaen" w:hAnsi="Sylfaen"/>
          <w:b/>
          <w:bCs/>
          <w:lang w:val="ka-GE"/>
        </w:rPr>
        <w:t xml:space="preserve"> მიერ შემუშავებული</w:t>
      </w:r>
      <w:r w:rsidR="0065762D" w:rsidRPr="006667FD">
        <w:rPr>
          <w:rFonts w:ascii="Sylfaen" w:hAnsi="Sylfaen"/>
          <w:b/>
          <w:bCs/>
          <w:lang w:val="ka-GE"/>
        </w:rPr>
        <w:t xml:space="preserve"> </w:t>
      </w:r>
      <w:r w:rsidRPr="006667FD">
        <w:rPr>
          <w:rFonts w:ascii="Sylfaen" w:hAnsi="Sylfaen" w:cs="Sylfaen"/>
          <w:b/>
          <w:bCs/>
          <w:lang w:val="ka-GE"/>
        </w:rPr>
        <w:t>ქცევის</w:t>
      </w:r>
      <w:r w:rsidRPr="006667FD">
        <w:rPr>
          <w:rFonts w:ascii="Sylfaen" w:hAnsi="Sylfaen"/>
          <w:b/>
          <w:bCs/>
          <w:lang w:val="ka-GE"/>
        </w:rPr>
        <w:t xml:space="preserve"> </w:t>
      </w:r>
      <w:r w:rsidRPr="006667FD">
        <w:rPr>
          <w:rFonts w:ascii="Sylfaen" w:hAnsi="Sylfaen" w:cs="Sylfaen"/>
          <w:b/>
          <w:bCs/>
          <w:lang w:val="ka-GE"/>
        </w:rPr>
        <w:t>კოდექსი</w:t>
      </w:r>
    </w:p>
    <w:p w14:paraId="0CDC74A9" w14:textId="1848B4E2" w:rsidR="00261BDD" w:rsidRPr="006667FD" w:rsidRDefault="00261BDD" w:rsidP="00261BDD">
      <w:pPr>
        <w:ind w:left="-5" w:right="36"/>
        <w:rPr>
          <w:rFonts w:ascii="Sylfaen" w:hAnsi="Sylfaen"/>
          <w:lang w:val="ka-GE"/>
        </w:rPr>
      </w:pPr>
      <w:r w:rsidRPr="006667FD">
        <w:rPr>
          <w:rFonts w:ascii="Sylfaen" w:hAnsi="Sylfaen"/>
          <w:lang w:val="ka-GE"/>
        </w:rPr>
        <w:t xml:space="preserve">1. </w:t>
      </w:r>
      <w:r w:rsidRPr="006667FD">
        <w:rPr>
          <w:rFonts w:ascii="Sylfaen" w:hAnsi="Sylfaen" w:cs="Sylfaen"/>
          <w:lang w:val="ka-GE"/>
        </w:rPr>
        <w:t>ვიდეოგაზიარების</w:t>
      </w:r>
      <w:r w:rsidRPr="006667FD">
        <w:rPr>
          <w:rFonts w:ascii="Sylfaen" w:hAnsi="Sylfaen"/>
          <w:lang w:val="ka-GE"/>
        </w:rPr>
        <w:t xml:space="preserve"> </w:t>
      </w:r>
      <w:r w:rsidRPr="006667FD">
        <w:rPr>
          <w:rFonts w:ascii="Sylfaen" w:hAnsi="Sylfaen" w:cs="Sylfaen"/>
          <w:lang w:val="ka-GE"/>
        </w:rPr>
        <w:t>პლატფორმის</w:t>
      </w:r>
      <w:r w:rsidRPr="006667FD">
        <w:rPr>
          <w:rFonts w:ascii="Sylfaen" w:hAnsi="Sylfaen"/>
          <w:lang w:val="ka-GE"/>
        </w:rPr>
        <w:t xml:space="preserve"> </w:t>
      </w:r>
      <w:r w:rsidR="004C386F" w:rsidRPr="006667FD">
        <w:rPr>
          <w:rFonts w:ascii="Sylfaen" w:hAnsi="Sylfaen" w:cs="Sylfaen"/>
          <w:lang w:val="ka-GE"/>
        </w:rPr>
        <w:t>მომსახურების მიმწოდებლებ</w:t>
      </w:r>
      <w:r w:rsidR="009A773B" w:rsidRPr="006667FD">
        <w:rPr>
          <w:rFonts w:ascii="Sylfaen" w:hAnsi="Sylfaen" w:cs="Sylfaen"/>
          <w:lang w:val="ka-GE"/>
        </w:rPr>
        <w:t>ლ</w:t>
      </w:r>
      <w:r w:rsidRPr="006667FD">
        <w:rPr>
          <w:rFonts w:ascii="Sylfaen" w:hAnsi="Sylfaen" w:cs="Sylfaen"/>
          <w:lang w:val="ka-GE"/>
        </w:rPr>
        <w:t>ები</w:t>
      </w:r>
      <w:r w:rsidRPr="006667FD">
        <w:rPr>
          <w:rFonts w:ascii="Sylfaen" w:hAnsi="Sylfaen"/>
          <w:lang w:val="ka-GE"/>
        </w:rPr>
        <w:t xml:space="preserve"> </w:t>
      </w:r>
      <w:r w:rsidR="00EF7ADB" w:rsidRPr="006667FD">
        <w:rPr>
          <w:rFonts w:ascii="Sylfaen" w:hAnsi="Sylfaen"/>
          <w:lang w:val="ka-GE"/>
        </w:rPr>
        <w:t xml:space="preserve">უფლებამოსილნი არიან </w:t>
      </w:r>
      <w:r w:rsidR="00EF7ADB" w:rsidRPr="006667FD">
        <w:rPr>
          <w:rFonts w:ascii="Sylfaen" w:hAnsi="Sylfaen" w:cs="Sylfaen"/>
          <w:lang w:val="ka-GE"/>
        </w:rPr>
        <w:t>შეიმუშონ</w:t>
      </w:r>
      <w:r w:rsidR="00EF7ADB" w:rsidRPr="006667FD">
        <w:rPr>
          <w:rFonts w:ascii="Sylfaen" w:hAnsi="Sylfaen"/>
          <w:lang w:val="ka-GE"/>
        </w:rPr>
        <w:t xml:space="preserve"> </w:t>
      </w:r>
      <w:r w:rsidRPr="006667FD">
        <w:rPr>
          <w:rFonts w:ascii="Sylfaen" w:hAnsi="Sylfaen" w:cs="Sylfaen"/>
          <w:lang w:val="ka-GE"/>
        </w:rPr>
        <w:t>ქცევის</w:t>
      </w:r>
      <w:r w:rsidRPr="006667FD">
        <w:rPr>
          <w:rFonts w:ascii="Sylfaen" w:hAnsi="Sylfaen"/>
          <w:lang w:val="ka-GE"/>
        </w:rPr>
        <w:t xml:space="preserve"> </w:t>
      </w:r>
      <w:r w:rsidRPr="006667FD">
        <w:rPr>
          <w:rFonts w:ascii="Sylfaen" w:hAnsi="Sylfaen" w:cs="Sylfaen"/>
          <w:lang w:val="ka-GE"/>
        </w:rPr>
        <w:t>კოდექს</w:t>
      </w:r>
      <w:r w:rsidR="00C65B83" w:rsidRPr="006667FD">
        <w:rPr>
          <w:rFonts w:ascii="Sylfaen" w:hAnsi="Sylfaen" w:cs="Sylfaen"/>
          <w:lang w:val="ka-GE"/>
        </w:rPr>
        <w:t>ი</w:t>
      </w:r>
      <w:r w:rsidRPr="006667FD">
        <w:rPr>
          <w:rFonts w:ascii="Sylfaen" w:hAnsi="Sylfaen"/>
          <w:lang w:val="ka-GE"/>
        </w:rPr>
        <w:t>.</w:t>
      </w:r>
    </w:p>
    <w:p w14:paraId="00742062" w14:textId="5A98DAFE" w:rsidR="00261BDD" w:rsidRPr="006667FD" w:rsidRDefault="00261BDD" w:rsidP="00261BDD">
      <w:pPr>
        <w:ind w:left="-5" w:right="36"/>
        <w:rPr>
          <w:rFonts w:ascii="Sylfaen" w:hAnsi="Sylfaen"/>
          <w:lang w:val="ka-GE"/>
        </w:rPr>
      </w:pPr>
      <w:r w:rsidRPr="006667FD">
        <w:rPr>
          <w:rFonts w:ascii="Sylfaen" w:hAnsi="Sylfaen"/>
          <w:lang w:val="ka-GE"/>
        </w:rPr>
        <w:t xml:space="preserve">2. </w:t>
      </w:r>
      <w:r w:rsidRPr="006667FD">
        <w:rPr>
          <w:rFonts w:ascii="Sylfaen" w:hAnsi="Sylfaen" w:cs="Sylfaen"/>
          <w:lang w:val="ka-GE"/>
        </w:rPr>
        <w:t>ამ</w:t>
      </w:r>
      <w:r w:rsidRPr="006667FD">
        <w:rPr>
          <w:rFonts w:ascii="Sylfaen" w:hAnsi="Sylfaen"/>
          <w:lang w:val="ka-GE"/>
        </w:rPr>
        <w:t xml:space="preserve"> </w:t>
      </w:r>
      <w:r w:rsidRPr="006667FD">
        <w:rPr>
          <w:rFonts w:ascii="Sylfaen" w:hAnsi="Sylfaen" w:cs="Sylfaen"/>
          <w:lang w:val="ka-GE"/>
        </w:rPr>
        <w:t>მუხლში</w:t>
      </w:r>
      <w:r w:rsidRPr="006667FD">
        <w:rPr>
          <w:rFonts w:ascii="Sylfaen" w:hAnsi="Sylfaen"/>
          <w:lang w:val="ka-GE"/>
        </w:rPr>
        <w:t xml:space="preserve"> </w:t>
      </w:r>
      <w:r w:rsidRPr="006667FD">
        <w:rPr>
          <w:rFonts w:ascii="Sylfaen" w:hAnsi="Sylfaen" w:cs="Sylfaen"/>
          <w:lang w:val="ka-GE"/>
        </w:rPr>
        <w:t>მითითებული</w:t>
      </w:r>
      <w:r w:rsidRPr="006667FD">
        <w:rPr>
          <w:rFonts w:ascii="Sylfaen" w:hAnsi="Sylfaen"/>
          <w:lang w:val="ka-GE"/>
        </w:rPr>
        <w:t xml:space="preserve"> </w:t>
      </w:r>
      <w:r w:rsidRPr="006667FD">
        <w:rPr>
          <w:rFonts w:ascii="Sylfaen" w:hAnsi="Sylfaen" w:cs="Sylfaen"/>
          <w:lang w:val="ka-GE"/>
        </w:rPr>
        <w:t>ქცევის</w:t>
      </w:r>
      <w:r w:rsidRPr="006667FD">
        <w:rPr>
          <w:rFonts w:ascii="Sylfaen" w:hAnsi="Sylfaen"/>
          <w:lang w:val="ka-GE"/>
        </w:rPr>
        <w:t xml:space="preserve"> </w:t>
      </w:r>
      <w:r w:rsidRPr="006667FD">
        <w:rPr>
          <w:rFonts w:ascii="Sylfaen" w:hAnsi="Sylfaen" w:cs="Sylfaen"/>
          <w:lang w:val="ka-GE"/>
        </w:rPr>
        <w:t>კოდექსი</w:t>
      </w:r>
      <w:r w:rsidRPr="006667FD">
        <w:rPr>
          <w:rFonts w:ascii="Sylfaen" w:hAnsi="Sylfaen"/>
          <w:lang w:val="ka-GE"/>
        </w:rPr>
        <w:t xml:space="preserve"> </w:t>
      </w:r>
      <w:r w:rsidRPr="006667FD">
        <w:rPr>
          <w:rFonts w:ascii="Sylfaen" w:hAnsi="Sylfaen" w:cs="Sylfaen"/>
          <w:lang w:val="ka-GE"/>
        </w:rPr>
        <w:t>შედგენილია</w:t>
      </w:r>
      <w:r w:rsidRPr="006667FD">
        <w:rPr>
          <w:rFonts w:ascii="Sylfaen" w:hAnsi="Sylfaen"/>
          <w:lang w:val="ka-GE"/>
        </w:rPr>
        <w:t xml:space="preserve"> </w:t>
      </w:r>
      <w:r w:rsidRPr="006667FD">
        <w:rPr>
          <w:rFonts w:ascii="Sylfaen" w:hAnsi="Sylfaen" w:cs="Sylfaen"/>
          <w:lang w:val="ka-GE"/>
        </w:rPr>
        <w:t>ვიდეოგაზიარების</w:t>
      </w:r>
      <w:r w:rsidRPr="006667FD">
        <w:rPr>
          <w:rFonts w:ascii="Sylfaen" w:hAnsi="Sylfaen"/>
          <w:lang w:val="ka-GE"/>
        </w:rPr>
        <w:t xml:space="preserve"> </w:t>
      </w:r>
      <w:r w:rsidRPr="006667FD">
        <w:rPr>
          <w:rFonts w:ascii="Sylfaen" w:hAnsi="Sylfaen" w:cs="Sylfaen"/>
          <w:lang w:val="ka-GE"/>
        </w:rPr>
        <w:t>პლატფორმის</w:t>
      </w:r>
      <w:r w:rsidRPr="006667FD">
        <w:rPr>
          <w:rFonts w:ascii="Sylfaen" w:hAnsi="Sylfaen"/>
          <w:lang w:val="ka-GE"/>
        </w:rPr>
        <w:t xml:space="preserve"> </w:t>
      </w:r>
      <w:r w:rsidR="004C386F" w:rsidRPr="006667FD">
        <w:rPr>
          <w:rFonts w:ascii="Sylfaen" w:hAnsi="Sylfaen" w:cs="Sylfaen"/>
          <w:lang w:val="ka-GE"/>
        </w:rPr>
        <w:t>მომსახურების მიმწოდებლებ</w:t>
      </w:r>
      <w:r w:rsidR="00BF48EF" w:rsidRPr="006667FD">
        <w:rPr>
          <w:rFonts w:ascii="Sylfaen" w:hAnsi="Sylfaen" w:cs="Sylfaen"/>
          <w:lang w:val="ka-GE"/>
        </w:rPr>
        <w:t>ლ</w:t>
      </w:r>
      <w:r w:rsidRPr="006667FD">
        <w:rPr>
          <w:rFonts w:ascii="Sylfaen" w:hAnsi="Sylfaen" w:cs="Sylfaen"/>
          <w:lang w:val="ka-GE"/>
        </w:rPr>
        <w:t>ების</w:t>
      </w:r>
      <w:r w:rsidRPr="006667FD">
        <w:rPr>
          <w:rFonts w:ascii="Sylfaen" w:hAnsi="Sylfaen"/>
          <w:lang w:val="ka-GE"/>
        </w:rPr>
        <w:t xml:space="preserve"> </w:t>
      </w:r>
      <w:r w:rsidRPr="006667FD">
        <w:rPr>
          <w:rFonts w:ascii="Sylfaen" w:hAnsi="Sylfaen" w:cs="Sylfaen"/>
          <w:lang w:val="ka-GE"/>
        </w:rPr>
        <w:t>მიერ</w:t>
      </w:r>
      <w:r w:rsidRPr="006667FD">
        <w:rPr>
          <w:rFonts w:ascii="Sylfaen" w:hAnsi="Sylfaen"/>
          <w:lang w:val="ka-GE"/>
        </w:rPr>
        <w:t xml:space="preserve"> </w:t>
      </w:r>
      <w:r w:rsidRPr="006667FD">
        <w:rPr>
          <w:rFonts w:ascii="Sylfaen" w:hAnsi="Sylfaen" w:cs="Sylfaen"/>
          <w:lang w:val="ka-GE"/>
        </w:rPr>
        <w:t>და</w:t>
      </w:r>
      <w:r w:rsidRPr="006667FD">
        <w:rPr>
          <w:rFonts w:ascii="Sylfaen" w:hAnsi="Sylfaen"/>
          <w:lang w:val="ka-GE"/>
        </w:rPr>
        <w:t>:</w:t>
      </w:r>
    </w:p>
    <w:p w14:paraId="020B10CB" w14:textId="35161F8F" w:rsidR="00261BDD" w:rsidRPr="006667FD" w:rsidRDefault="00261BDD" w:rsidP="00261BDD">
      <w:pPr>
        <w:ind w:left="-5" w:right="36"/>
        <w:rPr>
          <w:rFonts w:ascii="Sylfaen" w:hAnsi="Sylfaen"/>
          <w:lang w:val="ka-GE"/>
        </w:rPr>
      </w:pPr>
      <w:r w:rsidRPr="006667FD">
        <w:rPr>
          <w:rFonts w:ascii="Sylfaen" w:hAnsi="Sylfaen" w:cs="Sylfaen"/>
          <w:lang w:val="ka-GE"/>
        </w:rPr>
        <w:t>ა</w:t>
      </w:r>
      <w:r w:rsidRPr="006667FD">
        <w:rPr>
          <w:rFonts w:ascii="Sylfaen" w:hAnsi="Sylfaen"/>
          <w:lang w:val="ka-GE"/>
        </w:rPr>
        <w:t xml:space="preserve">) </w:t>
      </w:r>
      <w:r w:rsidR="00E54EAD" w:rsidRPr="006667FD">
        <w:rPr>
          <w:rFonts w:ascii="Sylfaen" w:hAnsi="Sylfaen" w:cs="Sylfaen"/>
          <w:lang w:val="ka-GE"/>
        </w:rPr>
        <w:t xml:space="preserve">მიღებულია </w:t>
      </w:r>
      <w:r w:rsidRPr="006667FD">
        <w:rPr>
          <w:rFonts w:ascii="Sylfaen" w:hAnsi="Sylfaen"/>
          <w:lang w:val="ka-GE"/>
        </w:rPr>
        <w:t xml:space="preserve"> </w:t>
      </w:r>
      <w:r w:rsidRPr="006667FD">
        <w:rPr>
          <w:rFonts w:ascii="Sylfaen" w:hAnsi="Sylfaen" w:cs="Sylfaen"/>
          <w:lang w:val="ka-GE"/>
        </w:rPr>
        <w:t>საქართველოში</w:t>
      </w:r>
      <w:r w:rsidRPr="006667FD">
        <w:rPr>
          <w:rFonts w:ascii="Sylfaen" w:hAnsi="Sylfaen"/>
          <w:lang w:val="ka-GE"/>
        </w:rPr>
        <w:t xml:space="preserve"> </w:t>
      </w:r>
      <w:r w:rsidR="00A131FC" w:rsidRPr="006667FD">
        <w:rPr>
          <w:rFonts w:ascii="Sylfaen" w:hAnsi="Sylfaen"/>
          <w:lang w:val="ka-GE"/>
        </w:rPr>
        <w:t xml:space="preserve">მოქმედი </w:t>
      </w:r>
      <w:r w:rsidR="00A131FC" w:rsidRPr="006667FD">
        <w:rPr>
          <w:rFonts w:ascii="Sylfaen" w:hAnsi="Sylfaen" w:cs="Sylfaen"/>
          <w:lang w:val="ka-GE"/>
        </w:rPr>
        <w:t>მთავარი</w:t>
      </w:r>
      <w:r w:rsidRPr="006667FD">
        <w:rPr>
          <w:rFonts w:ascii="Sylfaen" w:hAnsi="Sylfaen"/>
          <w:lang w:val="ka-GE"/>
        </w:rPr>
        <w:t xml:space="preserve"> </w:t>
      </w:r>
      <w:r w:rsidRPr="006667FD">
        <w:rPr>
          <w:rFonts w:ascii="Sylfaen" w:hAnsi="Sylfaen" w:cs="Sylfaen"/>
          <w:lang w:val="ka-GE"/>
        </w:rPr>
        <w:t>დაინტერესებული</w:t>
      </w:r>
      <w:r w:rsidRPr="006667FD">
        <w:rPr>
          <w:rFonts w:ascii="Sylfaen" w:hAnsi="Sylfaen"/>
          <w:lang w:val="ka-GE"/>
        </w:rPr>
        <w:t xml:space="preserve"> </w:t>
      </w:r>
      <w:r w:rsidRPr="006667FD">
        <w:rPr>
          <w:rFonts w:ascii="Sylfaen" w:hAnsi="Sylfaen" w:cs="Sylfaen"/>
          <w:lang w:val="ka-GE"/>
        </w:rPr>
        <w:t>მხარეების</w:t>
      </w:r>
      <w:r w:rsidRPr="006667FD">
        <w:rPr>
          <w:rFonts w:ascii="Sylfaen" w:hAnsi="Sylfaen"/>
          <w:lang w:val="ka-GE"/>
        </w:rPr>
        <w:t xml:space="preserve"> </w:t>
      </w:r>
      <w:r w:rsidRPr="006667FD">
        <w:rPr>
          <w:rFonts w:ascii="Sylfaen" w:hAnsi="Sylfaen" w:cs="Sylfaen"/>
          <w:lang w:val="ka-GE"/>
        </w:rPr>
        <w:t>მიერ</w:t>
      </w:r>
      <w:r w:rsidRPr="006667FD">
        <w:rPr>
          <w:rFonts w:ascii="Sylfaen" w:hAnsi="Sylfaen"/>
          <w:lang w:val="ka-GE"/>
        </w:rPr>
        <w:t>;</w:t>
      </w:r>
    </w:p>
    <w:p w14:paraId="7D8FF045" w14:textId="4C946D0F" w:rsidR="00261BDD" w:rsidRPr="006667FD" w:rsidRDefault="00261BDD" w:rsidP="00261BDD">
      <w:pPr>
        <w:ind w:left="-5" w:right="36"/>
        <w:rPr>
          <w:rFonts w:ascii="Sylfaen" w:hAnsi="Sylfaen"/>
          <w:lang w:val="ka-GE"/>
        </w:rPr>
      </w:pPr>
      <w:r w:rsidRPr="006667FD">
        <w:rPr>
          <w:rFonts w:ascii="Sylfaen" w:hAnsi="Sylfaen" w:cs="Sylfaen"/>
          <w:lang w:val="ka-GE"/>
        </w:rPr>
        <w:t>ბ</w:t>
      </w:r>
      <w:r w:rsidRPr="006667FD">
        <w:rPr>
          <w:rFonts w:ascii="Sylfaen" w:hAnsi="Sylfaen"/>
          <w:lang w:val="ka-GE"/>
        </w:rPr>
        <w:t xml:space="preserve">) </w:t>
      </w:r>
      <w:r w:rsidRPr="006667FD">
        <w:rPr>
          <w:rFonts w:ascii="Sylfaen" w:hAnsi="Sylfaen" w:cs="Sylfaen"/>
          <w:lang w:val="ka-GE"/>
        </w:rPr>
        <w:t>ნათლად</w:t>
      </w:r>
      <w:r w:rsidRPr="006667FD">
        <w:rPr>
          <w:rFonts w:ascii="Sylfaen" w:hAnsi="Sylfaen"/>
          <w:lang w:val="ka-GE"/>
        </w:rPr>
        <w:t xml:space="preserve"> </w:t>
      </w:r>
      <w:r w:rsidRPr="006667FD">
        <w:rPr>
          <w:rFonts w:ascii="Sylfaen" w:hAnsi="Sylfaen" w:cs="Sylfaen"/>
          <w:lang w:val="ka-GE"/>
        </w:rPr>
        <w:t>და</w:t>
      </w:r>
      <w:r w:rsidRPr="006667FD">
        <w:rPr>
          <w:rFonts w:ascii="Sylfaen" w:hAnsi="Sylfaen"/>
          <w:lang w:val="ka-GE"/>
        </w:rPr>
        <w:t xml:space="preserve"> </w:t>
      </w:r>
      <w:r w:rsidRPr="006667FD">
        <w:rPr>
          <w:rFonts w:ascii="Sylfaen" w:hAnsi="Sylfaen" w:cs="Sylfaen"/>
          <w:lang w:val="ka-GE"/>
        </w:rPr>
        <w:t>ცალსახად</w:t>
      </w:r>
      <w:r w:rsidRPr="006667FD">
        <w:rPr>
          <w:rFonts w:ascii="Sylfaen" w:hAnsi="Sylfaen"/>
          <w:lang w:val="ka-GE"/>
        </w:rPr>
        <w:t xml:space="preserve"> </w:t>
      </w:r>
      <w:r w:rsidR="00A131FC" w:rsidRPr="006667FD">
        <w:rPr>
          <w:rFonts w:ascii="Sylfaen" w:hAnsi="Sylfaen"/>
          <w:lang w:val="ka-GE"/>
        </w:rPr>
        <w:t>აყალიბებს დასახულ მიზნებს</w:t>
      </w:r>
      <w:r w:rsidRPr="006667FD">
        <w:rPr>
          <w:rFonts w:ascii="Sylfaen" w:hAnsi="Sylfaen"/>
          <w:lang w:val="ka-GE"/>
        </w:rPr>
        <w:t>;</w:t>
      </w:r>
    </w:p>
    <w:p w14:paraId="16017912" w14:textId="3289161B" w:rsidR="00261BDD" w:rsidRPr="006667FD" w:rsidRDefault="00261BDD" w:rsidP="00261BDD">
      <w:pPr>
        <w:ind w:left="-5" w:right="36"/>
        <w:rPr>
          <w:rFonts w:ascii="Sylfaen" w:hAnsi="Sylfaen"/>
          <w:lang w:val="ka-GE"/>
        </w:rPr>
      </w:pPr>
      <w:r w:rsidRPr="006667FD">
        <w:rPr>
          <w:rFonts w:ascii="Sylfaen" w:hAnsi="Sylfaen" w:cs="Sylfaen"/>
          <w:lang w:val="ka-GE"/>
        </w:rPr>
        <w:t>გ</w:t>
      </w:r>
      <w:r w:rsidRPr="006667FD">
        <w:rPr>
          <w:rFonts w:ascii="Sylfaen" w:hAnsi="Sylfaen"/>
          <w:lang w:val="ka-GE"/>
        </w:rPr>
        <w:t xml:space="preserve">) </w:t>
      </w:r>
      <w:r w:rsidRPr="006667FD">
        <w:rPr>
          <w:rFonts w:ascii="Sylfaen" w:hAnsi="Sylfaen" w:cs="Sylfaen"/>
          <w:lang w:val="ka-GE"/>
        </w:rPr>
        <w:t>უზრუნველყო</w:t>
      </w:r>
      <w:r w:rsidR="00A131FC" w:rsidRPr="006667FD">
        <w:rPr>
          <w:rFonts w:ascii="Sylfaen" w:hAnsi="Sylfaen" w:cs="Sylfaen"/>
          <w:lang w:val="ka-GE"/>
        </w:rPr>
        <w:t>ფ</w:t>
      </w:r>
      <w:r w:rsidRPr="006667FD">
        <w:rPr>
          <w:rFonts w:ascii="Sylfaen" w:hAnsi="Sylfaen" w:cs="Sylfaen"/>
          <w:lang w:val="ka-GE"/>
        </w:rPr>
        <w:t>ს</w:t>
      </w:r>
      <w:r w:rsidRPr="006667FD">
        <w:rPr>
          <w:rFonts w:ascii="Sylfaen" w:hAnsi="Sylfaen"/>
          <w:lang w:val="ka-GE"/>
        </w:rPr>
        <w:t xml:space="preserve"> </w:t>
      </w:r>
      <w:r w:rsidRPr="006667FD">
        <w:rPr>
          <w:rFonts w:ascii="Sylfaen" w:hAnsi="Sylfaen" w:cs="Sylfaen"/>
          <w:lang w:val="ka-GE"/>
        </w:rPr>
        <w:t>მათ</w:t>
      </w:r>
      <w:r w:rsidRPr="006667FD">
        <w:rPr>
          <w:rFonts w:ascii="Sylfaen" w:hAnsi="Sylfaen"/>
          <w:lang w:val="ka-GE"/>
        </w:rPr>
        <w:t xml:space="preserve"> </w:t>
      </w:r>
      <w:r w:rsidRPr="006667FD">
        <w:rPr>
          <w:rFonts w:ascii="Sylfaen" w:hAnsi="Sylfaen" w:cs="Sylfaen"/>
          <w:lang w:val="ka-GE"/>
        </w:rPr>
        <w:t>ეფექტ</w:t>
      </w:r>
      <w:r w:rsidR="00A131FC" w:rsidRPr="006667FD">
        <w:rPr>
          <w:rFonts w:ascii="Sylfaen" w:hAnsi="Sylfaen" w:cs="Sylfaen"/>
          <w:lang w:val="ka-GE"/>
        </w:rPr>
        <w:t xml:space="preserve">ურ </w:t>
      </w:r>
      <w:r w:rsidRPr="006667FD">
        <w:rPr>
          <w:rFonts w:ascii="Sylfaen" w:hAnsi="Sylfaen" w:cs="Sylfaen"/>
          <w:lang w:val="ka-GE"/>
        </w:rPr>
        <w:t>აღსრულება</w:t>
      </w:r>
      <w:r w:rsidR="00A131FC" w:rsidRPr="006667FD">
        <w:rPr>
          <w:rFonts w:ascii="Sylfaen" w:hAnsi="Sylfaen" w:cs="Sylfaen"/>
          <w:lang w:val="ka-GE"/>
        </w:rPr>
        <w:t>ს</w:t>
      </w:r>
      <w:r w:rsidRPr="006667FD">
        <w:rPr>
          <w:rFonts w:ascii="Sylfaen" w:hAnsi="Sylfaen"/>
          <w:lang w:val="ka-GE"/>
        </w:rPr>
        <w:t>.</w:t>
      </w:r>
    </w:p>
    <w:p w14:paraId="518E655B" w14:textId="144B69B1" w:rsidR="00261BDD" w:rsidRPr="006667FD" w:rsidRDefault="00261BDD" w:rsidP="00261BDD">
      <w:pPr>
        <w:ind w:left="-5" w:right="36"/>
        <w:rPr>
          <w:rFonts w:ascii="Sylfaen" w:hAnsi="Sylfaen"/>
          <w:lang w:val="ka-GE"/>
        </w:rPr>
      </w:pPr>
      <w:r w:rsidRPr="006667FD">
        <w:rPr>
          <w:rFonts w:ascii="Sylfaen" w:hAnsi="Sylfaen"/>
          <w:lang w:val="ka-GE"/>
        </w:rPr>
        <w:t xml:space="preserve">3. </w:t>
      </w:r>
      <w:r w:rsidRPr="006667FD">
        <w:rPr>
          <w:rFonts w:ascii="Sylfaen" w:hAnsi="Sylfaen" w:cs="Sylfaen"/>
          <w:lang w:val="ka-GE"/>
        </w:rPr>
        <w:t>ამ</w:t>
      </w:r>
      <w:r w:rsidRPr="006667FD">
        <w:rPr>
          <w:rFonts w:ascii="Sylfaen" w:hAnsi="Sylfaen"/>
          <w:lang w:val="ka-GE"/>
        </w:rPr>
        <w:t xml:space="preserve"> </w:t>
      </w:r>
      <w:r w:rsidRPr="006667FD">
        <w:rPr>
          <w:rFonts w:ascii="Sylfaen" w:hAnsi="Sylfaen" w:cs="Sylfaen"/>
          <w:lang w:val="ka-GE"/>
        </w:rPr>
        <w:t>მუხლში</w:t>
      </w:r>
      <w:r w:rsidRPr="006667FD">
        <w:rPr>
          <w:rFonts w:ascii="Sylfaen" w:hAnsi="Sylfaen"/>
          <w:lang w:val="ka-GE"/>
        </w:rPr>
        <w:t xml:space="preserve"> </w:t>
      </w:r>
      <w:r w:rsidRPr="006667FD">
        <w:rPr>
          <w:rFonts w:ascii="Sylfaen" w:hAnsi="Sylfaen" w:cs="Sylfaen"/>
          <w:lang w:val="ka-GE"/>
        </w:rPr>
        <w:t>მითითებული</w:t>
      </w:r>
      <w:r w:rsidRPr="006667FD">
        <w:rPr>
          <w:rFonts w:ascii="Sylfaen" w:hAnsi="Sylfaen"/>
          <w:lang w:val="ka-GE"/>
        </w:rPr>
        <w:t xml:space="preserve"> </w:t>
      </w:r>
      <w:r w:rsidRPr="006667FD">
        <w:rPr>
          <w:rFonts w:ascii="Sylfaen" w:hAnsi="Sylfaen" w:cs="Sylfaen"/>
          <w:lang w:val="ka-GE"/>
        </w:rPr>
        <w:t>ქცევის</w:t>
      </w:r>
      <w:r w:rsidRPr="006667FD">
        <w:rPr>
          <w:rFonts w:ascii="Sylfaen" w:hAnsi="Sylfaen"/>
          <w:lang w:val="ka-GE"/>
        </w:rPr>
        <w:t xml:space="preserve"> </w:t>
      </w:r>
      <w:r w:rsidRPr="006667FD">
        <w:rPr>
          <w:rFonts w:ascii="Sylfaen" w:hAnsi="Sylfaen" w:cs="Sylfaen"/>
          <w:lang w:val="ka-GE"/>
        </w:rPr>
        <w:t>კოდექსი</w:t>
      </w:r>
      <w:r w:rsidR="00FA73BA" w:rsidRPr="006667FD">
        <w:rPr>
          <w:rFonts w:ascii="Sylfaen" w:hAnsi="Sylfaen" w:cs="Sylfaen"/>
          <w:lang w:val="ka-GE"/>
        </w:rPr>
        <w:t xml:space="preserve"> </w:t>
      </w:r>
      <w:r w:rsidR="003B0CA5" w:rsidRPr="006667FD">
        <w:rPr>
          <w:rFonts w:ascii="Sylfaen" w:hAnsi="Sylfaen" w:cs="Sylfaen"/>
          <w:lang w:val="ka-GE"/>
        </w:rPr>
        <w:t>უნდა</w:t>
      </w:r>
      <w:r w:rsidR="003B0CA5" w:rsidRPr="006667FD">
        <w:rPr>
          <w:rFonts w:ascii="Sylfaen" w:hAnsi="Sylfaen"/>
          <w:lang w:val="ka-GE"/>
        </w:rPr>
        <w:t xml:space="preserve"> </w:t>
      </w:r>
      <w:r w:rsidRPr="006667FD">
        <w:rPr>
          <w:rFonts w:ascii="Sylfaen" w:hAnsi="Sylfaen" w:cs="Sylfaen"/>
          <w:lang w:val="ka-GE"/>
        </w:rPr>
        <w:t>მოიცავდეს</w:t>
      </w:r>
      <w:r w:rsidRPr="006667FD">
        <w:rPr>
          <w:rFonts w:ascii="Sylfaen" w:hAnsi="Sylfaen"/>
          <w:lang w:val="ka-GE"/>
        </w:rPr>
        <w:t xml:space="preserve"> </w:t>
      </w:r>
      <w:r w:rsidR="00A131FC" w:rsidRPr="006667FD">
        <w:rPr>
          <w:rFonts w:ascii="Sylfaen" w:hAnsi="Sylfaen"/>
          <w:lang w:val="ka-GE"/>
        </w:rPr>
        <w:t>პირობებს</w:t>
      </w:r>
      <w:r w:rsidRPr="006667FD">
        <w:rPr>
          <w:rFonts w:ascii="Sylfaen" w:hAnsi="Sylfaen"/>
          <w:lang w:val="ka-GE"/>
        </w:rPr>
        <w:t xml:space="preserve">, </w:t>
      </w:r>
      <w:r w:rsidRPr="006667FD">
        <w:rPr>
          <w:rFonts w:ascii="Sylfaen" w:hAnsi="Sylfaen" w:cs="Sylfaen"/>
          <w:lang w:val="ka-GE"/>
        </w:rPr>
        <w:t>რომ</w:t>
      </w:r>
      <w:r w:rsidR="00A131FC" w:rsidRPr="006667FD">
        <w:rPr>
          <w:rFonts w:ascii="Sylfaen" w:hAnsi="Sylfaen" w:cs="Sylfaen"/>
          <w:lang w:val="ka-GE"/>
        </w:rPr>
        <w:t xml:space="preserve">ელთა მიზანია </w:t>
      </w:r>
      <w:r w:rsidR="009A1043" w:rsidRPr="006667FD">
        <w:rPr>
          <w:rFonts w:ascii="Sylfaen" w:hAnsi="Sylfaen" w:cs="Sylfaen"/>
          <w:lang w:val="ka-GE"/>
        </w:rPr>
        <w:t xml:space="preserve">ისეთი </w:t>
      </w:r>
      <w:r w:rsidR="00693FDC" w:rsidRPr="006667FD">
        <w:rPr>
          <w:rFonts w:ascii="Sylfaen" w:hAnsi="Sylfaen" w:cs="Sylfaen"/>
          <w:lang w:val="ka-GE"/>
        </w:rPr>
        <w:t xml:space="preserve">სასმელების და სურსათის </w:t>
      </w:r>
      <w:r w:rsidRPr="006667FD">
        <w:rPr>
          <w:rFonts w:ascii="Sylfaen" w:hAnsi="Sylfaen" w:cs="Sylfaen"/>
          <w:lang w:val="ka-GE"/>
        </w:rPr>
        <w:t>აუდიოვიზუალური</w:t>
      </w:r>
      <w:r w:rsidRPr="006667FD">
        <w:rPr>
          <w:rFonts w:ascii="Sylfaen" w:hAnsi="Sylfaen"/>
          <w:lang w:val="ka-GE"/>
        </w:rPr>
        <w:t xml:space="preserve"> </w:t>
      </w:r>
      <w:r w:rsidRPr="006667FD">
        <w:rPr>
          <w:rFonts w:ascii="Sylfaen" w:hAnsi="Sylfaen" w:cs="Sylfaen"/>
          <w:lang w:val="ka-GE"/>
        </w:rPr>
        <w:t>კომერციული</w:t>
      </w:r>
      <w:r w:rsidRPr="006667FD">
        <w:rPr>
          <w:rFonts w:ascii="Sylfaen" w:hAnsi="Sylfaen"/>
          <w:lang w:val="ka-GE"/>
        </w:rPr>
        <w:t xml:space="preserve"> </w:t>
      </w:r>
      <w:r w:rsidRPr="006667FD">
        <w:rPr>
          <w:rFonts w:ascii="Sylfaen" w:hAnsi="Sylfaen" w:cs="Sylfaen"/>
          <w:lang w:val="ka-GE"/>
        </w:rPr>
        <w:t>კომუნიკაციების</w:t>
      </w:r>
      <w:r w:rsidR="00693FDC" w:rsidRPr="006667FD">
        <w:rPr>
          <w:rFonts w:ascii="Sylfaen" w:hAnsi="Sylfaen" w:cs="Sylfaen"/>
          <w:lang w:val="ka-GE"/>
        </w:rPr>
        <w:t>გან ბავშვების დაცვა</w:t>
      </w:r>
      <w:r w:rsidRPr="006667FD">
        <w:rPr>
          <w:rFonts w:ascii="Sylfaen" w:hAnsi="Sylfaen"/>
          <w:lang w:val="ka-GE"/>
        </w:rPr>
        <w:t xml:space="preserve">, </w:t>
      </w:r>
      <w:r w:rsidRPr="006667FD">
        <w:rPr>
          <w:rFonts w:ascii="Sylfaen" w:hAnsi="Sylfaen" w:cs="Sylfaen"/>
          <w:lang w:val="ka-GE"/>
        </w:rPr>
        <w:t>რომლებ</w:t>
      </w:r>
      <w:r w:rsidR="009B0BFA" w:rsidRPr="006667FD">
        <w:rPr>
          <w:rFonts w:ascii="Sylfaen" w:hAnsi="Sylfaen" w:cs="Sylfaen"/>
          <w:lang w:val="ka-GE"/>
        </w:rPr>
        <w:t xml:space="preserve">იც შეიცავენ </w:t>
      </w:r>
      <w:r w:rsidRPr="006667FD">
        <w:rPr>
          <w:rFonts w:ascii="Sylfaen" w:hAnsi="Sylfaen" w:cs="Sylfaen"/>
          <w:lang w:val="ka-GE"/>
        </w:rPr>
        <w:t>ცხიმებ</w:t>
      </w:r>
      <w:r w:rsidR="006B5769" w:rsidRPr="006667FD">
        <w:rPr>
          <w:rFonts w:ascii="Sylfaen" w:hAnsi="Sylfaen" w:cs="Sylfaen"/>
          <w:lang w:val="ka-GE"/>
        </w:rPr>
        <w:t>ს</w:t>
      </w:r>
      <w:r w:rsidRPr="006667FD">
        <w:rPr>
          <w:rFonts w:ascii="Sylfaen" w:hAnsi="Sylfaen"/>
          <w:lang w:val="ka-GE"/>
        </w:rPr>
        <w:t xml:space="preserve">, </w:t>
      </w:r>
      <w:r w:rsidRPr="006667FD">
        <w:rPr>
          <w:rFonts w:ascii="Sylfaen" w:hAnsi="Sylfaen" w:cs="Sylfaen"/>
          <w:lang w:val="ka-GE"/>
        </w:rPr>
        <w:t>მჟავე</w:t>
      </w:r>
      <w:r w:rsidR="006B5769" w:rsidRPr="006667FD">
        <w:rPr>
          <w:rFonts w:ascii="Sylfaen" w:hAnsi="Sylfaen" w:cs="Sylfaen"/>
          <w:lang w:val="ka-GE"/>
        </w:rPr>
        <w:t>ბს</w:t>
      </w:r>
      <w:r w:rsidRPr="006667FD">
        <w:rPr>
          <w:rFonts w:ascii="Sylfaen" w:hAnsi="Sylfaen"/>
          <w:lang w:val="ka-GE"/>
        </w:rPr>
        <w:t xml:space="preserve">, </w:t>
      </w:r>
      <w:r w:rsidRPr="006667FD">
        <w:rPr>
          <w:rFonts w:ascii="Sylfaen" w:hAnsi="Sylfaen" w:cs="Sylfaen"/>
          <w:lang w:val="ka-GE"/>
        </w:rPr>
        <w:t>მარილ</w:t>
      </w:r>
      <w:r w:rsidR="006B5769" w:rsidRPr="006667FD">
        <w:rPr>
          <w:rFonts w:ascii="Sylfaen" w:hAnsi="Sylfaen" w:cs="Sylfaen"/>
          <w:lang w:val="ka-GE"/>
        </w:rPr>
        <w:t>ებს</w:t>
      </w:r>
      <w:r w:rsidRPr="006667FD">
        <w:rPr>
          <w:rFonts w:ascii="Sylfaen" w:hAnsi="Sylfaen"/>
          <w:lang w:val="ka-GE"/>
        </w:rPr>
        <w:t xml:space="preserve"> </w:t>
      </w:r>
      <w:r w:rsidRPr="006667FD">
        <w:rPr>
          <w:rFonts w:ascii="Sylfaen" w:hAnsi="Sylfaen" w:cs="Sylfaen"/>
          <w:lang w:val="ka-GE"/>
        </w:rPr>
        <w:t>ან</w:t>
      </w:r>
      <w:r w:rsidRPr="006667FD">
        <w:rPr>
          <w:rFonts w:ascii="Sylfaen" w:hAnsi="Sylfaen"/>
          <w:lang w:val="ka-GE"/>
        </w:rPr>
        <w:t xml:space="preserve"> </w:t>
      </w:r>
      <w:r w:rsidRPr="006667FD">
        <w:rPr>
          <w:rFonts w:ascii="Sylfaen" w:hAnsi="Sylfaen" w:cs="Sylfaen"/>
          <w:lang w:val="ka-GE"/>
        </w:rPr>
        <w:t>ნატრიუმ</w:t>
      </w:r>
      <w:r w:rsidR="006B5769" w:rsidRPr="006667FD">
        <w:rPr>
          <w:rFonts w:ascii="Sylfaen" w:hAnsi="Sylfaen" w:cs="Sylfaen"/>
          <w:lang w:val="ka-GE"/>
        </w:rPr>
        <w:t>ს</w:t>
      </w:r>
      <w:r w:rsidRPr="006667FD">
        <w:rPr>
          <w:rFonts w:ascii="Sylfaen" w:hAnsi="Sylfaen"/>
          <w:lang w:val="ka-GE"/>
        </w:rPr>
        <w:t xml:space="preserve"> </w:t>
      </w:r>
      <w:r w:rsidRPr="006667FD">
        <w:rPr>
          <w:rFonts w:ascii="Sylfaen" w:hAnsi="Sylfaen" w:cs="Sylfaen"/>
          <w:lang w:val="ka-GE"/>
        </w:rPr>
        <w:t>და</w:t>
      </w:r>
      <w:r w:rsidRPr="006667FD">
        <w:rPr>
          <w:rFonts w:ascii="Sylfaen" w:hAnsi="Sylfaen"/>
          <w:lang w:val="ka-GE"/>
        </w:rPr>
        <w:t xml:space="preserve"> </w:t>
      </w:r>
      <w:r w:rsidRPr="006667FD">
        <w:rPr>
          <w:rFonts w:ascii="Sylfaen" w:hAnsi="Sylfaen" w:cs="Sylfaen"/>
          <w:lang w:val="ka-GE"/>
        </w:rPr>
        <w:t>შაქარ</w:t>
      </w:r>
      <w:r w:rsidR="006B5769" w:rsidRPr="006667FD">
        <w:rPr>
          <w:rFonts w:ascii="Sylfaen" w:hAnsi="Sylfaen" w:cs="Sylfaen"/>
          <w:lang w:val="ka-GE"/>
        </w:rPr>
        <w:t>ს</w:t>
      </w:r>
      <w:r w:rsidRPr="006667FD">
        <w:rPr>
          <w:rFonts w:ascii="Sylfaen" w:hAnsi="Sylfaen"/>
          <w:lang w:val="ka-GE"/>
        </w:rPr>
        <w:t xml:space="preserve">, </w:t>
      </w:r>
      <w:r w:rsidRPr="006667FD">
        <w:rPr>
          <w:rFonts w:ascii="Sylfaen" w:hAnsi="Sylfaen" w:cs="Sylfaen"/>
          <w:lang w:val="ka-GE"/>
        </w:rPr>
        <w:t>რომ</w:t>
      </w:r>
      <w:r w:rsidR="006B5769" w:rsidRPr="006667FD">
        <w:rPr>
          <w:rFonts w:ascii="Sylfaen" w:hAnsi="Sylfaen" w:cs="Sylfaen"/>
          <w:lang w:val="ka-GE"/>
        </w:rPr>
        <w:t xml:space="preserve">ლის </w:t>
      </w:r>
      <w:r w:rsidRPr="006667FD">
        <w:rPr>
          <w:rFonts w:ascii="Sylfaen" w:hAnsi="Sylfaen" w:cs="Sylfaen"/>
          <w:lang w:val="ka-GE"/>
        </w:rPr>
        <w:t>ჭარბი</w:t>
      </w:r>
      <w:r w:rsidRPr="006667FD">
        <w:rPr>
          <w:rFonts w:ascii="Sylfaen" w:hAnsi="Sylfaen"/>
          <w:lang w:val="ka-GE"/>
        </w:rPr>
        <w:t xml:space="preserve"> </w:t>
      </w:r>
      <w:r w:rsidR="006B5769" w:rsidRPr="006667FD">
        <w:rPr>
          <w:rFonts w:ascii="Sylfaen" w:hAnsi="Sylfaen"/>
          <w:lang w:val="ka-GE"/>
        </w:rPr>
        <w:t xml:space="preserve">რაოდენობით </w:t>
      </w:r>
      <w:r w:rsidRPr="006667FD">
        <w:rPr>
          <w:rFonts w:ascii="Sylfaen" w:hAnsi="Sylfaen" w:cs="Sylfaen"/>
          <w:lang w:val="ka-GE"/>
        </w:rPr>
        <w:t>მიღება</w:t>
      </w:r>
      <w:r w:rsidRPr="006667FD">
        <w:rPr>
          <w:rFonts w:ascii="Sylfaen" w:hAnsi="Sylfaen"/>
          <w:lang w:val="ka-GE"/>
        </w:rPr>
        <w:t xml:space="preserve"> </w:t>
      </w:r>
      <w:r w:rsidRPr="006667FD">
        <w:rPr>
          <w:rFonts w:ascii="Sylfaen" w:hAnsi="Sylfaen" w:cs="Sylfaen"/>
          <w:lang w:val="ka-GE"/>
        </w:rPr>
        <w:t>არ</w:t>
      </w:r>
      <w:r w:rsidRPr="006667FD">
        <w:rPr>
          <w:rFonts w:ascii="Sylfaen" w:hAnsi="Sylfaen"/>
          <w:lang w:val="ka-GE"/>
        </w:rPr>
        <w:t xml:space="preserve"> </w:t>
      </w:r>
      <w:r w:rsidRPr="006667FD">
        <w:rPr>
          <w:rFonts w:ascii="Sylfaen" w:hAnsi="Sylfaen" w:cs="Sylfaen"/>
          <w:lang w:val="ka-GE"/>
        </w:rPr>
        <w:t>არის</w:t>
      </w:r>
      <w:r w:rsidRPr="006667FD">
        <w:rPr>
          <w:rFonts w:ascii="Sylfaen" w:hAnsi="Sylfaen"/>
          <w:lang w:val="ka-GE"/>
        </w:rPr>
        <w:t xml:space="preserve"> </w:t>
      </w:r>
      <w:r w:rsidRPr="006667FD">
        <w:rPr>
          <w:rFonts w:ascii="Sylfaen" w:hAnsi="Sylfaen" w:cs="Sylfaen"/>
          <w:lang w:val="ka-GE"/>
        </w:rPr>
        <w:t>რეკომენდებული</w:t>
      </w:r>
      <w:r w:rsidRPr="006667FD">
        <w:rPr>
          <w:rFonts w:ascii="Sylfaen" w:hAnsi="Sylfaen"/>
          <w:lang w:val="ka-GE"/>
        </w:rPr>
        <w:t xml:space="preserve">. </w:t>
      </w:r>
      <w:r w:rsidR="00AB361F" w:rsidRPr="006667FD">
        <w:rPr>
          <w:rFonts w:ascii="Sylfaen" w:hAnsi="Sylfaen"/>
          <w:lang w:val="ka-GE"/>
        </w:rPr>
        <w:t xml:space="preserve">მნიშვნელოვანია, </w:t>
      </w:r>
      <w:r w:rsidRPr="006667FD">
        <w:rPr>
          <w:rFonts w:ascii="Sylfaen" w:hAnsi="Sylfaen" w:cs="Sylfaen"/>
          <w:lang w:val="ka-GE"/>
        </w:rPr>
        <w:t>ქცევის</w:t>
      </w:r>
      <w:r w:rsidRPr="006667FD">
        <w:rPr>
          <w:rFonts w:ascii="Sylfaen" w:hAnsi="Sylfaen"/>
          <w:lang w:val="ka-GE"/>
        </w:rPr>
        <w:t xml:space="preserve"> </w:t>
      </w:r>
      <w:r w:rsidRPr="006667FD">
        <w:rPr>
          <w:rFonts w:ascii="Sylfaen" w:hAnsi="Sylfaen" w:cs="Sylfaen"/>
          <w:lang w:val="ka-GE"/>
        </w:rPr>
        <w:t>კოდექს</w:t>
      </w:r>
      <w:r w:rsidR="00AB361F" w:rsidRPr="006667FD">
        <w:rPr>
          <w:rFonts w:ascii="Sylfaen" w:hAnsi="Sylfaen" w:cs="Sylfaen"/>
          <w:lang w:val="ka-GE"/>
        </w:rPr>
        <w:t>ით</w:t>
      </w:r>
      <w:r w:rsidR="006B5769" w:rsidRPr="006667FD">
        <w:rPr>
          <w:rFonts w:ascii="Sylfaen" w:hAnsi="Sylfaen" w:cs="Sylfaen"/>
          <w:lang w:val="ka-GE"/>
        </w:rPr>
        <w:t xml:space="preserve"> </w:t>
      </w:r>
      <w:r w:rsidRPr="006667FD">
        <w:rPr>
          <w:rFonts w:ascii="Sylfaen" w:hAnsi="Sylfaen" w:cs="Sylfaen"/>
          <w:lang w:val="ka-GE"/>
        </w:rPr>
        <w:t>უზრუნველყო</w:t>
      </w:r>
      <w:r w:rsidR="00AB361F" w:rsidRPr="006667FD">
        <w:rPr>
          <w:rFonts w:ascii="Sylfaen" w:hAnsi="Sylfaen" w:cs="Sylfaen"/>
          <w:lang w:val="ka-GE"/>
        </w:rPr>
        <w:t>ფილი იყოს</w:t>
      </w:r>
      <w:r w:rsidRPr="006667FD">
        <w:rPr>
          <w:rFonts w:ascii="Sylfaen" w:hAnsi="Sylfaen"/>
          <w:lang w:val="ka-GE"/>
        </w:rPr>
        <w:t xml:space="preserve">, </w:t>
      </w:r>
      <w:r w:rsidRPr="006667FD">
        <w:rPr>
          <w:rFonts w:ascii="Sylfaen" w:hAnsi="Sylfaen" w:cs="Sylfaen"/>
          <w:lang w:val="ka-GE"/>
        </w:rPr>
        <w:t>რომ</w:t>
      </w:r>
      <w:r w:rsidRPr="006667FD">
        <w:rPr>
          <w:rFonts w:ascii="Sylfaen" w:hAnsi="Sylfaen"/>
          <w:lang w:val="ka-GE"/>
        </w:rPr>
        <w:t xml:space="preserve"> </w:t>
      </w:r>
      <w:r w:rsidRPr="006667FD">
        <w:rPr>
          <w:rFonts w:ascii="Sylfaen" w:hAnsi="Sylfaen" w:cs="Sylfaen"/>
          <w:lang w:val="ka-GE"/>
        </w:rPr>
        <w:t>აუდიოვიზუალური</w:t>
      </w:r>
      <w:r w:rsidRPr="006667FD">
        <w:rPr>
          <w:rFonts w:ascii="Sylfaen" w:hAnsi="Sylfaen"/>
          <w:lang w:val="ka-GE"/>
        </w:rPr>
        <w:t xml:space="preserve"> </w:t>
      </w:r>
      <w:r w:rsidRPr="006667FD">
        <w:rPr>
          <w:rFonts w:ascii="Sylfaen" w:hAnsi="Sylfaen" w:cs="Sylfaen"/>
          <w:lang w:val="ka-GE"/>
        </w:rPr>
        <w:t>კომერციული</w:t>
      </w:r>
      <w:r w:rsidRPr="006667FD">
        <w:rPr>
          <w:rFonts w:ascii="Sylfaen" w:hAnsi="Sylfaen"/>
          <w:lang w:val="ka-GE"/>
        </w:rPr>
        <w:t xml:space="preserve"> </w:t>
      </w:r>
      <w:r w:rsidRPr="006667FD">
        <w:rPr>
          <w:rFonts w:ascii="Sylfaen" w:hAnsi="Sylfaen" w:cs="Sylfaen"/>
          <w:lang w:val="ka-GE"/>
        </w:rPr>
        <w:t>კომუნიკაციები</w:t>
      </w:r>
      <w:r w:rsidRPr="006667FD">
        <w:rPr>
          <w:rFonts w:ascii="Sylfaen" w:hAnsi="Sylfaen"/>
          <w:lang w:val="ka-GE"/>
        </w:rPr>
        <w:t xml:space="preserve"> </w:t>
      </w:r>
      <w:r w:rsidR="006B5769" w:rsidRPr="006667FD">
        <w:rPr>
          <w:rFonts w:ascii="Sylfaen" w:hAnsi="Sylfaen"/>
          <w:lang w:val="ka-GE"/>
        </w:rPr>
        <w:t xml:space="preserve">არ მიუთითებდეს </w:t>
      </w:r>
      <w:r w:rsidR="006B5769" w:rsidRPr="006667FD">
        <w:rPr>
          <w:rFonts w:ascii="Sylfaen" w:hAnsi="Sylfaen" w:cs="Sylfaen"/>
          <w:lang w:val="ka-GE"/>
        </w:rPr>
        <w:t xml:space="preserve">ამ სახის სურსათის </w:t>
      </w:r>
      <w:r w:rsidRPr="006667FD">
        <w:rPr>
          <w:rFonts w:ascii="Sylfaen" w:hAnsi="Sylfaen" w:cs="Sylfaen"/>
          <w:lang w:val="ka-GE"/>
        </w:rPr>
        <w:t>და</w:t>
      </w:r>
      <w:r w:rsidRPr="006667FD">
        <w:rPr>
          <w:rFonts w:ascii="Sylfaen" w:hAnsi="Sylfaen"/>
          <w:lang w:val="ka-GE"/>
        </w:rPr>
        <w:t xml:space="preserve"> </w:t>
      </w:r>
      <w:r w:rsidRPr="006667FD">
        <w:rPr>
          <w:rFonts w:ascii="Sylfaen" w:hAnsi="Sylfaen" w:cs="Sylfaen"/>
          <w:lang w:val="ka-GE"/>
        </w:rPr>
        <w:t>სასმელების</w:t>
      </w:r>
      <w:r w:rsidRPr="006667FD">
        <w:rPr>
          <w:rFonts w:ascii="Sylfaen" w:hAnsi="Sylfaen"/>
          <w:lang w:val="ka-GE"/>
        </w:rPr>
        <w:t xml:space="preserve"> </w:t>
      </w:r>
      <w:r w:rsidRPr="006667FD">
        <w:rPr>
          <w:rFonts w:ascii="Sylfaen" w:hAnsi="Sylfaen" w:cs="Sylfaen"/>
          <w:lang w:val="ka-GE"/>
        </w:rPr>
        <w:t>დადებით</w:t>
      </w:r>
      <w:r w:rsidRPr="006667FD">
        <w:rPr>
          <w:rFonts w:ascii="Sylfaen" w:hAnsi="Sylfaen"/>
          <w:lang w:val="ka-GE"/>
        </w:rPr>
        <w:t xml:space="preserve"> </w:t>
      </w:r>
      <w:r w:rsidRPr="006667FD">
        <w:rPr>
          <w:rFonts w:ascii="Sylfaen" w:hAnsi="Sylfaen" w:cs="Sylfaen"/>
          <w:lang w:val="ka-GE"/>
        </w:rPr>
        <w:t>ხარისხ</w:t>
      </w:r>
      <w:r w:rsidR="006B5769" w:rsidRPr="006667FD">
        <w:rPr>
          <w:rFonts w:ascii="Sylfaen" w:hAnsi="Sylfaen" w:cs="Sylfaen"/>
          <w:lang w:val="ka-GE"/>
        </w:rPr>
        <w:t>ზე</w:t>
      </w:r>
      <w:r w:rsidRPr="006667FD">
        <w:rPr>
          <w:rFonts w:ascii="Sylfaen" w:hAnsi="Sylfaen"/>
          <w:lang w:val="ka-GE"/>
        </w:rPr>
        <w:t>.</w:t>
      </w:r>
    </w:p>
    <w:p w14:paraId="72C0532E" w14:textId="65BD0BED" w:rsidR="00F43AB6" w:rsidRPr="006667FD" w:rsidRDefault="00261BDD" w:rsidP="00261BDD">
      <w:pPr>
        <w:ind w:left="-5" w:right="36"/>
        <w:rPr>
          <w:rFonts w:ascii="Sylfaen" w:hAnsi="Sylfaen"/>
          <w:lang w:val="ka-GE"/>
        </w:rPr>
      </w:pPr>
      <w:r w:rsidRPr="006667FD">
        <w:rPr>
          <w:rFonts w:ascii="Sylfaen" w:hAnsi="Sylfaen"/>
          <w:lang w:val="ka-GE"/>
        </w:rPr>
        <w:t xml:space="preserve">   </w:t>
      </w:r>
    </w:p>
    <w:p w14:paraId="24DD676D" w14:textId="2A1727A3" w:rsidR="00261BDD" w:rsidRPr="006667FD" w:rsidRDefault="00261BDD" w:rsidP="00261BDD">
      <w:pPr>
        <w:ind w:left="-5" w:right="36"/>
        <w:rPr>
          <w:rFonts w:ascii="Sylfaen" w:hAnsi="Sylfaen"/>
          <w:b/>
          <w:bCs/>
          <w:lang w:val="ka-GE"/>
        </w:rPr>
      </w:pPr>
      <w:r w:rsidRPr="006667FD">
        <w:rPr>
          <w:rFonts w:ascii="Sylfaen" w:hAnsi="Sylfaen" w:cs="Sylfaen"/>
          <w:b/>
          <w:bCs/>
          <w:lang w:val="ka-GE"/>
        </w:rPr>
        <w:t>მუხლი</w:t>
      </w:r>
      <w:r w:rsidRPr="006667FD">
        <w:rPr>
          <w:rFonts w:ascii="Sylfaen" w:hAnsi="Sylfaen"/>
          <w:b/>
          <w:bCs/>
          <w:lang w:val="ka-GE"/>
        </w:rPr>
        <w:t xml:space="preserve"> </w:t>
      </w:r>
      <w:r w:rsidR="004739E9" w:rsidRPr="006667FD">
        <w:rPr>
          <w:rFonts w:ascii="Sylfaen" w:hAnsi="Sylfaen"/>
          <w:b/>
          <w:bCs/>
          <w:lang w:val="ka-GE"/>
        </w:rPr>
        <w:t>9</w:t>
      </w:r>
      <w:r w:rsidRPr="006667FD">
        <w:rPr>
          <w:rFonts w:ascii="Sylfaen" w:hAnsi="Sylfaen"/>
          <w:b/>
          <w:bCs/>
          <w:lang w:val="ka-GE"/>
        </w:rPr>
        <w:t xml:space="preserve">. </w:t>
      </w:r>
      <w:r w:rsidRPr="006667FD">
        <w:rPr>
          <w:rFonts w:ascii="Sylfaen" w:hAnsi="Sylfaen" w:cs="Sylfaen"/>
          <w:b/>
          <w:bCs/>
          <w:lang w:val="ka-GE"/>
        </w:rPr>
        <w:t>ვიდეოგაზიარების</w:t>
      </w:r>
      <w:r w:rsidRPr="006667FD">
        <w:rPr>
          <w:rFonts w:ascii="Sylfaen" w:hAnsi="Sylfaen"/>
          <w:b/>
          <w:bCs/>
          <w:lang w:val="ka-GE"/>
        </w:rPr>
        <w:t xml:space="preserve"> </w:t>
      </w:r>
      <w:r w:rsidRPr="006667FD">
        <w:rPr>
          <w:rFonts w:ascii="Sylfaen" w:hAnsi="Sylfaen" w:cs="Sylfaen"/>
          <w:b/>
          <w:bCs/>
          <w:lang w:val="ka-GE"/>
        </w:rPr>
        <w:t>პლატფორმის</w:t>
      </w:r>
      <w:r w:rsidRPr="006667FD">
        <w:rPr>
          <w:rFonts w:ascii="Sylfaen" w:hAnsi="Sylfaen"/>
          <w:b/>
          <w:bCs/>
          <w:lang w:val="ka-GE"/>
        </w:rPr>
        <w:t xml:space="preserve"> </w:t>
      </w:r>
      <w:r w:rsidR="004C386F" w:rsidRPr="006667FD">
        <w:rPr>
          <w:rFonts w:ascii="Sylfaen" w:hAnsi="Sylfaen" w:cs="Sylfaen"/>
          <w:b/>
          <w:bCs/>
          <w:lang w:val="ka-GE"/>
        </w:rPr>
        <w:t>მომსახურების მიმწოდებლებ</w:t>
      </w:r>
      <w:r w:rsidR="004F33AD" w:rsidRPr="006667FD">
        <w:rPr>
          <w:rFonts w:ascii="Sylfaen" w:hAnsi="Sylfaen" w:cs="Sylfaen"/>
          <w:b/>
          <w:bCs/>
          <w:lang w:val="ka-GE"/>
        </w:rPr>
        <w:t>ლ</w:t>
      </w:r>
      <w:r w:rsidRPr="006667FD">
        <w:rPr>
          <w:rFonts w:ascii="Sylfaen" w:hAnsi="Sylfaen" w:cs="Sylfaen"/>
          <w:b/>
          <w:bCs/>
          <w:lang w:val="ka-GE"/>
        </w:rPr>
        <w:t>ების</w:t>
      </w:r>
      <w:r w:rsidRPr="006667FD">
        <w:rPr>
          <w:rFonts w:ascii="Sylfaen" w:hAnsi="Sylfaen"/>
          <w:b/>
          <w:bCs/>
          <w:lang w:val="ka-GE"/>
        </w:rPr>
        <w:t xml:space="preserve"> </w:t>
      </w:r>
      <w:r w:rsidR="006B5769" w:rsidRPr="006667FD">
        <w:rPr>
          <w:rFonts w:ascii="Sylfaen" w:hAnsi="Sylfaen"/>
          <w:b/>
          <w:bCs/>
          <w:lang w:val="ka-GE"/>
        </w:rPr>
        <w:t xml:space="preserve">მიერ მიღებული </w:t>
      </w:r>
      <w:r w:rsidRPr="006667FD">
        <w:rPr>
          <w:rFonts w:ascii="Sylfaen" w:hAnsi="Sylfaen" w:cs="Sylfaen"/>
          <w:b/>
          <w:bCs/>
          <w:lang w:val="ka-GE"/>
        </w:rPr>
        <w:t>ზომების</w:t>
      </w:r>
      <w:r w:rsidRPr="006667FD">
        <w:rPr>
          <w:rFonts w:ascii="Sylfaen" w:hAnsi="Sylfaen"/>
          <w:b/>
          <w:bCs/>
          <w:lang w:val="ka-GE"/>
        </w:rPr>
        <w:t xml:space="preserve"> </w:t>
      </w:r>
      <w:r w:rsidRPr="006667FD">
        <w:rPr>
          <w:rFonts w:ascii="Sylfaen" w:hAnsi="Sylfaen" w:cs="Sylfaen"/>
          <w:b/>
          <w:bCs/>
          <w:lang w:val="ka-GE"/>
        </w:rPr>
        <w:t>მიზანშეწონილობის</w:t>
      </w:r>
      <w:r w:rsidRPr="006667FD">
        <w:rPr>
          <w:rFonts w:ascii="Sylfaen" w:hAnsi="Sylfaen"/>
          <w:b/>
          <w:bCs/>
          <w:lang w:val="ka-GE"/>
        </w:rPr>
        <w:t xml:space="preserve"> </w:t>
      </w:r>
      <w:r w:rsidRPr="006667FD">
        <w:rPr>
          <w:rFonts w:ascii="Sylfaen" w:hAnsi="Sylfaen" w:cs="Sylfaen"/>
          <w:b/>
          <w:bCs/>
          <w:lang w:val="ka-GE"/>
        </w:rPr>
        <w:t>შეფასების</w:t>
      </w:r>
      <w:r w:rsidRPr="006667FD">
        <w:rPr>
          <w:rFonts w:ascii="Sylfaen" w:hAnsi="Sylfaen"/>
          <w:b/>
          <w:bCs/>
          <w:lang w:val="ka-GE"/>
        </w:rPr>
        <w:t xml:space="preserve"> </w:t>
      </w:r>
      <w:r w:rsidRPr="006667FD">
        <w:rPr>
          <w:rFonts w:ascii="Sylfaen" w:hAnsi="Sylfaen" w:cs="Sylfaen"/>
          <w:b/>
          <w:bCs/>
          <w:lang w:val="ka-GE"/>
        </w:rPr>
        <w:t>მექანიზმები</w:t>
      </w:r>
    </w:p>
    <w:p w14:paraId="7FB5955E" w14:textId="6F7B4B96" w:rsidR="004631EC" w:rsidRPr="006667FD" w:rsidRDefault="00561890" w:rsidP="00261BDD">
      <w:pPr>
        <w:ind w:left="-5" w:right="36"/>
        <w:rPr>
          <w:rFonts w:ascii="Sylfaen" w:hAnsi="Sylfaen"/>
          <w:lang w:val="ka-GE"/>
        </w:rPr>
      </w:pPr>
      <w:r w:rsidRPr="006667FD">
        <w:rPr>
          <w:rFonts w:ascii="Sylfaen" w:hAnsi="Sylfaen"/>
          <w:lang w:val="ka-GE"/>
        </w:rPr>
        <w:t> ვიდეოგაზიარების პლატფორმის მომსახურების მიმწოდებლ</w:t>
      </w:r>
      <w:r w:rsidR="004631EC" w:rsidRPr="006667FD">
        <w:rPr>
          <w:rFonts w:ascii="Sylfaen" w:hAnsi="Sylfaen"/>
          <w:lang w:val="ka-GE"/>
        </w:rPr>
        <w:t>ებ</w:t>
      </w:r>
      <w:r w:rsidRPr="006667FD">
        <w:rPr>
          <w:rFonts w:ascii="Sylfaen" w:hAnsi="Sylfaen"/>
          <w:lang w:val="ka-GE"/>
        </w:rPr>
        <w:t>ის მიერ განხორციელებული ღონისძიებების ადეკვატურობას აფასებს კომისია, მათ შორის, ამ მომსახურების მიმწოდებლის ზომის, მის მიერ შეთავაზებული მომსახურების ბუნებისა და მომხმარებელთა რაოდენობის გათვალისწინებით.</w:t>
      </w:r>
    </w:p>
    <w:p w14:paraId="15E6BB6C" w14:textId="77777777" w:rsidR="00261BDD" w:rsidRPr="006667FD" w:rsidRDefault="00261BDD" w:rsidP="001063A9">
      <w:pPr>
        <w:ind w:left="-5" w:right="36"/>
        <w:jc w:val="center"/>
        <w:rPr>
          <w:rFonts w:ascii="Sylfaen" w:hAnsi="Sylfaen"/>
          <w:b/>
          <w:bCs/>
          <w:lang w:val="ka-GE"/>
        </w:rPr>
      </w:pPr>
      <w:r w:rsidRPr="006667FD">
        <w:rPr>
          <w:rFonts w:ascii="Sylfaen" w:hAnsi="Sylfaen" w:cs="Sylfaen"/>
          <w:b/>
          <w:bCs/>
          <w:lang w:val="ka-GE"/>
        </w:rPr>
        <w:t>თავი</w:t>
      </w:r>
      <w:r w:rsidRPr="006667FD">
        <w:rPr>
          <w:rFonts w:ascii="Sylfaen" w:hAnsi="Sylfaen"/>
          <w:b/>
          <w:bCs/>
          <w:lang w:val="ka-GE"/>
        </w:rPr>
        <w:t xml:space="preserve"> IV</w:t>
      </w:r>
    </w:p>
    <w:p w14:paraId="4FB0ED0F" w14:textId="5B1CD230" w:rsidR="00261BDD" w:rsidRPr="006667FD" w:rsidRDefault="00261BDD" w:rsidP="001063A9">
      <w:pPr>
        <w:ind w:left="-5" w:right="36"/>
        <w:jc w:val="center"/>
        <w:rPr>
          <w:rFonts w:ascii="Sylfaen" w:hAnsi="Sylfaen"/>
          <w:b/>
          <w:bCs/>
          <w:lang w:val="ka-GE"/>
        </w:rPr>
      </w:pPr>
      <w:r w:rsidRPr="006667FD">
        <w:rPr>
          <w:rFonts w:ascii="Sylfaen" w:hAnsi="Sylfaen" w:cs="Sylfaen"/>
          <w:b/>
          <w:bCs/>
          <w:lang w:val="ka-GE"/>
        </w:rPr>
        <w:t>კოდექსის</w:t>
      </w:r>
      <w:r w:rsidRPr="006667FD">
        <w:rPr>
          <w:rFonts w:ascii="Sylfaen" w:hAnsi="Sylfaen"/>
          <w:b/>
          <w:bCs/>
          <w:lang w:val="ka-GE"/>
        </w:rPr>
        <w:t xml:space="preserve"> </w:t>
      </w:r>
      <w:r w:rsidR="001063A9" w:rsidRPr="006667FD">
        <w:rPr>
          <w:rFonts w:ascii="Sylfaen" w:hAnsi="Sylfaen"/>
          <w:b/>
          <w:bCs/>
          <w:lang w:val="ka-GE"/>
        </w:rPr>
        <w:t xml:space="preserve">მოთხოვნების </w:t>
      </w:r>
      <w:r w:rsidRPr="006667FD">
        <w:rPr>
          <w:rFonts w:ascii="Sylfaen" w:hAnsi="Sylfaen" w:cs="Sylfaen"/>
          <w:b/>
          <w:bCs/>
          <w:lang w:val="ka-GE"/>
        </w:rPr>
        <w:t>დაცვა</w:t>
      </w:r>
    </w:p>
    <w:p w14:paraId="40738D29" w14:textId="77777777" w:rsidR="001063A9" w:rsidRPr="006667FD" w:rsidRDefault="001063A9" w:rsidP="00261BDD">
      <w:pPr>
        <w:ind w:left="-5" w:right="36"/>
        <w:rPr>
          <w:rFonts w:ascii="Sylfaen" w:hAnsi="Sylfaen" w:cs="Sylfaen"/>
          <w:b/>
          <w:bCs/>
          <w:lang w:val="ka-GE"/>
        </w:rPr>
      </w:pPr>
    </w:p>
    <w:p w14:paraId="51833596" w14:textId="75F23855" w:rsidR="00261BDD" w:rsidRPr="006667FD" w:rsidRDefault="00261BDD" w:rsidP="00261BDD">
      <w:pPr>
        <w:ind w:left="-5" w:right="36"/>
        <w:rPr>
          <w:rFonts w:ascii="Sylfaen" w:hAnsi="Sylfaen"/>
          <w:b/>
          <w:bCs/>
          <w:lang w:val="ka-GE"/>
        </w:rPr>
      </w:pPr>
      <w:r w:rsidRPr="006667FD">
        <w:rPr>
          <w:rFonts w:ascii="Sylfaen" w:hAnsi="Sylfaen" w:cs="Sylfaen"/>
          <w:b/>
          <w:bCs/>
          <w:lang w:val="ka-GE"/>
        </w:rPr>
        <w:t>მუხლი</w:t>
      </w:r>
      <w:r w:rsidRPr="006667FD">
        <w:rPr>
          <w:rFonts w:ascii="Sylfaen" w:hAnsi="Sylfaen"/>
          <w:b/>
          <w:bCs/>
          <w:lang w:val="ka-GE"/>
        </w:rPr>
        <w:t xml:space="preserve"> 1</w:t>
      </w:r>
      <w:r w:rsidR="004739E9" w:rsidRPr="006667FD">
        <w:rPr>
          <w:rFonts w:ascii="Sylfaen" w:hAnsi="Sylfaen"/>
          <w:b/>
          <w:bCs/>
          <w:lang w:val="ka-GE"/>
        </w:rPr>
        <w:t>0</w:t>
      </w:r>
      <w:r w:rsidRPr="006667FD">
        <w:rPr>
          <w:rFonts w:ascii="Sylfaen" w:hAnsi="Sylfaen"/>
          <w:b/>
          <w:bCs/>
          <w:lang w:val="ka-GE"/>
        </w:rPr>
        <w:t xml:space="preserve">. </w:t>
      </w:r>
      <w:r w:rsidR="00BA106B" w:rsidRPr="006667FD">
        <w:rPr>
          <w:rFonts w:ascii="Sylfaen" w:hAnsi="Sylfaen" w:cs="Sylfaen"/>
          <w:b/>
          <w:bCs/>
          <w:lang w:val="ka-GE"/>
        </w:rPr>
        <w:t>პასუხისმგებლობა</w:t>
      </w:r>
    </w:p>
    <w:p w14:paraId="62B31316" w14:textId="0A3CFD1E" w:rsidR="001063A9" w:rsidRPr="006667FD" w:rsidRDefault="00261BDD" w:rsidP="00261BDD">
      <w:pPr>
        <w:ind w:left="-5" w:right="36"/>
        <w:rPr>
          <w:rFonts w:ascii="Sylfaen" w:hAnsi="Sylfaen" w:cs="Sylfaen"/>
          <w:lang w:val="ka-GE"/>
        </w:rPr>
      </w:pPr>
      <w:r w:rsidRPr="006667FD">
        <w:rPr>
          <w:rFonts w:ascii="Sylfaen" w:hAnsi="Sylfaen" w:cs="Sylfaen"/>
          <w:lang w:val="ka-GE"/>
        </w:rPr>
        <w:t>ამ</w:t>
      </w:r>
      <w:r w:rsidRPr="006667FD">
        <w:rPr>
          <w:rFonts w:ascii="Sylfaen" w:hAnsi="Sylfaen"/>
          <w:lang w:val="ka-GE"/>
        </w:rPr>
        <w:t xml:space="preserve"> </w:t>
      </w:r>
      <w:r w:rsidRPr="006667FD">
        <w:rPr>
          <w:rFonts w:ascii="Sylfaen" w:hAnsi="Sylfaen" w:cs="Sylfaen"/>
          <w:lang w:val="ka-GE"/>
        </w:rPr>
        <w:t>კოდექსის</w:t>
      </w:r>
      <w:r w:rsidRPr="006667FD">
        <w:rPr>
          <w:rFonts w:ascii="Sylfaen" w:hAnsi="Sylfaen"/>
          <w:lang w:val="ka-GE"/>
        </w:rPr>
        <w:t xml:space="preserve"> </w:t>
      </w:r>
      <w:r w:rsidR="001063A9" w:rsidRPr="006667FD">
        <w:rPr>
          <w:rFonts w:ascii="Sylfaen" w:hAnsi="Sylfaen"/>
          <w:lang w:val="ka-GE"/>
        </w:rPr>
        <w:t>მოთხოვნების დარღვევ</w:t>
      </w:r>
      <w:r w:rsidR="00ED490D" w:rsidRPr="006667FD">
        <w:rPr>
          <w:rFonts w:ascii="Sylfaen" w:hAnsi="Sylfaen"/>
          <w:lang w:val="ka-GE"/>
        </w:rPr>
        <w:t xml:space="preserve">ის შემთხვევაში </w:t>
      </w:r>
      <w:r w:rsidR="00113E08" w:rsidRPr="006667FD">
        <w:rPr>
          <w:rFonts w:ascii="Sylfaen" w:hAnsi="Sylfaen"/>
          <w:lang w:val="ka-GE"/>
        </w:rPr>
        <w:t xml:space="preserve">კომისია უფლებამოსილია განახორციელოს შესაბამისი რეაგირება </w:t>
      </w:r>
      <w:r w:rsidR="005D4DE8" w:rsidRPr="006667FD">
        <w:rPr>
          <w:rFonts w:ascii="Sylfaen" w:hAnsi="Sylfaen"/>
          <w:lang w:val="ka-GE"/>
        </w:rPr>
        <w:t xml:space="preserve">„მაუწყებლობის შესახებ“ საქართველოს კანონის </w:t>
      </w:r>
      <w:r w:rsidR="00113E08" w:rsidRPr="006667FD">
        <w:rPr>
          <w:rFonts w:ascii="Sylfaen" w:hAnsi="Sylfaen"/>
          <w:lang w:val="ka-GE"/>
        </w:rPr>
        <w:t xml:space="preserve"> IX თავით დადგენილი წესით</w:t>
      </w:r>
      <w:r w:rsidR="005D4DE8" w:rsidRPr="006667FD">
        <w:rPr>
          <w:rFonts w:ascii="Sylfaen" w:hAnsi="Sylfaen"/>
          <w:lang w:val="ka-GE"/>
        </w:rPr>
        <w:t>.</w:t>
      </w:r>
    </w:p>
    <w:p w14:paraId="6922CFF7" w14:textId="3989489A" w:rsidR="00261BDD" w:rsidRPr="006667FD" w:rsidRDefault="00261BDD" w:rsidP="001063A9">
      <w:pPr>
        <w:ind w:left="-5" w:right="36"/>
        <w:jc w:val="center"/>
        <w:rPr>
          <w:rFonts w:ascii="Sylfaen" w:hAnsi="Sylfaen"/>
          <w:b/>
          <w:bCs/>
          <w:lang w:val="ka-GE"/>
        </w:rPr>
      </w:pPr>
      <w:r w:rsidRPr="006667FD">
        <w:rPr>
          <w:rFonts w:ascii="Sylfaen" w:hAnsi="Sylfaen" w:cs="Sylfaen"/>
          <w:b/>
          <w:bCs/>
          <w:lang w:val="ka-GE"/>
        </w:rPr>
        <w:t>თავი</w:t>
      </w:r>
      <w:r w:rsidRPr="006667FD">
        <w:rPr>
          <w:rFonts w:ascii="Sylfaen" w:hAnsi="Sylfaen"/>
          <w:b/>
          <w:bCs/>
          <w:lang w:val="ka-GE"/>
        </w:rPr>
        <w:t xml:space="preserve"> V</w:t>
      </w:r>
    </w:p>
    <w:p w14:paraId="77912758" w14:textId="0E39D0E1" w:rsidR="00261BDD" w:rsidRPr="006667FD" w:rsidRDefault="001063A9" w:rsidP="001063A9">
      <w:pPr>
        <w:ind w:left="-5" w:right="36"/>
        <w:jc w:val="center"/>
        <w:rPr>
          <w:rFonts w:ascii="Sylfaen" w:hAnsi="Sylfaen"/>
          <w:lang w:val="ka-GE"/>
        </w:rPr>
      </w:pPr>
      <w:r w:rsidRPr="006667FD">
        <w:rPr>
          <w:rFonts w:ascii="Sylfaen" w:hAnsi="Sylfaen" w:cs="Sylfaen"/>
          <w:b/>
          <w:bCs/>
          <w:lang w:val="ka-GE"/>
        </w:rPr>
        <w:t>დასკვნითი</w:t>
      </w:r>
      <w:r w:rsidR="00261BDD" w:rsidRPr="006667FD">
        <w:rPr>
          <w:rFonts w:ascii="Sylfaen" w:hAnsi="Sylfaen"/>
          <w:b/>
          <w:bCs/>
          <w:lang w:val="ka-GE"/>
        </w:rPr>
        <w:t xml:space="preserve"> </w:t>
      </w:r>
      <w:r w:rsidR="00261BDD" w:rsidRPr="006667FD">
        <w:rPr>
          <w:rFonts w:ascii="Sylfaen" w:hAnsi="Sylfaen" w:cs="Sylfaen"/>
          <w:b/>
          <w:bCs/>
          <w:lang w:val="ka-GE"/>
        </w:rPr>
        <w:t>დებულებები</w:t>
      </w:r>
    </w:p>
    <w:p w14:paraId="169F5B66" w14:textId="686817A0" w:rsidR="00261BDD" w:rsidRPr="006667FD" w:rsidRDefault="00261BDD" w:rsidP="00261BDD">
      <w:pPr>
        <w:ind w:left="-5" w:right="36"/>
        <w:rPr>
          <w:rFonts w:ascii="Sylfaen" w:hAnsi="Sylfaen"/>
          <w:b/>
          <w:bCs/>
          <w:lang w:val="ka-GE"/>
        </w:rPr>
      </w:pPr>
      <w:r w:rsidRPr="006667FD">
        <w:rPr>
          <w:rFonts w:ascii="Sylfaen" w:hAnsi="Sylfaen" w:cs="Sylfaen"/>
          <w:b/>
          <w:bCs/>
          <w:lang w:val="ka-GE"/>
        </w:rPr>
        <w:t>მუხლი</w:t>
      </w:r>
      <w:r w:rsidRPr="006667FD">
        <w:rPr>
          <w:rFonts w:ascii="Sylfaen" w:hAnsi="Sylfaen"/>
          <w:b/>
          <w:bCs/>
          <w:lang w:val="ka-GE"/>
        </w:rPr>
        <w:t xml:space="preserve"> 1</w:t>
      </w:r>
      <w:r w:rsidR="004739E9" w:rsidRPr="006667FD">
        <w:rPr>
          <w:rFonts w:ascii="Sylfaen" w:hAnsi="Sylfaen"/>
          <w:b/>
          <w:bCs/>
          <w:lang w:val="ka-GE"/>
        </w:rPr>
        <w:t>1</w:t>
      </w:r>
      <w:r w:rsidRPr="006667FD">
        <w:rPr>
          <w:rFonts w:ascii="Sylfaen" w:hAnsi="Sylfaen"/>
          <w:b/>
          <w:bCs/>
          <w:lang w:val="ka-GE"/>
        </w:rPr>
        <w:t xml:space="preserve">. </w:t>
      </w:r>
      <w:r w:rsidR="006451F0" w:rsidRPr="006667FD">
        <w:rPr>
          <w:rFonts w:ascii="Sylfaen" w:hAnsi="Sylfaen" w:cs="Sylfaen"/>
          <w:b/>
          <w:bCs/>
          <w:lang w:val="ka-GE"/>
        </w:rPr>
        <w:t>კანონმდებლობასთან</w:t>
      </w:r>
      <w:r w:rsidRPr="006667FD">
        <w:rPr>
          <w:rFonts w:ascii="Sylfaen" w:hAnsi="Sylfaen"/>
          <w:b/>
          <w:bCs/>
          <w:lang w:val="ka-GE"/>
        </w:rPr>
        <w:t xml:space="preserve"> </w:t>
      </w:r>
      <w:r w:rsidRPr="006667FD">
        <w:rPr>
          <w:rFonts w:ascii="Sylfaen" w:hAnsi="Sylfaen" w:cs="Sylfaen"/>
          <w:b/>
          <w:bCs/>
          <w:lang w:val="ka-GE"/>
        </w:rPr>
        <w:t>შესაბამისობა</w:t>
      </w:r>
    </w:p>
    <w:p w14:paraId="7A82186A" w14:textId="49C435CF" w:rsidR="00261BDD" w:rsidRPr="006667FD" w:rsidRDefault="00261BDD" w:rsidP="00261BDD">
      <w:pPr>
        <w:ind w:left="-5" w:right="36"/>
        <w:rPr>
          <w:rFonts w:ascii="Sylfaen" w:hAnsi="Sylfaen"/>
          <w:lang w:val="ka-GE"/>
        </w:rPr>
      </w:pPr>
      <w:r w:rsidRPr="006667FD">
        <w:rPr>
          <w:rFonts w:ascii="Sylfaen" w:hAnsi="Sylfaen" w:cs="Sylfaen"/>
          <w:lang w:val="ka-GE"/>
        </w:rPr>
        <w:lastRenderedPageBreak/>
        <w:t>ამ</w:t>
      </w:r>
      <w:r w:rsidRPr="006667FD">
        <w:rPr>
          <w:rFonts w:ascii="Sylfaen" w:hAnsi="Sylfaen"/>
          <w:lang w:val="ka-GE"/>
        </w:rPr>
        <w:t xml:space="preserve"> </w:t>
      </w:r>
      <w:r w:rsidRPr="006667FD">
        <w:rPr>
          <w:rFonts w:ascii="Sylfaen" w:hAnsi="Sylfaen" w:cs="Sylfaen"/>
          <w:lang w:val="ka-GE"/>
        </w:rPr>
        <w:t>კოდექსის</w:t>
      </w:r>
      <w:r w:rsidRPr="006667FD">
        <w:rPr>
          <w:rFonts w:ascii="Sylfaen" w:hAnsi="Sylfaen"/>
          <w:lang w:val="ka-GE"/>
        </w:rPr>
        <w:t xml:space="preserve"> </w:t>
      </w:r>
      <w:r w:rsidRPr="006667FD">
        <w:rPr>
          <w:rFonts w:ascii="Sylfaen" w:hAnsi="Sylfaen" w:cs="Sylfaen"/>
          <w:lang w:val="ka-GE"/>
        </w:rPr>
        <w:t>დებულებებ</w:t>
      </w:r>
      <w:r w:rsidR="001063A9" w:rsidRPr="006667FD">
        <w:rPr>
          <w:rFonts w:ascii="Sylfaen" w:hAnsi="Sylfaen" w:cs="Sylfaen"/>
          <w:lang w:val="ka-GE"/>
        </w:rPr>
        <w:t>ის დაცვა</w:t>
      </w:r>
      <w:r w:rsidRPr="006667FD">
        <w:rPr>
          <w:rFonts w:ascii="Sylfaen" w:hAnsi="Sylfaen"/>
          <w:lang w:val="ka-GE"/>
        </w:rPr>
        <w:t xml:space="preserve"> </w:t>
      </w:r>
      <w:r w:rsidRPr="006667FD">
        <w:rPr>
          <w:rFonts w:ascii="Sylfaen" w:hAnsi="Sylfaen" w:cs="Sylfaen"/>
          <w:lang w:val="ka-GE"/>
        </w:rPr>
        <w:t>არ</w:t>
      </w:r>
      <w:r w:rsidRPr="006667FD">
        <w:rPr>
          <w:rFonts w:ascii="Sylfaen" w:hAnsi="Sylfaen"/>
          <w:lang w:val="ka-GE"/>
        </w:rPr>
        <w:t xml:space="preserve"> </w:t>
      </w:r>
      <w:r w:rsidRPr="006667FD">
        <w:rPr>
          <w:rFonts w:ascii="Sylfaen" w:hAnsi="Sylfaen" w:cs="Sylfaen"/>
          <w:lang w:val="ka-GE"/>
        </w:rPr>
        <w:t>გამორიცხავს</w:t>
      </w:r>
      <w:r w:rsidRPr="006667FD">
        <w:rPr>
          <w:rFonts w:ascii="Sylfaen" w:hAnsi="Sylfaen"/>
          <w:lang w:val="ka-GE"/>
        </w:rPr>
        <w:t xml:space="preserve"> </w:t>
      </w:r>
      <w:r w:rsidRPr="006667FD">
        <w:rPr>
          <w:rFonts w:ascii="Sylfaen" w:hAnsi="Sylfaen" w:cs="Sylfaen"/>
          <w:lang w:val="ka-GE"/>
        </w:rPr>
        <w:t>ვიდეოგაზიარების</w:t>
      </w:r>
      <w:r w:rsidRPr="006667FD">
        <w:rPr>
          <w:rFonts w:ascii="Sylfaen" w:hAnsi="Sylfaen"/>
          <w:lang w:val="ka-GE"/>
        </w:rPr>
        <w:t xml:space="preserve"> </w:t>
      </w:r>
      <w:r w:rsidRPr="006667FD">
        <w:rPr>
          <w:rFonts w:ascii="Sylfaen" w:hAnsi="Sylfaen" w:cs="Sylfaen"/>
          <w:lang w:val="ka-GE"/>
        </w:rPr>
        <w:t>პლატფორმის</w:t>
      </w:r>
      <w:r w:rsidRPr="006667FD">
        <w:rPr>
          <w:rFonts w:ascii="Sylfaen" w:hAnsi="Sylfaen"/>
          <w:lang w:val="ka-GE"/>
        </w:rPr>
        <w:t xml:space="preserve"> </w:t>
      </w:r>
      <w:r w:rsidR="004C386F" w:rsidRPr="006667FD">
        <w:rPr>
          <w:rFonts w:ascii="Sylfaen" w:hAnsi="Sylfaen" w:cs="Sylfaen"/>
          <w:lang w:val="ka-GE"/>
        </w:rPr>
        <w:t>მომსახურების მიმწოდებლებ</w:t>
      </w:r>
      <w:r w:rsidR="001C642B" w:rsidRPr="006667FD">
        <w:rPr>
          <w:rFonts w:ascii="Sylfaen" w:hAnsi="Sylfaen" w:cs="Sylfaen"/>
          <w:lang w:val="ka-GE"/>
        </w:rPr>
        <w:t>ლ</w:t>
      </w:r>
      <w:r w:rsidRPr="006667FD">
        <w:rPr>
          <w:rFonts w:ascii="Sylfaen" w:hAnsi="Sylfaen" w:cs="Sylfaen"/>
          <w:lang w:val="ka-GE"/>
        </w:rPr>
        <w:t>ების</w:t>
      </w:r>
      <w:r w:rsidRPr="006667FD">
        <w:rPr>
          <w:rFonts w:ascii="Sylfaen" w:hAnsi="Sylfaen"/>
          <w:lang w:val="ka-GE"/>
        </w:rPr>
        <w:t xml:space="preserve"> </w:t>
      </w:r>
      <w:r w:rsidRPr="006667FD">
        <w:rPr>
          <w:rFonts w:ascii="Sylfaen" w:hAnsi="Sylfaen" w:cs="Sylfaen"/>
          <w:lang w:val="ka-GE"/>
        </w:rPr>
        <w:t>ვალდებულებას</w:t>
      </w:r>
      <w:r w:rsidRPr="006667FD">
        <w:rPr>
          <w:rFonts w:ascii="Sylfaen" w:hAnsi="Sylfaen"/>
          <w:lang w:val="ka-GE"/>
        </w:rPr>
        <w:t xml:space="preserve"> </w:t>
      </w:r>
      <w:r w:rsidRPr="006667FD">
        <w:rPr>
          <w:rFonts w:ascii="Sylfaen" w:hAnsi="Sylfaen" w:cs="Sylfaen"/>
          <w:lang w:val="ka-GE"/>
        </w:rPr>
        <w:t>დაიცვა</w:t>
      </w:r>
      <w:r w:rsidR="001063A9" w:rsidRPr="006667FD">
        <w:rPr>
          <w:rFonts w:ascii="Sylfaen" w:hAnsi="Sylfaen" w:cs="Sylfaen"/>
          <w:lang w:val="ka-GE"/>
        </w:rPr>
        <w:t>ნ</w:t>
      </w:r>
      <w:r w:rsidRPr="006667FD">
        <w:rPr>
          <w:rFonts w:ascii="Sylfaen" w:hAnsi="Sylfaen"/>
          <w:lang w:val="ka-GE"/>
        </w:rPr>
        <w:t xml:space="preserve"> </w:t>
      </w:r>
      <w:r w:rsidRPr="006667FD">
        <w:rPr>
          <w:rFonts w:ascii="Sylfaen" w:hAnsi="Sylfaen" w:cs="Sylfaen"/>
          <w:lang w:val="ka-GE"/>
        </w:rPr>
        <w:t>საქართველოს</w:t>
      </w:r>
      <w:r w:rsidRPr="006667FD">
        <w:rPr>
          <w:rFonts w:ascii="Sylfaen" w:hAnsi="Sylfaen"/>
          <w:lang w:val="ka-GE"/>
        </w:rPr>
        <w:t xml:space="preserve"> </w:t>
      </w:r>
      <w:r w:rsidR="00B94CB3" w:rsidRPr="006667FD">
        <w:rPr>
          <w:rFonts w:ascii="Sylfaen" w:hAnsi="Sylfaen" w:cs="Sylfaen"/>
          <w:lang w:val="ka-GE"/>
        </w:rPr>
        <w:t xml:space="preserve">კანონმდებლობის სხვა </w:t>
      </w:r>
      <w:r w:rsidR="00ED490D" w:rsidRPr="006667FD">
        <w:rPr>
          <w:rFonts w:ascii="Sylfaen" w:hAnsi="Sylfaen" w:cs="Sylfaen"/>
          <w:lang w:val="ka-GE"/>
        </w:rPr>
        <w:t>მოთხოვნები</w:t>
      </w:r>
      <w:r w:rsidRPr="006667FD">
        <w:rPr>
          <w:rFonts w:ascii="Sylfaen" w:hAnsi="Sylfaen"/>
          <w:lang w:val="ka-GE"/>
        </w:rPr>
        <w:t>.</w:t>
      </w:r>
    </w:p>
    <w:p w14:paraId="44C7BA33" w14:textId="77777777" w:rsidR="001063A9" w:rsidRPr="006667FD" w:rsidRDefault="001063A9" w:rsidP="00261BDD">
      <w:pPr>
        <w:ind w:left="-5" w:right="36"/>
        <w:rPr>
          <w:rFonts w:ascii="Sylfaen" w:hAnsi="Sylfaen" w:cs="Sylfaen"/>
          <w:lang w:val="ka-GE"/>
        </w:rPr>
      </w:pPr>
    </w:p>
    <w:p w14:paraId="1A2B59EC" w14:textId="77777777" w:rsidR="0029160D" w:rsidRPr="006667FD" w:rsidRDefault="0029160D" w:rsidP="00261BDD">
      <w:pPr>
        <w:ind w:left="-5" w:right="36"/>
        <w:rPr>
          <w:rFonts w:ascii="Sylfaen" w:hAnsi="Sylfaen"/>
          <w:lang w:val="ka-GE"/>
        </w:rPr>
      </w:pPr>
    </w:p>
    <w:p w14:paraId="136A04CC" w14:textId="77777777" w:rsidR="0029160D" w:rsidRPr="006667FD" w:rsidRDefault="0029160D" w:rsidP="00261BDD">
      <w:pPr>
        <w:ind w:left="-5" w:right="36"/>
        <w:rPr>
          <w:rFonts w:ascii="Sylfaen" w:hAnsi="Sylfaen"/>
          <w:lang w:val="ka-GE"/>
        </w:rPr>
      </w:pPr>
    </w:p>
    <w:p w14:paraId="18D637EB" w14:textId="6C1D57F2" w:rsidR="00F43AB6" w:rsidRPr="006667FD" w:rsidRDefault="00261BDD" w:rsidP="00261BDD">
      <w:pPr>
        <w:ind w:left="-5" w:right="36"/>
        <w:rPr>
          <w:rFonts w:ascii="Sylfaen" w:hAnsi="Sylfaen"/>
          <w:lang w:val="ka-GE"/>
        </w:rPr>
      </w:pPr>
      <w:r w:rsidRPr="006667FD">
        <w:rPr>
          <w:rFonts w:ascii="Sylfaen" w:hAnsi="Sylfaen"/>
          <w:lang w:val="ka-GE"/>
        </w:rPr>
        <w:t xml:space="preserve">  </w:t>
      </w:r>
    </w:p>
    <w:sectPr w:rsidR="00F43AB6" w:rsidRPr="006667FD" w:rsidSect="00081109">
      <w:pgSz w:w="12240" w:h="15840"/>
      <w:pgMar w:top="1533" w:right="1629" w:bottom="189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57420"/>
    <w:multiLevelType w:val="hybridMultilevel"/>
    <w:tmpl w:val="6ED43B60"/>
    <w:lvl w:ilvl="0" w:tplc="3ADEBD46">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0C0E8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10F14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74399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38564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6ADE1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5ACD5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EA3EC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CEA21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1B38A8"/>
    <w:multiLevelType w:val="hybridMultilevel"/>
    <w:tmpl w:val="ABE88674"/>
    <w:lvl w:ilvl="0" w:tplc="A2E6C3B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AA9DCE">
      <w:start w:val="1"/>
      <w:numFmt w:val="lowerLetter"/>
      <w:lvlRestart w:val="0"/>
      <w:lvlText w:val="%2)"/>
      <w:lvlJc w:val="left"/>
      <w:pPr>
        <w:ind w:left="1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1C9C80">
      <w:start w:val="1"/>
      <w:numFmt w:val="lowerRoman"/>
      <w:lvlText w:val="%3"/>
      <w:lvlJc w:val="left"/>
      <w:pPr>
        <w:ind w:left="1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C2C57C">
      <w:start w:val="1"/>
      <w:numFmt w:val="decimal"/>
      <w:lvlText w:val="%4"/>
      <w:lvlJc w:val="left"/>
      <w:pPr>
        <w:ind w:left="2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188AC0">
      <w:start w:val="1"/>
      <w:numFmt w:val="lowerLetter"/>
      <w:lvlText w:val="%5"/>
      <w:lvlJc w:val="left"/>
      <w:pPr>
        <w:ind w:left="3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C2048A">
      <w:start w:val="1"/>
      <w:numFmt w:val="lowerRoman"/>
      <w:lvlText w:val="%6"/>
      <w:lvlJc w:val="left"/>
      <w:pPr>
        <w:ind w:left="4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3E5570">
      <w:start w:val="1"/>
      <w:numFmt w:val="decimal"/>
      <w:lvlText w:val="%7"/>
      <w:lvlJc w:val="left"/>
      <w:pPr>
        <w:ind w:left="4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4E07B2">
      <w:start w:val="1"/>
      <w:numFmt w:val="lowerLetter"/>
      <w:lvlText w:val="%8"/>
      <w:lvlJc w:val="left"/>
      <w:pPr>
        <w:ind w:left="5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0E8150">
      <w:start w:val="1"/>
      <w:numFmt w:val="lowerRoman"/>
      <w:lvlText w:val="%9"/>
      <w:lvlJc w:val="left"/>
      <w:pPr>
        <w:ind w:left="6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2741C0"/>
    <w:multiLevelType w:val="hybridMultilevel"/>
    <w:tmpl w:val="4546011A"/>
    <w:lvl w:ilvl="0" w:tplc="A7AE43C6">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0E8BA3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840EA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8213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16919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548C4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9C47E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86377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E0554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2D2723"/>
    <w:multiLevelType w:val="hybridMultilevel"/>
    <w:tmpl w:val="5732A1DE"/>
    <w:lvl w:ilvl="0" w:tplc="4ED6DD88">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8CF31E">
      <w:start w:val="1"/>
      <w:numFmt w:val="lowerLetter"/>
      <w:lvlText w:val="%2)"/>
      <w:lvlJc w:val="left"/>
      <w:pPr>
        <w:ind w:left="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E259B0">
      <w:start w:val="1"/>
      <w:numFmt w:val="lowerRoman"/>
      <w:lvlText w:val="%3"/>
      <w:lvlJc w:val="left"/>
      <w:pPr>
        <w:ind w:left="1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9A08F2">
      <w:start w:val="1"/>
      <w:numFmt w:val="decimal"/>
      <w:lvlText w:val="%4"/>
      <w:lvlJc w:val="left"/>
      <w:pPr>
        <w:ind w:left="2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F0FFA4">
      <w:start w:val="1"/>
      <w:numFmt w:val="lowerLetter"/>
      <w:lvlText w:val="%5"/>
      <w:lvlJc w:val="left"/>
      <w:pPr>
        <w:ind w:left="3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CE343A">
      <w:start w:val="1"/>
      <w:numFmt w:val="lowerRoman"/>
      <w:lvlText w:val="%6"/>
      <w:lvlJc w:val="left"/>
      <w:pPr>
        <w:ind w:left="4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821300">
      <w:start w:val="1"/>
      <w:numFmt w:val="decimal"/>
      <w:lvlText w:val="%7"/>
      <w:lvlJc w:val="left"/>
      <w:pPr>
        <w:ind w:left="4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DE0640">
      <w:start w:val="1"/>
      <w:numFmt w:val="lowerLetter"/>
      <w:lvlText w:val="%8"/>
      <w:lvlJc w:val="left"/>
      <w:pPr>
        <w:ind w:left="5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32A588">
      <w:start w:val="1"/>
      <w:numFmt w:val="lowerRoman"/>
      <w:lvlText w:val="%9"/>
      <w:lvlJc w:val="left"/>
      <w:pPr>
        <w:ind w:left="6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2083C08"/>
    <w:multiLevelType w:val="hybridMultilevel"/>
    <w:tmpl w:val="9C7A76CE"/>
    <w:lvl w:ilvl="0" w:tplc="39C46442">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5C60C0">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1AEAEC">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5E0466C">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0AE126">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781C0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F6C094">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DAEA32">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60D110">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810CE8"/>
    <w:multiLevelType w:val="hybridMultilevel"/>
    <w:tmpl w:val="A5123426"/>
    <w:lvl w:ilvl="0" w:tplc="1212AC74">
      <w:start w:val="1"/>
      <w:numFmt w:val="lowerLetter"/>
      <w:lvlText w:val="%1)"/>
      <w:lvlJc w:val="left"/>
      <w:pPr>
        <w:ind w:left="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B01542">
      <w:start w:val="1"/>
      <w:numFmt w:val="lowerLetter"/>
      <w:lvlText w:val="%2"/>
      <w:lvlJc w:val="left"/>
      <w:pPr>
        <w:ind w:left="12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2807F4">
      <w:start w:val="1"/>
      <w:numFmt w:val="lowerRoman"/>
      <w:lvlText w:val="%3"/>
      <w:lvlJc w:val="left"/>
      <w:pPr>
        <w:ind w:left="20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46C1B74">
      <w:start w:val="1"/>
      <w:numFmt w:val="decimal"/>
      <w:lvlText w:val="%4"/>
      <w:lvlJc w:val="left"/>
      <w:pPr>
        <w:ind w:left="27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527B16">
      <w:start w:val="1"/>
      <w:numFmt w:val="lowerLetter"/>
      <w:lvlText w:val="%5"/>
      <w:lvlJc w:val="left"/>
      <w:pPr>
        <w:ind w:left="34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D037B2">
      <w:start w:val="1"/>
      <w:numFmt w:val="lowerRoman"/>
      <w:lvlText w:val="%6"/>
      <w:lvlJc w:val="left"/>
      <w:pPr>
        <w:ind w:left="4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40729E">
      <w:start w:val="1"/>
      <w:numFmt w:val="decimal"/>
      <w:lvlText w:val="%7"/>
      <w:lvlJc w:val="left"/>
      <w:pPr>
        <w:ind w:left="48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6ECBB4">
      <w:start w:val="1"/>
      <w:numFmt w:val="lowerLetter"/>
      <w:lvlText w:val="%8"/>
      <w:lvlJc w:val="left"/>
      <w:pPr>
        <w:ind w:left="56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C84818">
      <w:start w:val="1"/>
      <w:numFmt w:val="lowerRoman"/>
      <w:lvlText w:val="%9"/>
      <w:lvlJc w:val="left"/>
      <w:pPr>
        <w:ind w:left="63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B3F21B6"/>
    <w:multiLevelType w:val="hybridMultilevel"/>
    <w:tmpl w:val="102EFDC6"/>
    <w:lvl w:ilvl="0" w:tplc="2584C26A">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E22E4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18042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840D4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86F1E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A2DD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9E8A0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F08F0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E8F13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8F873F1"/>
    <w:multiLevelType w:val="hybridMultilevel"/>
    <w:tmpl w:val="4B6AA52C"/>
    <w:lvl w:ilvl="0" w:tplc="2196E47A">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52D79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94122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2292F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265E0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1EEC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F8D0E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14750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3CCA3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B5D2F62"/>
    <w:multiLevelType w:val="hybridMultilevel"/>
    <w:tmpl w:val="14E28670"/>
    <w:lvl w:ilvl="0" w:tplc="EAF45A6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90924A">
      <w:start w:val="4"/>
      <w:numFmt w:val="lowerLetter"/>
      <w:lvlRestart w:val="0"/>
      <w:lvlText w:val="%2)"/>
      <w:lvlJc w:val="left"/>
      <w:pPr>
        <w:ind w:left="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3435BE">
      <w:start w:val="1"/>
      <w:numFmt w:val="lowerRoman"/>
      <w:lvlText w:val="%3"/>
      <w:lvlJc w:val="left"/>
      <w:pPr>
        <w:ind w:left="1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AAF054">
      <w:start w:val="1"/>
      <w:numFmt w:val="decimal"/>
      <w:lvlText w:val="%4"/>
      <w:lvlJc w:val="left"/>
      <w:pPr>
        <w:ind w:left="2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1AE0F0">
      <w:start w:val="1"/>
      <w:numFmt w:val="lowerLetter"/>
      <w:lvlText w:val="%5"/>
      <w:lvlJc w:val="left"/>
      <w:pPr>
        <w:ind w:left="3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229F1E">
      <w:start w:val="1"/>
      <w:numFmt w:val="lowerRoman"/>
      <w:lvlText w:val="%6"/>
      <w:lvlJc w:val="left"/>
      <w:pPr>
        <w:ind w:left="4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A0934A">
      <w:start w:val="1"/>
      <w:numFmt w:val="decimal"/>
      <w:lvlText w:val="%7"/>
      <w:lvlJc w:val="left"/>
      <w:pPr>
        <w:ind w:left="4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3421F6">
      <w:start w:val="1"/>
      <w:numFmt w:val="lowerLetter"/>
      <w:lvlText w:val="%8"/>
      <w:lvlJc w:val="left"/>
      <w:pPr>
        <w:ind w:left="5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F2BDEE">
      <w:start w:val="1"/>
      <w:numFmt w:val="lowerRoman"/>
      <w:lvlText w:val="%9"/>
      <w:lvlJc w:val="left"/>
      <w:pPr>
        <w:ind w:left="6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E5D2C6B"/>
    <w:multiLevelType w:val="hybridMultilevel"/>
    <w:tmpl w:val="784ED7AC"/>
    <w:lvl w:ilvl="0" w:tplc="6AFE2B92">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7094F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66BA7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70730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F0300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BAE6B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52900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BC1E1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3E98A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380131722">
    <w:abstractNumId w:val="7"/>
  </w:num>
  <w:num w:numId="2" w16cid:durableId="23528144">
    <w:abstractNumId w:val="0"/>
  </w:num>
  <w:num w:numId="3" w16cid:durableId="1392651409">
    <w:abstractNumId w:val="2"/>
  </w:num>
  <w:num w:numId="4" w16cid:durableId="499658238">
    <w:abstractNumId w:val="5"/>
  </w:num>
  <w:num w:numId="5" w16cid:durableId="2062558478">
    <w:abstractNumId w:val="3"/>
  </w:num>
  <w:num w:numId="6" w16cid:durableId="923075309">
    <w:abstractNumId w:val="8"/>
  </w:num>
  <w:num w:numId="7" w16cid:durableId="401098957">
    <w:abstractNumId w:val="1"/>
  </w:num>
  <w:num w:numId="8" w16cid:durableId="1714646949">
    <w:abstractNumId w:val="9"/>
  </w:num>
  <w:num w:numId="9" w16cid:durableId="281225934">
    <w:abstractNumId w:val="4"/>
  </w:num>
  <w:num w:numId="10" w16cid:durableId="10010028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AB6"/>
    <w:rsid w:val="00001953"/>
    <w:rsid w:val="00003265"/>
    <w:rsid w:val="00013959"/>
    <w:rsid w:val="00014E83"/>
    <w:rsid w:val="00016027"/>
    <w:rsid w:val="00017395"/>
    <w:rsid w:val="00051686"/>
    <w:rsid w:val="0006284C"/>
    <w:rsid w:val="000728A4"/>
    <w:rsid w:val="00081109"/>
    <w:rsid w:val="000868DF"/>
    <w:rsid w:val="00097514"/>
    <w:rsid w:val="000A58F9"/>
    <w:rsid w:val="000B5D8E"/>
    <w:rsid w:val="000C16C7"/>
    <w:rsid w:val="000C335C"/>
    <w:rsid w:val="000C4F1F"/>
    <w:rsid w:val="000E5AE0"/>
    <w:rsid w:val="000F3F12"/>
    <w:rsid w:val="000F52E2"/>
    <w:rsid w:val="0010387E"/>
    <w:rsid w:val="00104748"/>
    <w:rsid w:val="001052AA"/>
    <w:rsid w:val="001063A9"/>
    <w:rsid w:val="00113E08"/>
    <w:rsid w:val="001159BB"/>
    <w:rsid w:val="00121275"/>
    <w:rsid w:val="00135E47"/>
    <w:rsid w:val="001374A1"/>
    <w:rsid w:val="00150129"/>
    <w:rsid w:val="00153E34"/>
    <w:rsid w:val="00163108"/>
    <w:rsid w:val="0019452B"/>
    <w:rsid w:val="001A4950"/>
    <w:rsid w:val="001B4E6D"/>
    <w:rsid w:val="001B5303"/>
    <w:rsid w:val="001B62CB"/>
    <w:rsid w:val="001C1B8D"/>
    <w:rsid w:val="001C4177"/>
    <w:rsid w:val="001C642B"/>
    <w:rsid w:val="001D4B98"/>
    <w:rsid w:val="001F0971"/>
    <w:rsid w:val="00204B6F"/>
    <w:rsid w:val="00205E2E"/>
    <w:rsid w:val="00221944"/>
    <w:rsid w:val="002262A8"/>
    <w:rsid w:val="00227C88"/>
    <w:rsid w:val="00235915"/>
    <w:rsid w:val="002510B7"/>
    <w:rsid w:val="0026111D"/>
    <w:rsid w:val="00261BDD"/>
    <w:rsid w:val="0026767F"/>
    <w:rsid w:val="0027027C"/>
    <w:rsid w:val="00270CA6"/>
    <w:rsid w:val="00271C3A"/>
    <w:rsid w:val="002868C3"/>
    <w:rsid w:val="0029160D"/>
    <w:rsid w:val="00293176"/>
    <w:rsid w:val="0029696B"/>
    <w:rsid w:val="002A4D88"/>
    <w:rsid w:val="002A54E4"/>
    <w:rsid w:val="002B016A"/>
    <w:rsid w:val="002B294E"/>
    <w:rsid w:val="002F0239"/>
    <w:rsid w:val="002F0449"/>
    <w:rsid w:val="002F5620"/>
    <w:rsid w:val="002F5C32"/>
    <w:rsid w:val="003024D9"/>
    <w:rsid w:val="003105EF"/>
    <w:rsid w:val="0031180C"/>
    <w:rsid w:val="00320502"/>
    <w:rsid w:val="00326EB7"/>
    <w:rsid w:val="003312D6"/>
    <w:rsid w:val="00333BD7"/>
    <w:rsid w:val="00334CDE"/>
    <w:rsid w:val="00341844"/>
    <w:rsid w:val="00345FB5"/>
    <w:rsid w:val="003801D8"/>
    <w:rsid w:val="003821BE"/>
    <w:rsid w:val="0038346C"/>
    <w:rsid w:val="003A052D"/>
    <w:rsid w:val="003A35A0"/>
    <w:rsid w:val="003A3AE7"/>
    <w:rsid w:val="003A3C7E"/>
    <w:rsid w:val="003A4AC0"/>
    <w:rsid w:val="003A5AC5"/>
    <w:rsid w:val="003B0CA5"/>
    <w:rsid w:val="003B3681"/>
    <w:rsid w:val="003B57F0"/>
    <w:rsid w:val="003C620C"/>
    <w:rsid w:val="003D14F5"/>
    <w:rsid w:val="003D2FBC"/>
    <w:rsid w:val="003E76B1"/>
    <w:rsid w:val="003F33D5"/>
    <w:rsid w:val="003F5157"/>
    <w:rsid w:val="004004AF"/>
    <w:rsid w:val="004046AE"/>
    <w:rsid w:val="00406376"/>
    <w:rsid w:val="00407249"/>
    <w:rsid w:val="004128C6"/>
    <w:rsid w:val="00431E67"/>
    <w:rsid w:val="00436A44"/>
    <w:rsid w:val="0044023C"/>
    <w:rsid w:val="00441ADB"/>
    <w:rsid w:val="00443B17"/>
    <w:rsid w:val="00452773"/>
    <w:rsid w:val="00455F50"/>
    <w:rsid w:val="00456A9A"/>
    <w:rsid w:val="004631EC"/>
    <w:rsid w:val="004647A6"/>
    <w:rsid w:val="00464CDF"/>
    <w:rsid w:val="004739E9"/>
    <w:rsid w:val="00480161"/>
    <w:rsid w:val="00484F8F"/>
    <w:rsid w:val="004869EA"/>
    <w:rsid w:val="0049127D"/>
    <w:rsid w:val="00494A82"/>
    <w:rsid w:val="00497C67"/>
    <w:rsid w:val="004A19E1"/>
    <w:rsid w:val="004A72BD"/>
    <w:rsid w:val="004B260A"/>
    <w:rsid w:val="004B3923"/>
    <w:rsid w:val="004B4A16"/>
    <w:rsid w:val="004C386F"/>
    <w:rsid w:val="004C5479"/>
    <w:rsid w:val="004C5742"/>
    <w:rsid w:val="004C6BFE"/>
    <w:rsid w:val="004E42C6"/>
    <w:rsid w:val="004F33AD"/>
    <w:rsid w:val="004F5D73"/>
    <w:rsid w:val="00507D6D"/>
    <w:rsid w:val="005119A9"/>
    <w:rsid w:val="0052392A"/>
    <w:rsid w:val="00523FA1"/>
    <w:rsid w:val="005307FA"/>
    <w:rsid w:val="005312AE"/>
    <w:rsid w:val="00532EB8"/>
    <w:rsid w:val="0056066C"/>
    <w:rsid w:val="00561890"/>
    <w:rsid w:val="00572202"/>
    <w:rsid w:val="00573513"/>
    <w:rsid w:val="005802AF"/>
    <w:rsid w:val="00580381"/>
    <w:rsid w:val="005813BF"/>
    <w:rsid w:val="0058705B"/>
    <w:rsid w:val="005D4DE8"/>
    <w:rsid w:val="005D72CF"/>
    <w:rsid w:val="005E1E94"/>
    <w:rsid w:val="005E650C"/>
    <w:rsid w:val="005F540F"/>
    <w:rsid w:val="00602593"/>
    <w:rsid w:val="00624983"/>
    <w:rsid w:val="006268A1"/>
    <w:rsid w:val="006318F4"/>
    <w:rsid w:val="00632876"/>
    <w:rsid w:val="00640331"/>
    <w:rsid w:val="006451F0"/>
    <w:rsid w:val="006456A3"/>
    <w:rsid w:val="0065762D"/>
    <w:rsid w:val="00661B32"/>
    <w:rsid w:val="00665339"/>
    <w:rsid w:val="006667FD"/>
    <w:rsid w:val="00666DE7"/>
    <w:rsid w:val="00670B21"/>
    <w:rsid w:val="00671874"/>
    <w:rsid w:val="00672E23"/>
    <w:rsid w:val="006751E4"/>
    <w:rsid w:val="006843B1"/>
    <w:rsid w:val="00684A38"/>
    <w:rsid w:val="00692960"/>
    <w:rsid w:val="00693FDC"/>
    <w:rsid w:val="00694064"/>
    <w:rsid w:val="00697C90"/>
    <w:rsid w:val="006B5769"/>
    <w:rsid w:val="006B7895"/>
    <w:rsid w:val="006C2083"/>
    <w:rsid w:val="006C40A8"/>
    <w:rsid w:val="006C438F"/>
    <w:rsid w:val="006D1CFD"/>
    <w:rsid w:val="006D251A"/>
    <w:rsid w:val="006D4861"/>
    <w:rsid w:val="006D5DAB"/>
    <w:rsid w:val="006E0CCD"/>
    <w:rsid w:val="006F6808"/>
    <w:rsid w:val="00703FD9"/>
    <w:rsid w:val="00711D17"/>
    <w:rsid w:val="00716BFB"/>
    <w:rsid w:val="00730B19"/>
    <w:rsid w:val="00735B91"/>
    <w:rsid w:val="00740713"/>
    <w:rsid w:val="00742011"/>
    <w:rsid w:val="00765F00"/>
    <w:rsid w:val="00773EF0"/>
    <w:rsid w:val="00781F23"/>
    <w:rsid w:val="00786A56"/>
    <w:rsid w:val="00792CD5"/>
    <w:rsid w:val="007A3389"/>
    <w:rsid w:val="007A58E4"/>
    <w:rsid w:val="007B3208"/>
    <w:rsid w:val="007D3684"/>
    <w:rsid w:val="007D5E0E"/>
    <w:rsid w:val="007D704E"/>
    <w:rsid w:val="007D74A1"/>
    <w:rsid w:val="007E230D"/>
    <w:rsid w:val="007E7948"/>
    <w:rsid w:val="007F0175"/>
    <w:rsid w:val="007F3E9E"/>
    <w:rsid w:val="007F7413"/>
    <w:rsid w:val="00802D89"/>
    <w:rsid w:val="008045B0"/>
    <w:rsid w:val="0081072C"/>
    <w:rsid w:val="008132F8"/>
    <w:rsid w:val="008172CB"/>
    <w:rsid w:val="0082127A"/>
    <w:rsid w:val="008354B0"/>
    <w:rsid w:val="00841DBD"/>
    <w:rsid w:val="00843CF6"/>
    <w:rsid w:val="00855567"/>
    <w:rsid w:val="0085792F"/>
    <w:rsid w:val="00864DB5"/>
    <w:rsid w:val="00871E62"/>
    <w:rsid w:val="0088159F"/>
    <w:rsid w:val="008843D7"/>
    <w:rsid w:val="008865A1"/>
    <w:rsid w:val="00896616"/>
    <w:rsid w:val="00896CC4"/>
    <w:rsid w:val="008A12C7"/>
    <w:rsid w:val="008A76C2"/>
    <w:rsid w:val="008B3068"/>
    <w:rsid w:val="008B3EB9"/>
    <w:rsid w:val="008B5DA5"/>
    <w:rsid w:val="008C2E14"/>
    <w:rsid w:val="008D0999"/>
    <w:rsid w:val="008D0F21"/>
    <w:rsid w:val="008E0833"/>
    <w:rsid w:val="008F189B"/>
    <w:rsid w:val="00904DC7"/>
    <w:rsid w:val="00914419"/>
    <w:rsid w:val="0091497B"/>
    <w:rsid w:val="009211E6"/>
    <w:rsid w:val="00924A9E"/>
    <w:rsid w:val="00925708"/>
    <w:rsid w:val="00937B9E"/>
    <w:rsid w:val="00942B80"/>
    <w:rsid w:val="00944253"/>
    <w:rsid w:val="00951E4E"/>
    <w:rsid w:val="009605C0"/>
    <w:rsid w:val="009728A0"/>
    <w:rsid w:val="00976DF3"/>
    <w:rsid w:val="00977309"/>
    <w:rsid w:val="009817F0"/>
    <w:rsid w:val="00982910"/>
    <w:rsid w:val="0098471E"/>
    <w:rsid w:val="009A1043"/>
    <w:rsid w:val="009A3291"/>
    <w:rsid w:val="009A773B"/>
    <w:rsid w:val="009B056F"/>
    <w:rsid w:val="009B0BFA"/>
    <w:rsid w:val="009D309E"/>
    <w:rsid w:val="009D30EC"/>
    <w:rsid w:val="009E5DBA"/>
    <w:rsid w:val="009E7900"/>
    <w:rsid w:val="009F7708"/>
    <w:rsid w:val="00A00CAD"/>
    <w:rsid w:val="00A0398F"/>
    <w:rsid w:val="00A044AF"/>
    <w:rsid w:val="00A058F4"/>
    <w:rsid w:val="00A131FC"/>
    <w:rsid w:val="00A30C1D"/>
    <w:rsid w:val="00A3740E"/>
    <w:rsid w:val="00A43AF8"/>
    <w:rsid w:val="00A45F3A"/>
    <w:rsid w:val="00A57F26"/>
    <w:rsid w:val="00A64DA0"/>
    <w:rsid w:val="00A67272"/>
    <w:rsid w:val="00A73B24"/>
    <w:rsid w:val="00A73BE9"/>
    <w:rsid w:val="00A740B2"/>
    <w:rsid w:val="00A84831"/>
    <w:rsid w:val="00A872F7"/>
    <w:rsid w:val="00A9581F"/>
    <w:rsid w:val="00AA3382"/>
    <w:rsid w:val="00AA78B0"/>
    <w:rsid w:val="00AB361F"/>
    <w:rsid w:val="00AD6E46"/>
    <w:rsid w:val="00AE28AB"/>
    <w:rsid w:val="00AE4174"/>
    <w:rsid w:val="00AE5E8E"/>
    <w:rsid w:val="00AE691D"/>
    <w:rsid w:val="00AF2EC4"/>
    <w:rsid w:val="00B24E50"/>
    <w:rsid w:val="00B26DC3"/>
    <w:rsid w:val="00B323C4"/>
    <w:rsid w:val="00B345BD"/>
    <w:rsid w:val="00B413A5"/>
    <w:rsid w:val="00B515F9"/>
    <w:rsid w:val="00B51AB4"/>
    <w:rsid w:val="00B66CC8"/>
    <w:rsid w:val="00B768AA"/>
    <w:rsid w:val="00B77659"/>
    <w:rsid w:val="00B824EA"/>
    <w:rsid w:val="00B85998"/>
    <w:rsid w:val="00B8624D"/>
    <w:rsid w:val="00B86D27"/>
    <w:rsid w:val="00B9374F"/>
    <w:rsid w:val="00B94CB3"/>
    <w:rsid w:val="00BA106B"/>
    <w:rsid w:val="00BA759E"/>
    <w:rsid w:val="00BB1D2E"/>
    <w:rsid w:val="00BC73EE"/>
    <w:rsid w:val="00BD1EB4"/>
    <w:rsid w:val="00BE3818"/>
    <w:rsid w:val="00BF48EF"/>
    <w:rsid w:val="00C016ED"/>
    <w:rsid w:val="00C03A80"/>
    <w:rsid w:val="00C14728"/>
    <w:rsid w:val="00C14760"/>
    <w:rsid w:val="00C14CD9"/>
    <w:rsid w:val="00C17DB9"/>
    <w:rsid w:val="00C20625"/>
    <w:rsid w:val="00C217FE"/>
    <w:rsid w:val="00C245FD"/>
    <w:rsid w:val="00C2489F"/>
    <w:rsid w:val="00C50121"/>
    <w:rsid w:val="00C504FF"/>
    <w:rsid w:val="00C5140F"/>
    <w:rsid w:val="00C6107B"/>
    <w:rsid w:val="00C63824"/>
    <w:rsid w:val="00C63E21"/>
    <w:rsid w:val="00C65B83"/>
    <w:rsid w:val="00C8733F"/>
    <w:rsid w:val="00C93918"/>
    <w:rsid w:val="00C950AF"/>
    <w:rsid w:val="00C97423"/>
    <w:rsid w:val="00CA7266"/>
    <w:rsid w:val="00CC4094"/>
    <w:rsid w:val="00CC4A42"/>
    <w:rsid w:val="00CD097F"/>
    <w:rsid w:val="00CD324E"/>
    <w:rsid w:val="00CE115F"/>
    <w:rsid w:val="00CE1609"/>
    <w:rsid w:val="00CE2F74"/>
    <w:rsid w:val="00CE3A7F"/>
    <w:rsid w:val="00CE42B5"/>
    <w:rsid w:val="00CE5C8C"/>
    <w:rsid w:val="00CE7059"/>
    <w:rsid w:val="00D05350"/>
    <w:rsid w:val="00D05EE7"/>
    <w:rsid w:val="00D05FF6"/>
    <w:rsid w:val="00D067AF"/>
    <w:rsid w:val="00D22566"/>
    <w:rsid w:val="00D23A71"/>
    <w:rsid w:val="00D24361"/>
    <w:rsid w:val="00D272A5"/>
    <w:rsid w:val="00D31DDB"/>
    <w:rsid w:val="00D41299"/>
    <w:rsid w:val="00D44CC4"/>
    <w:rsid w:val="00D6180C"/>
    <w:rsid w:val="00D64032"/>
    <w:rsid w:val="00D64AFB"/>
    <w:rsid w:val="00D66B27"/>
    <w:rsid w:val="00D772E7"/>
    <w:rsid w:val="00D93D8F"/>
    <w:rsid w:val="00D9458B"/>
    <w:rsid w:val="00DC1E29"/>
    <w:rsid w:val="00DF4B7E"/>
    <w:rsid w:val="00DF56B8"/>
    <w:rsid w:val="00DF5AFB"/>
    <w:rsid w:val="00E057D1"/>
    <w:rsid w:val="00E11C21"/>
    <w:rsid w:val="00E160D6"/>
    <w:rsid w:val="00E30EED"/>
    <w:rsid w:val="00E44D92"/>
    <w:rsid w:val="00E45E47"/>
    <w:rsid w:val="00E461A0"/>
    <w:rsid w:val="00E54E49"/>
    <w:rsid w:val="00E54EAD"/>
    <w:rsid w:val="00E655A6"/>
    <w:rsid w:val="00E65D52"/>
    <w:rsid w:val="00E76585"/>
    <w:rsid w:val="00E76CE4"/>
    <w:rsid w:val="00E77834"/>
    <w:rsid w:val="00E821C9"/>
    <w:rsid w:val="00E86AB8"/>
    <w:rsid w:val="00E94236"/>
    <w:rsid w:val="00EA526F"/>
    <w:rsid w:val="00EB0321"/>
    <w:rsid w:val="00EB0919"/>
    <w:rsid w:val="00EB185A"/>
    <w:rsid w:val="00EB59F9"/>
    <w:rsid w:val="00EC3F4F"/>
    <w:rsid w:val="00EC5CAA"/>
    <w:rsid w:val="00ED39BE"/>
    <w:rsid w:val="00ED490D"/>
    <w:rsid w:val="00ED52B3"/>
    <w:rsid w:val="00EE1DAE"/>
    <w:rsid w:val="00EF14F9"/>
    <w:rsid w:val="00EF3556"/>
    <w:rsid w:val="00EF7ADB"/>
    <w:rsid w:val="00F0565E"/>
    <w:rsid w:val="00F13D93"/>
    <w:rsid w:val="00F21A94"/>
    <w:rsid w:val="00F25256"/>
    <w:rsid w:val="00F27927"/>
    <w:rsid w:val="00F3486B"/>
    <w:rsid w:val="00F355C0"/>
    <w:rsid w:val="00F41006"/>
    <w:rsid w:val="00F42D49"/>
    <w:rsid w:val="00F43AB6"/>
    <w:rsid w:val="00F51A2E"/>
    <w:rsid w:val="00F52452"/>
    <w:rsid w:val="00F61034"/>
    <w:rsid w:val="00F70E5B"/>
    <w:rsid w:val="00F8110A"/>
    <w:rsid w:val="00F83003"/>
    <w:rsid w:val="00F86881"/>
    <w:rsid w:val="00F91C3F"/>
    <w:rsid w:val="00FA0596"/>
    <w:rsid w:val="00FA73BA"/>
    <w:rsid w:val="00FA7C50"/>
    <w:rsid w:val="00FB08F5"/>
    <w:rsid w:val="00FB1528"/>
    <w:rsid w:val="00FB6D6D"/>
    <w:rsid w:val="00FC3070"/>
    <w:rsid w:val="00FC5D4B"/>
    <w:rsid w:val="00FC5E04"/>
    <w:rsid w:val="00FD47A7"/>
    <w:rsid w:val="00FF0CC0"/>
    <w:rsid w:val="00FF1D4C"/>
    <w:rsid w:val="00FF77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D1EE2"/>
  <w15:docId w15:val="{8F5C718E-8AB7-4D4E-B908-AAF40EA03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3" w:line="249" w:lineRule="auto"/>
      <w:ind w:left="10" w:right="51"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42" w:line="249" w:lineRule="auto"/>
      <w:ind w:left="10" w:right="51" w:hanging="10"/>
      <w:jc w:val="both"/>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F91C3F"/>
    <w:rPr>
      <w:sz w:val="16"/>
      <w:szCs w:val="16"/>
    </w:rPr>
  </w:style>
  <w:style w:type="paragraph" w:styleId="CommentText">
    <w:name w:val="annotation text"/>
    <w:basedOn w:val="Normal"/>
    <w:link w:val="CommentTextChar"/>
    <w:uiPriority w:val="99"/>
    <w:unhideWhenUsed/>
    <w:rsid w:val="00F91C3F"/>
    <w:pPr>
      <w:spacing w:line="240" w:lineRule="auto"/>
    </w:pPr>
    <w:rPr>
      <w:sz w:val="20"/>
      <w:szCs w:val="20"/>
    </w:rPr>
  </w:style>
  <w:style w:type="character" w:customStyle="1" w:styleId="CommentTextChar">
    <w:name w:val="Comment Text Char"/>
    <w:basedOn w:val="DefaultParagraphFont"/>
    <w:link w:val="CommentText"/>
    <w:uiPriority w:val="99"/>
    <w:rsid w:val="00F91C3F"/>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1C3F"/>
    <w:rPr>
      <w:b/>
      <w:bCs/>
    </w:rPr>
  </w:style>
  <w:style w:type="character" w:customStyle="1" w:styleId="CommentSubjectChar">
    <w:name w:val="Comment Subject Char"/>
    <w:basedOn w:val="CommentTextChar"/>
    <w:link w:val="CommentSubject"/>
    <w:uiPriority w:val="99"/>
    <w:semiHidden/>
    <w:rsid w:val="00F91C3F"/>
    <w:rPr>
      <w:rFonts w:ascii="Times New Roman" w:eastAsia="Times New Roman" w:hAnsi="Times New Roman" w:cs="Times New Roman"/>
      <w:b/>
      <w:bCs/>
      <w:color w:val="000000"/>
      <w:sz w:val="20"/>
      <w:szCs w:val="20"/>
    </w:rPr>
  </w:style>
  <w:style w:type="paragraph" w:styleId="Revision">
    <w:name w:val="Revision"/>
    <w:hidden/>
    <w:uiPriority w:val="99"/>
    <w:semiHidden/>
    <w:rsid w:val="003F5157"/>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298283">
      <w:bodyDiv w:val="1"/>
      <w:marLeft w:val="0"/>
      <w:marRight w:val="0"/>
      <w:marTop w:val="0"/>
      <w:marBottom w:val="0"/>
      <w:divBdr>
        <w:top w:val="none" w:sz="0" w:space="0" w:color="auto"/>
        <w:left w:val="none" w:sz="0" w:space="0" w:color="auto"/>
        <w:bottom w:val="none" w:sz="0" w:space="0" w:color="auto"/>
        <w:right w:val="none" w:sz="0" w:space="0" w:color="auto"/>
      </w:divBdr>
    </w:div>
    <w:div w:id="459619119">
      <w:bodyDiv w:val="1"/>
      <w:marLeft w:val="0"/>
      <w:marRight w:val="0"/>
      <w:marTop w:val="0"/>
      <w:marBottom w:val="0"/>
      <w:divBdr>
        <w:top w:val="none" w:sz="0" w:space="0" w:color="auto"/>
        <w:left w:val="none" w:sz="0" w:space="0" w:color="auto"/>
        <w:bottom w:val="none" w:sz="0" w:space="0" w:color="auto"/>
        <w:right w:val="none" w:sz="0" w:space="0" w:color="auto"/>
      </w:divBdr>
    </w:div>
    <w:div w:id="1523592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EE1DB-B53D-461B-9D78-D10967ED3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1642</Words>
  <Characters>9361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The subject of this Rule is the definition of the concept of public broadcasting in Bosnia and Herzegovina, as well as the setting of obligations that such broadcasting must fulfill</vt:lpstr>
    </vt:vector>
  </TitlesOfParts>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subject of this Rule is the definition of the concept of public broadcasting in Bosnia and Herzegovina, as well as the setting of obligations that such broadcasting must fulfill</dc:title>
  <dc:subject/>
  <dc:creator>Asja Roksa Zubcevic</dc:creator>
  <cp:keywords/>
  <dc:description/>
  <cp:lastModifiedBy>kote Koridze</cp:lastModifiedBy>
  <cp:revision>6</cp:revision>
  <dcterms:created xsi:type="dcterms:W3CDTF">2024-05-15T00:38:00Z</dcterms:created>
  <dcterms:modified xsi:type="dcterms:W3CDTF">2024-05-15T11:36:00Z</dcterms:modified>
</cp:coreProperties>
</file>