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F4C65" w14:textId="77777777" w:rsidR="00BF0E1E" w:rsidRPr="00BF0E1E" w:rsidRDefault="00BF0E1E" w:rsidP="00A21694">
      <w:pPr>
        <w:jc w:val="center"/>
        <w:rPr>
          <w:b/>
          <w:bCs/>
          <w:i/>
          <w:iCs/>
          <w:u w:val="single"/>
        </w:rPr>
      </w:pPr>
    </w:p>
    <w:p w14:paraId="513DEFF0" w14:textId="77777777" w:rsidR="001B57A0" w:rsidRPr="00225F78" w:rsidRDefault="001B57A0" w:rsidP="001B57A0">
      <w:pPr>
        <w:jc w:val="center"/>
      </w:pPr>
      <w:r w:rsidRPr="00225F78">
        <w:t>საქართველოს კომუნიკაციების ეროვნული კომისიის</w:t>
      </w:r>
    </w:p>
    <w:p w14:paraId="502AB87B" w14:textId="77777777" w:rsidR="001B57A0" w:rsidRPr="00225F78" w:rsidRDefault="001B57A0" w:rsidP="001B57A0">
      <w:pPr>
        <w:jc w:val="center"/>
      </w:pPr>
    </w:p>
    <w:p w14:paraId="11F42EE9" w14:textId="76F0F9B1" w:rsidR="001B57A0" w:rsidRPr="00225F78" w:rsidRDefault="001B57A0" w:rsidP="001B57A0">
      <w:pPr>
        <w:jc w:val="center"/>
      </w:pPr>
      <w:r w:rsidRPr="00225F78">
        <w:t>დადგენილება №</w:t>
      </w:r>
    </w:p>
    <w:p w14:paraId="5FB86D85" w14:textId="77777777" w:rsidR="001B57A0" w:rsidRPr="00225F78" w:rsidRDefault="001B57A0" w:rsidP="001B57A0">
      <w:pPr>
        <w:jc w:val="center"/>
      </w:pPr>
    </w:p>
    <w:p w14:paraId="414E6F18" w14:textId="1FFE7017" w:rsidR="001B57A0" w:rsidRPr="00225F78" w:rsidRDefault="001B57A0" w:rsidP="001B57A0">
      <w:pPr>
        <w:jc w:val="center"/>
      </w:pPr>
      <w:r w:rsidRPr="00225F78">
        <w:rPr>
          <w:highlight w:val="yellow"/>
        </w:rPr>
        <w:t>20</w:t>
      </w:r>
      <w:r w:rsidR="00C11776" w:rsidRPr="00225F78">
        <w:rPr>
          <w:highlight w:val="yellow"/>
        </w:rPr>
        <w:t>2</w:t>
      </w:r>
      <w:r w:rsidR="00225F78" w:rsidRPr="00225F78">
        <w:rPr>
          <w:highlight w:val="yellow"/>
        </w:rPr>
        <w:t>4</w:t>
      </w:r>
      <w:r w:rsidRPr="00225F78">
        <w:rPr>
          <w:highlight w:val="yellow"/>
        </w:rPr>
        <w:t xml:space="preserve"> წლის </w:t>
      </w:r>
      <w:r w:rsidR="00225F78" w:rsidRPr="00225F78">
        <w:rPr>
          <w:highlight w:val="yellow"/>
        </w:rPr>
        <w:t>2</w:t>
      </w:r>
      <w:r w:rsidR="007D2FFC">
        <w:rPr>
          <w:highlight w:val="yellow"/>
        </w:rPr>
        <w:t>0</w:t>
      </w:r>
      <w:r w:rsidR="00225F78" w:rsidRPr="00225F78">
        <w:rPr>
          <w:highlight w:val="yellow"/>
        </w:rPr>
        <w:t xml:space="preserve"> ივნისი</w:t>
      </w:r>
    </w:p>
    <w:p w14:paraId="7908B525" w14:textId="77777777" w:rsidR="001B57A0" w:rsidRPr="00225F78" w:rsidRDefault="001B57A0" w:rsidP="001B57A0">
      <w:pPr>
        <w:jc w:val="center"/>
      </w:pPr>
    </w:p>
    <w:p w14:paraId="444812DC" w14:textId="6C3246AC" w:rsidR="001B57A0" w:rsidRPr="00225F78" w:rsidRDefault="001B57A0" w:rsidP="00C11776">
      <w:pPr>
        <w:jc w:val="center"/>
      </w:pPr>
      <w:r w:rsidRPr="00225F78">
        <w:t xml:space="preserve">ქ. თბილისი </w:t>
      </w:r>
    </w:p>
    <w:p w14:paraId="1C084D87" w14:textId="77777777" w:rsidR="001B57A0" w:rsidRPr="00225F78" w:rsidRDefault="001B57A0" w:rsidP="001B57A0">
      <w:pPr>
        <w:jc w:val="both"/>
      </w:pPr>
    </w:p>
    <w:p w14:paraId="0592F216" w14:textId="4ECB1DE2" w:rsidR="001B57A0" w:rsidRPr="00225F78" w:rsidRDefault="00225F78" w:rsidP="00C50411">
      <w:pPr>
        <w:jc w:val="center"/>
      </w:pPr>
      <w:r w:rsidRPr="00225F78">
        <w:rPr>
          <w:rFonts w:cs="Sylfaen"/>
        </w:rPr>
        <w:t>ავტორიზებული</w:t>
      </w:r>
      <w:r w:rsidRPr="00225F78">
        <w:t xml:space="preserve"> </w:t>
      </w:r>
      <w:r w:rsidRPr="00225F78">
        <w:rPr>
          <w:rFonts w:cs="Sylfaen"/>
        </w:rPr>
        <w:t>პირის</w:t>
      </w:r>
      <w:r w:rsidRPr="00225F78">
        <w:t xml:space="preserve"> ელექტრონულ საკომუნიკაციო ინფრასტრუქტურასთან და </w:t>
      </w:r>
      <w:r w:rsidRPr="00225F78">
        <w:rPr>
          <w:rFonts w:cs="Sylfaen"/>
        </w:rPr>
        <w:t>სატელეკომუნიკაციო</w:t>
      </w:r>
      <w:r w:rsidRPr="00225F78">
        <w:t xml:space="preserve"> </w:t>
      </w:r>
      <w:r w:rsidRPr="00225F78">
        <w:rPr>
          <w:rFonts w:cs="Sylfaen"/>
        </w:rPr>
        <w:t>მიზნებისთვის</w:t>
      </w:r>
      <w:r w:rsidRPr="00225F78">
        <w:t xml:space="preserve"> </w:t>
      </w:r>
      <w:r w:rsidRPr="00225F78">
        <w:rPr>
          <w:rFonts w:cs="Sylfaen"/>
        </w:rPr>
        <w:t>გამოყენებად</w:t>
      </w:r>
      <w:r w:rsidRPr="00225F78">
        <w:t xml:space="preserve"> </w:t>
      </w:r>
      <w:r w:rsidRPr="00225F78">
        <w:rPr>
          <w:rFonts w:cs="Sylfaen"/>
        </w:rPr>
        <w:t>ფიზიკურ</w:t>
      </w:r>
      <w:r w:rsidRPr="00225F78">
        <w:t xml:space="preserve"> </w:t>
      </w:r>
      <w:r w:rsidRPr="00225F78">
        <w:rPr>
          <w:rFonts w:cs="Sylfaen"/>
        </w:rPr>
        <w:t>ინფრასტრუქტურასთან</w:t>
      </w:r>
      <w:r w:rsidRPr="00225F78">
        <w:t xml:space="preserve"> </w:t>
      </w:r>
      <w:r w:rsidRPr="00225F78">
        <w:rPr>
          <w:rFonts w:cs="Sylfaen"/>
        </w:rPr>
        <w:t>დაშვების</w:t>
      </w:r>
      <w:r w:rsidRPr="00225F78">
        <w:t xml:space="preserve"> </w:t>
      </w:r>
      <w:r w:rsidRPr="00225F78">
        <w:rPr>
          <w:rFonts w:cs="Sylfaen"/>
        </w:rPr>
        <w:t>წესები</w:t>
      </w:r>
      <w:r w:rsidR="00CA3F70">
        <w:rPr>
          <w:rFonts w:cs="Sylfaen"/>
        </w:rPr>
        <w:t>სა</w:t>
      </w:r>
      <w:r w:rsidRPr="00225F78">
        <w:t xml:space="preserve"> </w:t>
      </w:r>
      <w:r w:rsidRPr="00225F78">
        <w:rPr>
          <w:rFonts w:cs="Sylfaen"/>
        </w:rPr>
        <w:t>და</w:t>
      </w:r>
      <w:r w:rsidRPr="00225F78">
        <w:t xml:space="preserve"> </w:t>
      </w:r>
      <w:r w:rsidRPr="00225F78">
        <w:rPr>
          <w:rFonts w:cs="Sylfaen"/>
        </w:rPr>
        <w:t>პირობებ</w:t>
      </w:r>
      <w:r w:rsidR="00CA3F70">
        <w:rPr>
          <w:rFonts w:cs="Sylfaen"/>
        </w:rPr>
        <w:t>ი</w:t>
      </w:r>
      <w:r w:rsidRPr="00225F78">
        <w:rPr>
          <w:rFonts w:cs="Sylfaen"/>
        </w:rPr>
        <w:t>ს  დამტკიცების</w:t>
      </w:r>
      <w:r w:rsidR="001B57A0" w:rsidRPr="00225F78">
        <w:t xml:space="preserve"> შესახებ</w:t>
      </w:r>
    </w:p>
    <w:p w14:paraId="715DF8C0" w14:textId="77777777" w:rsidR="001B57A0" w:rsidRPr="00225F78" w:rsidRDefault="001B57A0" w:rsidP="001B57A0">
      <w:pPr>
        <w:jc w:val="both"/>
      </w:pPr>
    </w:p>
    <w:p w14:paraId="1692D5F1" w14:textId="24EC6246" w:rsidR="001B57A0" w:rsidRPr="00225F78" w:rsidRDefault="00225F78" w:rsidP="001B57A0">
      <w:pPr>
        <w:jc w:val="both"/>
      </w:pPr>
      <w:r w:rsidRPr="00225F78">
        <w:rPr>
          <w:rFonts w:cs="Sylfaen"/>
        </w:rPr>
        <w:t>„</w:t>
      </w:r>
      <w:r w:rsidRPr="00225F78">
        <w:rPr>
          <w:rFonts w:eastAsia="Times New Roman" w:cs="Sylfaen"/>
        </w:rPr>
        <w:t>სატელეკომუნიკაციო</w:t>
      </w:r>
      <w:r w:rsidRPr="00225F78">
        <w:rPr>
          <w:rFonts w:eastAsia="Times New Roman"/>
        </w:rPr>
        <w:t xml:space="preserve"> </w:t>
      </w:r>
      <w:r w:rsidRPr="00225F78">
        <w:rPr>
          <w:rFonts w:eastAsia="Times New Roman" w:cs="Sylfaen"/>
        </w:rPr>
        <w:t>ინფრასტრუქტურისა</w:t>
      </w:r>
      <w:r w:rsidRPr="00225F78">
        <w:rPr>
          <w:rFonts w:eastAsia="Times New Roman"/>
        </w:rPr>
        <w:t xml:space="preserve"> </w:t>
      </w:r>
      <w:r w:rsidRPr="00225F78">
        <w:rPr>
          <w:rFonts w:eastAsia="Times New Roman" w:cs="Sylfaen"/>
        </w:rPr>
        <w:t>და</w:t>
      </w:r>
      <w:r w:rsidRPr="00225F78">
        <w:rPr>
          <w:rFonts w:eastAsia="Times New Roman"/>
        </w:rPr>
        <w:t xml:space="preserve"> </w:t>
      </w:r>
      <w:r w:rsidRPr="00225F78">
        <w:rPr>
          <w:rFonts w:eastAsia="Times New Roman" w:cs="Sylfaen"/>
        </w:rPr>
        <w:t>სატელეკომუნიკაციო</w:t>
      </w:r>
      <w:r w:rsidRPr="00225F78">
        <w:rPr>
          <w:rFonts w:eastAsia="Times New Roman"/>
        </w:rPr>
        <w:t xml:space="preserve"> </w:t>
      </w:r>
      <w:r w:rsidRPr="00225F78">
        <w:rPr>
          <w:rFonts w:eastAsia="Times New Roman" w:cs="Sylfaen"/>
        </w:rPr>
        <w:t>მიზნებისთვის</w:t>
      </w:r>
      <w:r w:rsidRPr="00225F78">
        <w:rPr>
          <w:rFonts w:eastAsia="Times New Roman"/>
        </w:rPr>
        <w:t xml:space="preserve"> </w:t>
      </w:r>
      <w:r w:rsidRPr="00225F78">
        <w:rPr>
          <w:rFonts w:eastAsia="Times New Roman" w:cs="Sylfaen"/>
        </w:rPr>
        <w:t>გამოყენებადი</w:t>
      </w:r>
      <w:r w:rsidRPr="00225F78">
        <w:rPr>
          <w:rFonts w:eastAsia="Times New Roman"/>
        </w:rPr>
        <w:t xml:space="preserve"> </w:t>
      </w:r>
      <w:r w:rsidRPr="00225F78">
        <w:rPr>
          <w:rFonts w:eastAsia="Times New Roman" w:cs="Sylfaen"/>
        </w:rPr>
        <w:t>ფიზიკური</w:t>
      </w:r>
      <w:r w:rsidRPr="00225F78">
        <w:rPr>
          <w:rFonts w:eastAsia="Times New Roman"/>
        </w:rPr>
        <w:t xml:space="preserve"> </w:t>
      </w:r>
      <w:r w:rsidRPr="00225F78">
        <w:rPr>
          <w:rFonts w:eastAsia="Times New Roman" w:cs="Sylfaen"/>
        </w:rPr>
        <w:t>ინფრასტრუქტურის</w:t>
      </w:r>
      <w:r w:rsidRPr="00225F78">
        <w:rPr>
          <w:rFonts w:eastAsia="Times New Roman"/>
        </w:rPr>
        <w:t xml:space="preserve"> </w:t>
      </w:r>
      <w:r w:rsidRPr="00225F78">
        <w:rPr>
          <w:rFonts w:eastAsia="Times New Roman" w:cs="Sylfaen"/>
        </w:rPr>
        <w:t>გაზიარების</w:t>
      </w:r>
      <w:r w:rsidRPr="00225F78">
        <w:rPr>
          <w:rFonts w:eastAsia="Times New Roman"/>
        </w:rPr>
        <w:t xml:space="preserve"> </w:t>
      </w:r>
      <w:r w:rsidRPr="00225F78">
        <w:rPr>
          <w:rFonts w:eastAsia="Times New Roman" w:cs="Sylfaen"/>
        </w:rPr>
        <w:t xml:space="preserve">შესახებ” საქართველოს კანონის მე-15 მუხლის პირველი პუნქტის </w:t>
      </w:r>
      <w:r w:rsidRPr="00225F78">
        <w:rPr>
          <w:rFonts w:cs="Sylfaen"/>
        </w:rPr>
        <w:t>„</w:t>
      </w:r>
      <w:r w:rsidRPr="00225F78">
        <w:rPr>
          <w:rFonts w:eastAsia="Times New Roman" w:cs="Sylfaen"/>
        </w:rPr>
        <w:t xml:space="preserve">ბ” და </w:t>
      </w:r>
      <w:r w:rsidRPr="00225F78">
        <w:rPr>
          <w:rFonts w:cs="Sylfaen"/>
        </w:rPr>
        <w:t>„</w:t>
      </w:r>
      <w:r w:rsidRPr="00225F78">
        <w:rPr>
          <w:rFonts w:eastAsia="Times New Roman" w:cs="Sylfaen"/>
        </w:rPr>
        <w:t xml:space="preserve">გ” ქვეპუნქტების </w:t>
      </w:r>
      <w:r w:rsidR="001B57A0" w:rsidRPr="00225F78">
        <w:t xml:space="preserve">შესაბამისად, საქართველოს კომუნიკაციების ეროვნული კომისია </w:t>
      </w:r>
      <w:r w:rsidR="001B57A0" w:rsidRPr="00225F78">
        <w:rPr>
          <w:b/>
          <w:bCs/>
        </w:rPr>
        <w:t>ადგენს</w:t>
      </w:r>
      <w:r w:rsidR="001B57A0" w:rsidRPr="00225F78">
        <w:t>:</w:t>
      </w:r>
    </w:p>
    <w:p w14:paraId="763D8A97" w14:textId="77777777" w:rsidR="002F7446" w:rsidRPr="00225F78" w:rsidRDefault="002F7446" w:rsidP="001B57A0">
      <w:pPr>
        <w:jc w:val="both"/>
      </w:pPr>
    </w:p>
    <w:p w14:paraId="218E9F33" w14:textId="3E495BF6" w:rsidR="00263750" w:rsidRPr="00225F78" w:rsidRDefault="001E4888" w:rsidP="00AE1D08">
      <w:pPr>
        <w:jc w:val="both"/>
      </w:pPr>
      <w:r w:rsidRPr="00225F78">
        <w:t>მუხლი 1</w:t>
      </w:r>
      <w:r w:rsidR="00263750" w:rsidRPr="00225F78">
        <w:t>.</w:t>
      </w:r>
    </w:p>
    <w:p w14:paraId="651EE962" w14:textId="3C06A660" w:rsidR="00225F78" w:rsidRPr="00225F78" w:rsidRDefault="00225F78" w:rsidP="00263750">
      <w:pPr>
        <w:jc w:val="both"/>
      </w:pPr>
      <w:r w:rsidRPr="00225F78">
        <w:t>დამტკიცდეს „</w:t>
      </w:r>
      <w:r w:rsidRPr="00225F78">
        <w:rPr>
          <w:rFonts w:cs="Sylfaen"/>
        </w:rPr>
        <w:t>ავტორიზებული</w:t>
      </w:r>
      <w:r w:rsidRPr="00225F78">
        <w:t xml:space="preserve"> </w:t>
      </w:r>
      <w:r w:rsidRPr="00225F78">
        <w:rPr>
          <w:rFonts w:cs="Sylfaen"/>
        </w:rPr>
        <w:t>პირის</w:t>
      </w:r>
      <w:r w:rsidRPr="00225F78">
        <w:t xml:space="preserve"> ელექტრონულ საკომუნიკაციო ინფრასტრუქტურასთან და </w:t>
      </w:r>
      <w:r w:rsidRPr="00225F78">
        <w:rPr>
          <w:rFonts w:cs="Sylfaen"/>
        </w:rPr>
        <w:t>სატელეკომუნიკაციო</w:t>
      </w:r>
      <w:r w:rsidRPr="00225F78">
        <w:t xml:space="preserve"> </w:t>
      </w:r>
      <w:r w:rsidRPr="00225F78">
        <w:rPr>
          <w:rFonts w:cs="Sylfaen"/>
        </w:rPr>
        <w:t>მიზნებისთვის</w:t>
      </w:r>
      <w:r w:rsidRPr="00225F78">
        <w:t xml:space="preserve"> </w:t>
      </w:r>
      <w:r w:rsidRPr="00225F78">
        <w:rPr>
          <w:rFonts w:cs="Sylfaen"/>
        </w:rPr>
        <w:t>გამოყენებად</w:t>
      </w:r>
      <w:r w:rsidRPr="00225F78">
        <w:t xml:space="preserve"> </w:t>
      </w:r>
      <w:r w:rsidRPr="00225F78">
        <w:rPr>
          <w:rFonts w:cs="Sylfaen"/>
        </w:rPr>
        <w:t>ფიზიკურ</w:t>
      </w:r>
      <w:r w:rsidRPr="00225F78">
        <w:t xml:space="preserve"> </w:t>
      </w:r>
      <w:r w:rsidRPr="00225F78">
        <w:rPr>
          <w:rFonts w:cs="Sylfaen"/>
        </w:rPr>
        <w:t>ინფრასტრუქტურასთან</w:t>
      </w:r>
      <w:r w:rsidRPr="00225F78">
        <w:t xml:space="preserve"> </w:t>
      </w:r>
      <w:r w:rsidRPr="00225F78">
        <w:rPr>
          <w:rFonts w:cs="Sylfaen"/>
        </w:rPr>
        <w:t>დაშვების</w:t>
      </w:r>
      <w:r w:rsidRPr="00225F78">
        <w:t xml:space="preserve"> </w:t>
      </w:r>
      <w:r w:rsidRPr="00225F78">
        <w:rPr>
          <w:rFonts w:cs="Sylfaen"/>
        </w:rPr>
        <w:t>წესები</w:t>
      </w:r>
      <w:r w:rsidRPr="00225F78">
        <w:t xml:space="preserve"> </w:t>
      </w:r>
      <w:r w:rsidRPr="00225F78">
        <w:rPr>
          <w:rFonts w:cs="Sylfaen"/>
        </w:rPr>
        <w:t>და</w:t>
      </w:r>
      <w:r w:rsidRPr="00225F78">
        <w:t xml:space="preserve"> </w:t>
      </w:r>
      <w:r w:rsidRPr="00225F78">
        <w:rPr>
          <w:rFonts w:cs="Sylfaen"/>
        </w:rPr>
        <w:t>პირობები</w:t>
      </w:r>
      <w:r>
        <w:rPr>
          <w:rFonts w:cs="Sylfaen"/>
        </w:rPr>
        <w:t>“ თანდართული სახით</w:t>
      </w:r>
      <w:r w:rsidRPr="00225F78">
        <w:t>.</w:t>
      </w:r>
    </w:p>
    <w:p w14:paraId="3C3CDECD" w14:textId="581BD766" w:rsidR="003F78D2" w:rsidRPr="00225F78" w:rsidRDefault="00263750" w:rsidP="00263750">
      <w:pPr>
        <w:jc w:val="both"/>
      </w:pPr>
      <w:r w:rsidRPr="00225F78">
        <w:t xml:space="preserve">მუხლი 2. </w:t>
      </w:r>
    </w:p>
    <w:p w14:paraId="6D753187" w14:textId="4962F305" w:rsidR="00263750" w:rsidRPr="00225F78" w:rsidRDefault="00263750" w:rsidP="00263750">
      <w:pPr>
        <w:jc w:val="both"/>
        <w:rPr>
          <w:rFonts w:eastAsia="Times New Roman"/>
        </w:rPr>
      </w:pPr>
      <w:r w:rsidRPr="00225F78">
        <w:rPr>
          <w:rFonts w:eastAsia="Times New Roman" w:cs="Sylfaen"/>
        </w:rPr>
        <w:t>ეს</w:t>
      </w:r>
      <w:r w:rsidRPr="00225F78">
        <w:rPr>
          <w:rFonts w:eastAsia="Times New Roman"/>
        </w:rPr>
        <w:t xml:space="preserve"> </w:t>
      </w:r>
      <w:r w:rsidRPr="00225F78">
        <w:rPr>
          <w:rFonts w:eastAsia="Times New Roman" w:cs="Sylfaen"/>
        </w:rPr>
        <w:t>დადგენილება</w:t>
      </w:r>
      <w:r w:rsidRPr="00225F78">
        <w:rPr>
          <w:rFonts w:eastAsia="Times New Roman"/>
        </w:rPr>
        <w:t xml:space="preserve"> </w:t>
      </w:r>
      <w:r w:rsidRPr="00225F78">
        <w:rPr>
          <w:rFonts w:eastAsia="Times New Roman" w:cs="Sylfaen"/>
        </w:rPr>
        <w:t>ამოქმედდეს</w:t>
      </w:r>
      <w:r w:rsidRPr="00225F78">
        <w:rPr>
          <w:rFonts w:eastAsia="Times New Roman"/>
        </w:rPr>
        <w:t xml:space="preserve"> </w:t>
      </w:r>
      <w:r w:rsidR="00225F78">
        <w:rPr>
          <w:rFonts w:eastAsia="Times New Roman"/>
        </w:rPr>
        <w:t>2024 წლის 1 ივლისიდან</w:t>
      </w:r>
      <w:r w:rsidRPr="00225F78">
        <w:rPr>
          <w:rFonts w:eastAsia="Times New Roman"/>
        </w:rPr>
        <w:t>. </w:t>
      </w:r>
    </w:p>
    <w:p w14:paraId="4A930FC8" w14:textId="77777777" w:rsidR="00AE1D08" w:rsidRPr="00225F78" w:rsidRDefault="00AE1D08" w:rsidP="00263750">
      <w:pPr>
        <w:jc w:val="both"/>
        <w:rPr>
          <w:rFonts w:eastAsia="Times New Roman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E1D08" w:rsidRPr="00225F78" w14:paraId="5129D818" w14:textId="77777777" w:rsidTr="00DB7124">
        <w:tc>
          <w:tcPr>
            <w:tcW w:w="4508" w:type="dxa"/>
          </w:tcPr>
          <w:p w14:paraId="3FD714E5" w14:textId="77777777" w:rsidR="00AE1D08" w:rsidRPr="00225F78" w:rsidRDefault="00AE1D08" w:rsidP="00F5540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25F78">
              <w:rPr>
                <w:rFonts w:asciiTheme="minorHAnsi" w:hAnsiTheme="minorHAnsi"/>
                <w:sz w:val="22"/>
                <w:szCs w:val="22"/>
              </w:rPr>
              <w:t>კომისიის</w:t>
            </w:r>
            <w:proofErr w:type="spellEnd"/>
            <w:r w:rsidRPr="00225F7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25F78">
              <w:rPr>
                <w:rFonts w:asciiTheme="minorHAnsi" w:hAnsiTheme="minorHAnsi"/>
                <w:sz w:val="22"/>
                <w:szCs w:val="22"/>
              </w:rPr>
              <w:t>თავმჯდომარე</w:t>
            </w:r>
            <w:proofErr w:type="spellEnd"/>
          </w:p>
        </w:tc>
        <w:tc>
          <w:tcPr>
            <w:tcW w:w="4508" w:type="dxa"/>
          </w:tcPr>
          <w:p w14:paraId="39496EBB" w14:textId="77777777" w:rsidR="00AE1D08" w:rsidRPr="00225F78" w:rsidRDefault="00AE1D08" w:rsidP="00F5540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25F78">
              <w:rPr>
                <w:rFonts w:asciiTheme="minorHAnsi" w:hAnsiTheme="minorHAnsi"/>
                <w:sz w:val="22"/>
                <w:szCs w:val="22"/>
              </w:rPr>
              <w:t>კახი</w:t>
            </w:r>
            <w:proofErr w:type="spellEnd"/>
            <w:r w:rsidRPr="00225F7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25F78">
              <w:rPr>
                <w:rFonts w:asciiTheme="minorHAnsi" w:hAnsiTheme="minorHAnsi"/>
                <w:sz w:val="22"/>
                <w:szCs w:val="22"/>
              </w:rPr>
              <w:t>ბექაური</w:t>
            </w:r>
            <w:proofErr w:type="spellEnd"/>
          </w:p>
        </w:tc>
      </w:tr>
      <w:tr w:rsidR="00AE1D08" w:rsidRPr="00225F78" w14:paraId="7B70CEC0" w14:textId="77777777" w:rsidTr="00DB7124">
        <w:tc>
          <w:tcPr>
            <w:tcW w:w="4508" w:type="dxa"/>
          </w:tcPr>
          <w:p w14:paraId="4D53FA98" w14:textId="77777777" w:rsidR="00AE1D08" w:rsidRPr="00225F78" w:rsidRDefault="00AE1D08" w:rsidP="00F5540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25F78">
              <w:rPr>
                <w:rFonts w:asciiTheme="minorHAnsi" w:hAnsiTheme="minorHAnsi"/>
                <w:sz w:val="22"/>
                <w:szCs w:val="22"/>
              </w:rPr>
              <w:t>კომისიის</w:t>
            </w:r>
            <w:proofErr w:type="spellEnd"/>
            <w:r w:rsidRPr="00225F7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25F78">
              <w:rPr>
                <w:rFonts w:asciiTheme="minorHAnsi" w:hAnsiTheme="minorHAnsi"/>
                <w:sz w:val="22"/>
                <w:szCs w:val="22"/>
              </w:rPr>
              <w:t>წევრი</w:t>
            </w:r>
            <w:proofErr w:type="spellEnd"/>
          </w:p>
        </w:tc>
        <w:tc>
          <w:tcPr>
            <w:tcW w:w="4508" w:type="dxa"/>
          </w:tcPr>
          <w:p w14:paraId="29C165F2" w14:textId="73FCB6BC" w:rsidR="00AE1D08" w:rsidRPr="00225F78" w:rsidRDefault="006E3B09" w:rsidP="00F55407">
            <w:pPr>
              <w:jc w:val="both"/>
              <w:rPr>
                <w:rFonts w:asciiTheme="minorHAnsi" w:hAnsiTheme="minorHAnsi"/>
                <w:sz w:val="22"/>
                <w:szCs w:val="22"/>
                <w:lang w:val="ka-GE"/>
              </w:rPr>
            </w:pPr>
            <w:r w:rsidRPr="00225F78">
              <w:rPr>
                <w:rFonts w:asciiTheme="minorHAnsi" w:hAnsiTheme="minorHAnsi"/>
                <w:sz w:val="22"/>
                <w:szCs w:val="22"/>
                <w:lang w:val="ka-GE"/>
              </w:rPr>
              <w:t>ვახტანგ აბაშიძე</w:t>
            </w:r>
          </w:p>
        </w:tc>
      </w:tr>
      <w:tr w:rsidR="00AE1D08" w:rsidRPr="00225F78" w14:paraId="5600CD1C" w14:textId="77777777" w:rsidTr="00DB7124">
        <w:tc>
          <w:tcPr>
            <w:tcW w:w="4508" w:type="dxa"/>
          </w:tcPr>
          <w:p w14:paraId="31B893C9" w14:textId="77777777" w:rsidR="00AE1D08" w:rsidRPr="00225F78" w:rsidRDefault="00AE1D08" w:rsidP="00F5540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25F78">
              <w:rPr>
                <w:rFonts w:asciiTheme="minorHAnsi" w:hAnsiTheme="minorHAnsi"/>
                <w:sz w:val="22"/>
                <w:szCs w:val="22"/>
              </w:rPr>
              <w:t>კომისიის</w:t>
            </w:r>
            <w:proofErr w:type="spellEnd"/>
            <w:r w:rsidRPr="00225F7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25F78">
              <w:rPr>
                <w:rFonts w:asciiTheme="minorHAnsi" w:hAnsiTheme="minorHAnsi"/>
                <w:sz w:val="22"/>
                <w:szCs w:val="22"/>
              </w:rPr>
              <w:t>წევრი</w:t>
            </w:r>
            <w:proofErr w:type="spellEnd"/>
          </w:p>
        </w:tc>
        <w:tc>
          <w:tcPr>
            <w:tcW w:w="4508" w:type="dxa"/>
          </w:tcPr>
          <w:p w14:paraId="110A5F90" w14:textId="422CCD53" w:rsidR="00AE1D08" w:rsidRPr="00225F78" w:rsidRDefault="006E3B09" w:rsidP="00F55407">
            <w:pPr>
              <w:jc w:val="both"/>
              <w:rPr>
                <w:rFonts w:asciiTheme="minorHAnsi" w:hAnsiTheme="minorHAnsi"/>
                <w:sz w:val="22"/>
                <w:szCs w:val="22"/>
                <w:lang w:val="ka-GE"/>
              </w:rPr>
            </w:pPr>
            <w:r w:rsidRPr="00225F78">
              <w:rPr>
                <w:rFonts w:asciiTheme="minorHAnsi" w:hAnsiTheme="minorHAnsi"/>
                <w:sz w:val="22"/>
                <w:szCs w:val="22"/>
                <w:lang w:val="ka-GE"/>
              </w:rPr>
              <w:t>ეკატერინე იმედაძე</w:t>
            </w:r>
          </w:p>
        </w:tc>
      </w:tr>
      <w:tr w:rsidR="006E3B09" w:rsidRPr="00225F78" w14:paraId="58031FD8" w14:textId="77777777" w:rsidTr="00DB7124">
        <w:tc>
          <w:tcPr>
            <w:tcW w:w="4508" w:type="dxa"/>
          </w:tcPr>
          <w:p w14:paraId="593D9B24" w14:textId="48F11DDA" w:rsidR="006E3B09" w:rsidRPr="00225F78" w:rsidRDefault="006E3B09" w:rsidP="00F55407">
            <w:pPr>
              <w:jc w:val="both"/>
              <w:rPr>
                <w:rFonts w:asciiTheme="minorHAnsi" w:hAnsiTheme="minorHAnsi"/>
                <w:sz w:val="22"/>
                <w:szCs w:val="22"/>
                <w:lang w:val="ka-GE"/>
              </w:rPr>
            </w:pPr>
            <w:r w:rsidRPr="00225F78">
              <w:rPr>
                <w:rFonts w:asciiTheme="minorHAnsi" w:hAnsiTheme="minorHAnsi"/>
                <w:sz w:val="22"/>
                <w:szCs w:val="22"/>
                <w:lang w:val="ka-GE"/>
              </w:rPr>
              <w:t>კომისიის წევრი</w:t>
            </w:r>
          </w:p>
        </w:tc>
        <w:tc>
          <w:tcPr>
            <w:tcW w:w="4508" w:type="dxa"/>
          </w:tcPr>
          <w:p w14:paraId="2B758F31" w14:textId="14BA30D0" w:rsidR="006E3B09" w:rsidRPr="00225F78" w:rsidRDefault="006E3B09" w:rsidP="00F55407">
            <w:pPr>
              <w:jc w:val="both"/>
              <w:rPr>
                <w:rFonts w:asciiTheme="minorHAnsi" w:hAnsiTheme="minorHAnsi"/>
                <w:sz w:val="22"/>
                <w:szCs w:val="22"/>
                <w:lang w:val="ka-GE"/>
              </w:rPr>
            </w:pPr>
            <w:r w:rsidRPr="00225F78">
              <w:rPr>
                <w:rFonts w:asciiTheme="minorHAnsi" w:hAnsiTheme="minorHAnsi"/>
                <w:sz w:val="22"/>
                <w:szCs w:val="22"/>
                <w:lang w:val="ka-GE"/>
              </w:rPr>
              <w:t>ნათია კუკულაძე</w:t>
            </w:r>
          </w:p>
        </w:tc>
      </w:tr>
      <w:tr w:rsidR="00AE1D08" w:rsidRPr="00225F78" w14:paraId="255AB7D5" w14:textId="77777777" w:rsidTr="00DB7124">
        <w:tc>
          <w:tcPr>
            <w:tcW w:w="4508" w:type="dxa"/>
          </w:tcPr>
          <w:p w14:paraId="77C9950B" w14:textId="77777777" w:rsidR="00AE1D08" w:rsidRPr="00225F78" w:rsidRDefault="00AE1D08" w:rsidP="00F5540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25F78">
              <w:rPr>
                <w:rFonts w:asciiTheme="minorHAnsi" w:hAnsiTheme="minorHAnsi"/>
                <w:sz w:val="22"/>
                <w:szCs w:val="22"/>
              </w:rPr>
              <w:t>კომისიის</w:t>
            </w:r>
            <w:proofErr w:type="spellEnd"/>
            <w:r w:rsidRPr="00225F7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25F78">
              <w:rPr>
                <w:rFonts w:asciiTheme="minorHAnsi" w:hAnsiTheme="minorHAnsi"/>
                <w:sz w:val="22"/>
                <w:szCs w:val="22"/>
              </w:rPr>
              <w:t>წევრი</w:t>
            </w:r>
            <w:proofErr w:type="spellEnd"/>
          </w:p>
        </w:tc>
        <w:tc>
          <w:tcPr>
            <w:tcW w:w="4508" w:type="dxa"/>
          </w:tcPr>
          <w:p w14:paraId="0B67BA17" w14:textId="5D4058B8" w:rsidR="00AE1D08" w:rsidRPr="00225F78" w:rsidRDefault="006E3B09" w:rsidP="00F55407">
            <w:pPr>
              <w:jc w:val="both"/>
              <w:rPr>
                <w:rFonts w:asciiTheme="minorHAnsi" w:hAnsiTheme="minorHAnsi"/>
                <w:sz w:val="22"/>
                <w:szCs w:val="22"/>
                <w:lang w:val="ka-GE"/>
              </w:rPr>
            </w:pPr>
            <w:r w:rsidRPr="00225F78">
              <w:rPr>
                <w:rFonts w:asciiTheme="minorHAnsi" w:hAnsiTheme="minorHAnsi"/>
                <w:sz w:val="22"/>
                <w:szCs w:val="22"/>
                <w:lang w:val="ka-GE"/>
              </w:rPr>
              <w:t>ივანე მახარაძე</w:t>
            </w:r>
          </w:p>
        </w:tc>
      </w:tr>
    </w:tbl>
    <w:p w14:paraId="06A34AE9" w14:textId="699F5509" w:rsidR="00AF5414" w:rsidRPr="00225F78" w:rsidRDefault="00AF5414" w:rsidP="001B57A0">
      <w:pPr>
        <w:jc w:val="both"/>
      </w:pPr>
    </w:p>
    <w:sectPr w:rsidR="00AF5414" w:rsidRPr="00225F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DAC48" w14:textId="77777777" w:rsidR="00AF1444" w:rsidRDefault="00AF1444" w:rsidP="00A21694">
      <w:pPr>
        <w:spacing w:after="0" w:line="240" w:lineRule="auto"/>
      </w:pPr>
      <w:r>
        <w:separator/>
      </w:r>
    </w:p>
  </w:endnote>
  <w:endnote w:type="continuationSeparator" w:id="0">
    <w:p w14:paraId="57F01ED2" w14:textId="77777777" w:rsidR="00AF1444" w:rsidRDefault="00AF1444" w:rsidP="00A21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3CE9F" w14:textId="77777777" w:rsidR="00A21694" w:rsidRDefault="00A216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6A938" w14:textId="77777777" w:rsidR="00A21694" w:rsidRDefault="00A216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4168A" w14:textId="77777777" w:rsidR="00A21694" w:rsidRDefault="00A216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0F897" w14:textId="77777777" w:rsidR="00AF1444" w:rsidRDefault="00AF1444" w:rsidP="00A21694">
      <w:pPr>
        <w:spacing w:after="0" w:line="240" w:lineRule="auto"/>
      </w:pPr>
      <w:r>
        <w:separator/>
      </w:r>
    </w:p>
  </w:footnote>
  <w:footnote w:type="continuationSeparator" w:id="0">
    <w:p w14:paraId="5A295AB3" w14:textId="77777777" w:rsidR="00AF1444" w:rsidRDefault="00AF1444" w:rsidP="00A21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ED3CC" w14:textId="3C7346A1" w:rsidR="00A21694" w:rsidRDefault="00A21694">
    <w:pPr>
      <w:pStyle w:val="Header"/>
    </w:pPr>
    <w:r>
      <w:rPr>
        <w:noProof/>
      </w:rPr>
      <w:pict w14:anchorId="54437F3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3551922" o:spid="_x0000_s1026" type="#_x0000_t136" style="position:absolute;margin-left:0;margin-top:0;width:445.4pt;height:190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Sylfaen&quot;;font-size:1pt" string="პროექტი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3B125" w14:textId="1D2DABDB" w:rsidR="00A21694" w:rsidRDefault="00A21694">
    <w:pPr>
      <w:pStyle w:val="Header"/>
    </w:pPr>
    <w:r>
      <w:rPr>
        <w:noProof/>
      </w:rPr>
      <w:pict w14:anchorId="3F2583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3551923" o:spid="_x0000_s1027" type="#_x0000_t136" style="position:absolute;margin-left:0;margin-top:0;width:445.4pt;height:190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Sylfaen&quot;;font-size:1pt" string="პროექტი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71C06" w14:textId="35818B90" w:rsidR="00A21694" w:rsidRDefault="00A21694">
    <w:pPr>
      <w:pStyle w:val="Header"/>
    </w:pPr>
    <w:r>
      <w:rPr>
        <w:noProof/>
      </w:rPr>
      <w:pict w14:anchorId="60C660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3551921" o:spid="_x0000_s1025" type="#_x0000_t136" style="position:absolute;margin-left:0;margin-top:0;width:445.4pt;height:190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Sylfaen&quot;;font-size:1pt" string="პროექტი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A73BD3"/>
    <w:multiLevelType w:val="hybridMultilevel"/>
    <w:tmpl w:val="FB603934"/>
    <w:lvl w:ilvl="0" w:tplc="043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080" w:hanging="360"/>
      </w:pPr>
    </w:lvl>
    <w:lvl w:ilvl="2" w:tplc="0437001B" w:tentative="1">
      <w:start w:val="1"/>
      <w:numFmt w:val="lowerRoman"/>
      <w:lvlText w:val="%3."/>
      <w:lvlJc w:val="right"/>
      <w:pPr>
        <w:ind w:left="1800" w:hanging="180"/>
      </w:pPr>
    </w:lvl>
    <w:lvl w:ilvl="3" w:tplc="0437000F" w:tentative="1">
      <w:start w:val="1"/>
      <w:numFmt w:val="decimal"/>
      <w:lvlText w:val="%4."/>
      <w:lvlJc w:val="left"/>
      <w:pPr>
        <w:ind w:left="2520" w:hanging="360"/>
      </w:pPr>
    </w:lvl>
    <w:lvl w:ilvl="4" w:tplc="04370019" w:tentative="1">
      <w:start w:val="1"/>
      <w:numFmt w:val="lowerLetter"/>
      <w:lvlText w:val="%5."/>
      <w:lvlJc w:val="left"/>
      <w:pPr>
        <w:ind w:left="3240" w:hanging="360"/>
      </w:pPr>
    </w:lvl>
    <w:lvl w:ilvl="5" w:tplc="0437001B" w:tentative="1">
      <w:start w:val="1"/>
      <w:numFmt w:val="lowerRoman"/>
      <w:lvlText w:val="%6."/>
      <w:lvlJc w:val="right"/>
      <w:pPr>
        <w:ind w:left="3960" w:hanging="180"/>
      </w:pPr>
    </w:lvl>
    <w:lvl w:ilvl="6" w:tplc="0437000F" w:tentative="1">
      <w:start w:val="1"/>
      <w:numFmt w:val="decimal"/>
      <w:lvlText w:val="%7."/>
      <w:lvlJc w:val="left"/>
      <w:pPr>
        <w:ind w:left="4680" w:hanging="360"/>
      </w:pPr>
    </w:lvl>
    <w:lvl w:ilvl="7" w:tplc="04370019" w:tentative="1">
      <w:start w:val="1"/>
      <w:numFmt w:val="lowerLetter"/>
      <w:lvlText w:val="%8."/>
      <w:lvlJc w:val="left"/>
      <w:pPr>
        <w:ind w:left="5400" w:hanging="360"/>
      </w:pPr>
    </w:lvl>
    <w:lvl w:ilvl="8" w:tplc="043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381049"/>
    <w:multiLevelType w:val="hybridMultilevel"/>
    <w:tmpl w:val="BAAA7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84CC8"/>
    <w:multiLevelType w:val="hybridMultilevel"/>
    <w:tmpl w:val="B95C8458"/>
    <w:lvl w:ilvl="0" w:tplc="A48640D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080" w:hanging="360"/>
      </w:pPr>
    </w:lvl>
    <w:lvl w:ilvl="2" w:tplc="0437001B" w:tentative="1">
      <w:start w:val="1"/>
      <w:numFmt w:val="lowerRoman"/>
      <w:lvlText w:val="%3."/>
      <w:lvlJc w:val="right"/>
      <w:pPr>
        <w:ind w:left="1800" w:hanging="180"/>
      </w:pPr>
    </w:lvl>
    <w:lvl w:ilvl="3" w:tplc="0437000F" w:tentative="1">
      <w:start w:val="1"/>
      <w:numFmt w:val="decimal"/>
      <w:lvlText w:val="%4."/>
      <w:lvlJc w:val="left"/>
      <w:pPr>
        <w:ind w:left="2520" w:hanging="360"/>
      </w:pPr>
    </w:lvl>
    <w:lvl w:ilvl="4" w:tplc="04370019" w:tentative="1">
      <w:start w:val="1"/>
      <w:numFmt w:val="lowerLetter"/>
      <w:lvlText w:val="%5."/>
      <w:lvlJc w:val="left"/>
      <w:pPr>
        <w:ind w:left="3240" w:hanging="360"/>
      </w:pPr>
    </w:lvl>
    <w:lvl w:ilvl="5" w:tplc="0437001B" w:tentative="1">
      <w:start w:val="1"/>
      <w:numFmt w:val="lowerRoman"/>
      <w:lvlText w:val="%6."/>
      <w:lvlJc w:val="right"/>
      <w:pPr>
        <w:ind w:left="3960" w:hanging="180"/>
      </w:pPr>
    </w:lvl>
    <w:lvl w:ilvl="6" w:tplc="0437000F" w:tentative="1">
      <w:start w:val="1"/>
      <w:numFmt w:val="decimal"/>
      <w:lvlText w:val="%7."/>
      <w:lvlJc w:val="left"/>
      <w:pPr>
        <w:ind w:left="4680" w:hanging="360"/>
      </w:pPr>
    </w:lvl>
    <w:lvl w:ilvl="7" w:tplc="04370019" w:tentative="1">
      <w:start w:val="1"/>
      <w:numFmt w:val="lowerLetter"/>
      <w:lvlText w:val="%8."/>
      <w:lvlJc w:val="left"/>
      <w:pPr>
        <w:ind w:left="5400" w:hanging="360"/>
      </w:pPr>
    </w:lvl>
    <w:lvl w:ilvl="8" w:tplc="043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AE0CCE"/>
    <w:multiLevelType w:val="hybridMultilevel"/>
    <w:tmpl w:val="12EC2F18"/>
    <w:lvl w:ilvl="0" w:tplc="043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080" w:hanging="360"/>
      </w:pPr>
    </w:lvl>
    <w:lvl w:ilvl="2" w:tplc="0437001B" w:tentative="1">
      <w:start w:val="1"/>
      <w:numFmt w:val="lowerRoman"/>
      <w:lvlText w:val="%3."/>
      <w:lvlJc w:val="right"/>
      <w:pPr>
        <w:ind w:left="1800" w:hanging="180"/>
      </w:pPr>
    </w:lvl>
    <w:lvl w:ilvl="3" w:tplc="0437000F" w:tentative="1">
      <w:start w:val="1"/>
      <w:numFmt w:val="decimal"/>
      <w:lvlText w:val="%4."/>
      <w:lvlJc w:val="left"/>
      <w:pPr>
        <w:ind w:left="2520" w:hanging="360"/>
      </w:pPr>
    </w:lvl>
    <w:lvl w:ilvl="4" w:tplc="04370019" w:tentative="1">
      <w:start w:val="1"/>
      <w:numFmt w:val="lowerLetter"/>
      <w:lvlText w:val="%5."/>
      <w:lvlJc w:val="left"/>
      <w:pPr>
        <w:ind w:left="3240" w:hanging="360"/>
      </w:pPr>
    </w:lvl>
    <w:lvl w:ilvl="5" w:tplc="0437001B" w:tentative="1">
      <w:start w:val="1"/>
      <w:numFmt w:val="lowerRoman"/>
      <w:lvlText w:val="%6."/>
      <w:lvlJc w:val="right"/>
      <w:pPr>
        <w:ind w:left="3960" w:hanging="180"/>
      </w:pPr>
    </w:lvl>
    <w:lvl w:ilvl="6" w:tplc="0437000F" w:tentative="1">
      <w:start w:val="1"/>
      <w:numFmt w:val="decimal"/>
      <w:lvlText w:val="%7."/>
      <w:lvlJc w:val="left"/>
      <w:pPr>
        <w:ind w:left="4680" w:hanging="360"/>
      </w:pPr>
    </w:lvl>
    <w:lvl w:ilvl="7" w:tplc="04370019" w:tentative="1">
      <w:start w:val="1"/>
      <w:numFmt w:val="lowerLetter"/>
      <w:lvlText w:val="%8."/>
      <w:lvlJc w:val="left"/>
      <w:pPr>
        <w:ind w:left="5400" w:hanging="360"/>
      </w:pPr>
    </w:lvl>
    <w:lvl w:ilvl="8" w:tplc="043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6581045">
    <w:abstractNumId w:val="2"/>
  </w:num>
  <w:num w:numId="2" w16cid:durableId="414938578">
    <w:abstractNumId w:val="1"/>
  </w:num>
  <w:num w:numId="3" w16cid:durableId="527063888">
    <w:abstractNumId w:val="3"/>
  </w:num>
  <w:num w:numId="4" w16cid:durableId="1214851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141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655"/>
    <w:rsid w:val="000068B8"/>
    <w:rsid w:val="00023F8B"/>
    <w:rsid w:val="00086977"/>
    <w:rsid w:val="000C24D5"/>
    <w:rsid w:val="00145AB4"/>
    <w:rsid w:val="001532F9"/>
    <w:rsid w:val="00180030"/>
    <w:rsid w:val="00191760"/>
    <w:rsid w:val="001B57A0"/>
    <w:rsid w:val="001C4CBC"/>
    <w:rsid w:val="001E4888"/>
    <w:rsid w:val="00225F78"/>
    <w:rsid w:val="00255D25"/>
    <w:rsid w:val="00263750"/>
    <w:rsid w:val="002F7446"/>
    <w:rsid w:val="00362997"/>
    <w:rsid w:val="003B45FD"/>
    <w:rsid w:val="003F78D2"/>
    <w:rsid w:val="00400266"/>
    <w:rsid w:val="00411C4B"/>
    <w:rsid w:val="00426D0F"/>
    <w:rsid w:val="00465B18"/>
    <w:rsid w:val="0048370D"/>
    <w:rsid w:val="00485542"/>
    <w:rsid w:val="004D1E4F"/>
    <w:rsid w:val="00612224"/>
    <w:rsid w:val="00614126"/>
    <w:rsid w:val="00630D4B"/>
    <w:rsid w:val="006900A4"/>
    <w:rsid w:val="006A609F"/>
    <w:rsid w:val="006E3B09"/>
    <w:rsid w:val="00700AF6"/>
    <w:rsid w:val="007869C9"/>
    <w:rsid w:val="007C0655"/>
    <w:rsid w:val="007D2FFC"/>
    <w:rsid w:val="007F2756"/>
    <w:rsid w:val="008477E7"/>
    <w:rsid w:val="00863E1E"/>
    <w:rsid w:val="00876E9B"/>
    <w:rsid w:val="00897974"/>
    <w:rsid w:val="008C3197"/>
    <w:rsid w:val="008F278A"/>
    <w:rsid w:val="009B2F28"/>
    <w:rsid w:val="009F27DB"/>
    <w:rsid w:val="00A03726"/>
    <w:rsid w:val="00A21694"/>
    <w:rsid w:val="00A47329"/>
    <w:rsid w:val="00AD68D7"/>
    <w:rsid w:val="00AE1D08"/>
    <w:rsid w:val="00AE5EDE"/>
    <w:rsid w:val="00AF1444"/>
    <w:rsid w:val="00AF307E"/>
    <w:rsid w:val="00AF5414"/>
    <w:rsid w:val="00B57C1D"/>
    <w:rsid w:val="00B90D50"/>
    <w:rsid w:val="00BD6536"/>
    <w:rsid w:val="00BF0E1E"/>
    <w:rsid w:val="00C11776"/>
    <w:rsid w:val="00C50411"/>
    <w:rsid w:val="00C53678"/>
    <w:rsid w:val="00C770A7"/>
    <w:rsid w:val="00CA3F70"/>
    <w:rsid w:val="00D15367"/>
    <w:rsid w:val="00DB7124"/>
    <w:rsid w:val="00E540EB"/>
    <w:rsid w:val="00E8015D"/>
    <w:rsid w:val="00ED0F23"/>
    <w:rsid w:val="00EF2CFA"/>
    <w:rsid w:val="00F6140C"/>
    <w:rsid w:val="00F64BDC"/>
    <w:rsid w:val="00F72348"/>
    <w:rsid w:val="00F838EE"/>
    <w:rsid w:val="00FB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682321"/>
  <w15:chartTrackingRefBased/>
  <w15:docId w15:val="{C2EDDA2D-6BE9-45B9-9E6C-F61066401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9C9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7869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869C9"/>
    <w:rPr>
      <w:rFonts w:ascii="Courier New" w:eastAsiaTheme="minorEastAsia" w:hAnsi="Courier New" w:cs="Courier New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786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D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45A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5A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5A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AB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45AB4"/>
    <w:pPr>
      <w:spacing w:after="0" w:line="240" w:lineRule="auto"/>
    </w:pPr>
  </w:style>
  <w:style w:type="paragraph" w:customStyle="1" w:styleId="abzacixml">
    <w:name w:val="abzacixml"/>
    <w:basedOn w:val="Normal"/>
    <w:rsid w:val="00255D25"/>
    <w:pPr>
      <w:spacing w:after="0" w:line="240" w:lineRule="auto"/>
      <w:ind w:firstLine="283"/>
      <w:jc w:val="both"/>
    </w:pPr>
    <w:rPr>
      <w:rFonts w:ascii="Times New Roman" w:eastAsiaTheme="minorEastAsia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216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694"/>
  </w:style>
  <w:style w:type="paragraph" w:styleId="Footer">
    <w:name w:val="footer"/>
    <w:basedOn w:val="Normal"/>
    <w:link w:val="FooterChar"/>
    <w:uiPriority w:val="99"/>
    <w:unhideWhenUsed/>
    <w:rsid w:val="00A216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Goshua</dc:creator>
  <cp:keywords/>
  <dc:description/>
  <cp:lastModifiedBy>I.B.</cp:lastModifiedBy>
  <cp:revision>7</cp:revision>
  <dcterms:created xsi:type="dcterms:W3CDTF">2024-04-11T07:57:00Z</dcterms:created>
  <dcterms:modified xsi:type="dcterms:W3CDTF">2024-04-19T07:50:00Z</dcterms:modified>
</cp:coreProperties>
</file>