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6DEF0" w14:textId="3A928588" w:rsidR="00C74479" w:rsidRDefault="00C74479" w:rsidP="00C74479">
      <w:pPr>
        <w:jc w:val="right"/>
        <w:rPr>
          <w:rFonts w:ascii="Sylfaen" w:hAnsi="Sylfaen" w:cs="Sylfaen"/>
          <w:b/>
          <w:bCs/>
          <w:i/>
          <w:iCs/>
          <w:u w:val="single"/>
        </w:rPr>
      </w:pPr>
      <w:r w:rsidRPr="00C74479">
        <w:rPr>
          <w:rFonts w:ascii="Sylfaen" w:hAnsi="Sylfaen" w:cs="Sylfaen"/>
          <w:b/>
          <w:bCs/>
          <w:i/>
          <w:iCs/>
          <w:u w:val="single"/>
        </w:rPr>
        <w:t>პროექტი</w:t>
      </w:r>
    </w:p>
    <w:p w14:paraId="4B034917" w14:textId="77777777" w:rsidR="00C74479" w:rsidRPr="00C74479" w:rsidRDefault="00C74479" w:rsidP="00C74479">
      <w:pPr>
        <w:jc w:val="right"/>
        <w:rPr>
          <w:rFonts w:ascii="Sylfaen" w:hAnsi="Sylfaen" w:cs="Sylfaen"/>
          <w:b/>
          <w:bCs/>
          <w:i/>
          <w:iCs/>
          <w:u w:val="single"/>
        </w:rPr>
      </w:pPr>
    </w:p>
    <w:p w14:paraId="65A1BD20" w14:textId="2CBE105F" w:rsidR="00AC5151" w:rsidRPr="00684D06" w:rsidRDefault="00D267EC" w:rsidP="00D267EC">
      <w:pPr>
        <w:jc w:val="center"/>
        <w:rPr>
          <w:rFonts w:ascii="Sylfaen" w:hAnsi="Sylfaen" w:cs="Sylfaen"/>
        </w:rPr>
      </w:pPr>
      <w:r w:rsidRPr="00684D06">
        <w:rPr>
          <w:rFonts w:ascii="Sylfaen" w:hAnsi="Sylfaen" w:cs="Sylfaen"/>
        </w:rPr>
        <w:t>ავტორიზებული</w:t>
      </w:r>
      <w:r w:rsidRPr="00684D06">
        <w:rPr>
          <w:rFonts w:ascii="Sylfaen" w:hAnsi="Sylfaen"/>
        </w:rPr>
        <w:t xml:space="preserve"> </w:t>
      </w:r>
      <w:r w:rsidRPr="00684D06">
        <w:rPr>
          <w:rFonts w:ascii="Sylfaen" w:hAnsi="Sylfaen" w:cs="Sylfaen"/>
        </w:rPr>
        <w:t>პირის</w:t>
      </w:r>
      <w:r w:rsidRPr="00684D06">
        <w:rPr>
          <w:rFonts w:ascii="Sylfaen" w:hAnsi="Sylfaen"/>
        </w:rPr>
        <w:t xml:space="preserve"> </w:t>
      </w:r>
      <w:r w:rsidR="00B671FF" w:rsidRPr="00684D06">
        <w:rPr>
          <w:rFonts w:ascii="Sylfaen" w:hAnsi="Sylfaen"/>
        </w:rPr>
        <w:t xml:space="preserve">ელექტრონულ საკომუნიკაციო ინფრასტრუქტურასთან და </w:t>
      </w:r>
      <w:r w:rsidRPr="00684D06">
        <w:rPr>
          <w:rFonts w:ascii="Sylfaen" w:hAnsi="Sylfaen" w:cs="Sylfaen"/>
        </w:rPr>
        <w:t>სატელეკომუნიკაციო</w:t>
      </w:r>
      <w:r w:rsidRPr="00684D06">
        <w:rPr>
          <w:rFonts w:ascii="Sylfaen" w:hAnsi="Sylfaen"/>
        </w:rPr>
        <w:t xml:space="preserve"> </w:t>
      </w:r>
      <w:r w:rsidRPr="00684D06">
        <w:rPr>
          <w:rFonts w:ascii="Sylfaen" w:hAnsi="Sylfaen" w:cs="Sylfaen"/>
        </w:rPr>
        <w:t>მიზნებისთვის</w:t>
      </w:r>
      <w:r w:rsidRPr="00684D06">
        <w:rPr>
          <w:rFonts w:ascii="Sylfaen" w:hAnsi="Sylfaen"/>
        </w:rPr>
        <w:t xml:space="preserve"> </w:t>
      </w:r>
      <w:r w:rsidRPr="00684D06">
        <w:rPr>
          <w:rFonts w:ascii="Sylfaen" w:hAnsi="Sylfaen" w:cs="Sylfaen"/>
        </w:rPr>
        <w:t>გამოყენებად</w:t>
      </w:r>
      <w:r w:rsidRPr="00684D06">
        <w:rPr>
          <w:rFonts w:ascii="Sylfaen" w:hAnsi="Sylfaen"/>
        </w:rPr>
        <w:t xml:space="preserve"> </w:t>
      </w:r>
      <w:r w:rsidRPr="00684D06">
        <w:rPr>
          <w:rFonts w:ascii="Sylfaen" w:hAnsi="Sylfaen" w:cs="Sylfaen"/>
        </w:rPr>
        <w:t>ფიზიკურ</w:t>
      </w:r>
      <w:r w:rsidRPr="00684D06">
        <w:rPr>
          <w:rFonts w:ascii="Sylfaen" w:hAnsi="Sylfaen"/>
        </w:rPr>
        <w:t xml:space="preserve"> </w:t>
      </w:r>
      <w:r w:rsidRPr="00684D06">
        <w:rPr>
          <w:rFonts w:ascii="Sylfaen" w:hAnsi="Sylfaen" w:cs="Sylfaen"/>
        </w:rPr>
        <w:t>ინფრასტრუქტურასთან</w:t>
      </w:r>
      <w:r w:rsidRPr="00684D06">
        <w:rPr>
          <w:rFonts w:ascii="Sylfaen" w:hAnsi="Sylfaen"/>
        </w:rPr>
        <w:t xml:space="preserve"> </w:t>
      </w:r>
      <w:r w:rsidRPr="00684D06">
        <w:rPr>
          <w:rFonts w:ascii="Sylfaen" w:hAnsi="Sylfaen" w:cs="Sylfaen"/>
        </w:rPr>
        <w:t>დაშვების</w:t>
      </w:r>
      <w:r w:rsidRPr="00684D06">
        <w:rPr>
          <w:rFonts w:ascii="Sylfaen" w:hAnsi="Sylfaen"/>
        </w:rPr>
        <w:t xml:space="preserve"> </w:t>
      </w:r>
      <w:r w:rsidRPr="00684D06">
        <w:rPr>
          <w:rFonts w:ascii="Sylfaen" w:hAnsi="Sylfaen" w:cs="Sylfaen"/>
        </w:rPr>
        <w:t>წესები</w:t>
      </w:r>
      <w:r w:rsidRPr="00684D06">
        <w:rPr>
          <w:rFonts w:ascii="Sylfaen" w:hAnsi="Sylfaen"/>
        </w:rPr>
        <w:t xml:space="preserve"> </w:t>
      </w:r>
      <w:r w:rsidRPr="00684D06">
        <w:rPr>
          <w:rFonts w:ascii="Sylfaen" w:hAnsi="Sylfaen" w:cs="Sylfaen"/>
        </w:rPr>
        <w:t>და</w:t>
      </w:r>
      <w:r w:rsidRPr="00684D06">
        <w:rPr>
          <w:rFonts w:ascii="Sylfaen" w:hAnsi="Sylfaen"/>
        </w:rPr>
        <w:t xml:space="preserve"> </w:t>
      </w:r>
      <w:r w:rsidRPr="00684D06">
        <w:rPr>
          <w:rFonts w:ascii="Sylfaen" w:hAnsi="Sylfaen" w:cs="Sylfaen"/>
        </w:rPr>
        <w:t>პირობები</w:t>
      </w:r>
    </w:p>
    <w:p w14:paraId="40CE0930" w14:textId="77777777" w:rsidR="00D267EC" w:rsidRPr="00684D06" w:rsidRDefault="00D267EC" w:rsidP="00D267EC">
      <w:pPr>
        <w:rPr>
          <w:rFonts w:ascii="Sylfaen" w:hAnsi="Sylfaen" w:cs="Sylfaen"/>
        </w:rPr>
      </w:pPr>
    </w:p>
    <w:p w14:paraId="20B921FA" w14:textId="77777777" w:rsidR="00D267EC" w:rsidRPr="00684D06" w:rsidRDefault="00D267EC" w:rsidP="00D267EC">
      <w:pPr>
        <w:rPr>
          <w:rFonts w:ascii="Sylfaen" w:hAnsi="Sylfaen" w:cs="Sylfaen"/>
        </w:rPr>
      </w:pPr>
    </w:p>
    <w:p w14:paraId="6CC6BA76" w14:textId="24C325EC" w:rsidR="00D267EC" w:rsidRPr="00684D06" w:rsidRDefault="00D267EC" w:rsidP="00D267EC">
      <w:pPr>
        <w:rPr>
          <w:rFonts w:ascii="Sylfaen" w:hAnsi="Sylfaen" w:cs="Sylfaen"/>
        </w:rPr>
      </w:pPr>
      <w:r w:rsidRPr="00684D06">
        <w:rPr>
          <w:rFonts w:ascii="Sylfaen" w:hAnsi="Sylfaen" w:cs="Sylfaen"/>
        </w:rPr>
        <w:t>მუხლი 1. ზოგადი დებულებ</w:t>
      </w:r>
      <w:r w:rsidR="00E8383C" w:rsidRPr="00684D06">
        <w:rPr>
          <w:rFonts w:ascii="Sylfaen" w:hAnsi="Sylfaen" w:cs="Sylfaen"/>
        </w:rPr>
        <w:t>ები</w:t>
      </w:r>
    </w:p>
    <w:p w14:paraId="4469EBEE" w14:textId="3D4362E7" w:rsidR="00302B94" w:rsidRPr="00684D06" w:rsidRDefault="00D267EC" w:rsidP="00D267EC">
      <w:pPr>
        <w:pStyle w:val="ListParagraph"/>
        <w:numPr>
          <w:ilvl w:val="0"/>
          <w:numId w:val="8"/>
        </w:numPr>
        <w:jc w:val="both"/>
        <w:rPr>
          <w:rFonts w:ascii="Sylfaen" w:hAnsi="Sylfaen" w:cs="Sylfaen"/>
        </w:rPr>
      </w:pPr>
      <w:r w:rsidRPr="00684D06">
        <w:rPr>
          <w:rFonts w:ascii="Sylfaen" w:hAnsi="Sylfaen" w:cs="Sylfaen"/>
        </w:rPr>
        <w:t>ავტორიზებული</w:t>
      </w:r>
      <w:r w:rsidRPr="00684D06">
        <w:rPr>
          <w:rFonts w:ascii="Sylfaen" w:hAnsi="Sylfaen"/>
        </w:rPr>
        <w:t xml:space="preserve"> </w:t>
      </w:r>
      <w:r w:rsidRPr="00684D06">
        <w:rPr>
          <w:rFonts w:ascii="Sylfaen" w:hAnsi="Sylfaen" w:cs="Sylfaen"/>
        </w:rPr>
        <w:t>პირის</w:t>
      </w:r>
      <w:r w:rsidRPr="00684D06">
        <w:rPr>
          <w:rFonts w:ascii="Sylfaen" w:hAnsi="Sylfaen"/>
        </w:rPr>
        <w:t xml:space="preserve"> </w:t>
      </w:r>
      <w:r w:rsidR="00B671FF" w:rsidRPr="00684D06">
        <w:rPr>
          <w:rFonts w:ascii="Sylfaen" w:hAnsi="Sylfaen"/>
        </w:rPr>
        <w:t xml:space="preserve">ელექტრონულ საკომუნიკაციო ინფრასტრუქტურასთან და </w:t>
      </w:r>
      <w:r w:rsidRPr="00684D06">
        <w:rPr>
          <w:rFonts w:ascii="Sylfaen" w:hAnsi="Sylfaen" w:cs="Sylfaen"/>
        </w:rPr>
        <w:t>სატელეკომუნიკაციო</w:t>
      </w:r>
      <w:r w:rsidRPr="00684D06">
        <w:rPr>
          <w:rFonts w:ascii="Sylfaen" w:hAnsi="Sylfaen"/>
        </w:rPr>
        <w:t xml:space="preserve"> </w:t>
      </w:r>
      <w:r w:rsidRPr="00684D06">
        <w:rPr>
          <w:rFonts w:ascii="Sylfaen" w:hAnsi="Sylfaen" w:cs="Sylfaen"/>
        </w:rPr>
        <w:t>მიზნებისთვის</w:t>
      </w:r>
      <w:r w:rsidRPr="00684D06">
        <w:rPr>
          <w:rFonts w:ascii="Sylfaen" w:hAnsi="Sylfaen"/>
        </w:rPr>
        <w:t xml:space="preserve"> </w:t>
      </w:r>
      <w:r w:rsidRPr="00684D06">
        <w:rPr>
          <w:rFonts w:ascii="Sylfaen" w:hAnsi="Sylfaen" w:cs="Sylfaen"/>
        </w:rPr>
        <w:t>გამოყენებად</w:t>
      </w:r>
      <w:r w:rsidRPr="00684D06">
        <w:rPr>
          <w:rFonts w:ascii="Sylfaen" w:hAnsi="Sylfaen"/>
        </w:rPr>
        <w:t xml:space="preserve"> </w:t>
      </w:r>
      <w:r w:rsidRPr="00684D06">
        <w:rPr>
          <w:rFonts w:ascii="Sylfaen" w:hAnsi="Sylfaen" w:cs="Sylfaen"/>
        </w:rPr>
        <w:t>ფიზიკურ</w:t>
      </w:r>
      <w:r w:rsidRPr="00684D06">
        <w:rPr>
          <w:rFonts w:ascii="Sylfaen" w:hAnsi="Sylfaen"/>
        </w:rPr>
        <w:t xml:space="preserve"> </w:t>
      </w:r>
      <w:r w:rsidRPr="00684D06">
        <w:rPr>
          <w:rFonts w:ascii="Sylfaen" w:hAnsi="Sylfaen" w:cs="Sylfaen"/>
        </w:rPr>
        <w:t>ინფრასტრუქტურასთან</w:t>
      </w:r>
      <w:r w:rsidRPr="00684D06">
        <w:rPr>
          <w:rFonts w:ascii="Sylfaen" w:hAnsi="Sylfaen"/>
        </w:rPr>
        <w:t xml:space="preserve"> </w:t>
      </w:r>
      <w:r w:rsidRPr="00684D06">
        <w:rPr>
          <w:rFonts w:ascii="Sylfaen" w:hAnsi="Sylfaen" w:cs="Sylfaen"/>
        </w:rPr>
        <w:t>დაშვების</w:t>
      </w:r>
      <w:r w:rsidRPr="00684D06">
        <w:rPr>
          <w:rFonts w:ascii="Sylfaen" w:hAnsi="Sylfaen"/>
        </w:rPr>
        <w:t xml:space="preserve"> </w:t>
      </w:r>
      <w:r w:rsidRPr="00684D06">
        <w:rPr>
          <w:rFonts w:ascii="Sylfaen" w:hAnsi="Sylfaen" w:cs="Sylfaen"/>
        </w:rPr>
        <w:t>წესები</w:t>
      </w:r>
      <w:r w:rsidRPr="00684D06">
        <w:rPr>
          <w:rFonts w:ascii="Sylfaen" w:hAnsi="Sylfaen"/>
        </w:rPr>
        <w:t xml:space="preserve"> </w:t>
      </w:r>
      <w:r w:rsidRPr="00684D06">
        <w:rPr>
          <w:rFonts w:ascii="Sylfaen" w:hAnsi="Sylfaen" w:cs="Sylfaen"/>
        </w:rPr>
        <w:t>და</w:t>
      </w:r>
      <w:r w:rsidRPr="00684D06">
        <w:rPr>
          <w:rFonts w:ascii="Sylfaen" w:hAnsi="Sylfaen"/>
        </w:rPr>
        <w:t xml:space="preserve"> </w:t>
      </w:r>
      <w:r w:rsidRPr="00684D06">
        <w:rPr>
          <w:rFonts w:ascii="Sylfaen" w:hAnsi="Sylfaen" w:cs="Sylfaen"/>
        </w:rPr>
        <w:t xml:space="preserve">პირობები (შემდგომში </w:t>
      </w:r>
      <w:r w:rsidR="00E948CE" w:rsidRPr="00684D06">
        <w:rPr>
          <w:rFonts w:ascii="Sylfaen" w:hAnsi="Sylfaen" w:cs="Sylfaen"/>
        </w:rPr>
        <w:t xml:space="preserve">- </w:t>
      </w:r>
      <w:r w:rsidRPr="00684D06">
        <w:rPr>
          <w:rFonts w:ascii="Sylfaen" w:hAnsi="Sylfaen" w:cs="Sylfaen"/>
        </w:rPr>
        <w:t xml:space="preserve">დაშვების წესები) განსაზღვრავს </w:t>
      </w:r>
      <w:r w:rsidR="00B671FF" w:rsidRPr="00684D06">
        <w:rPr>
          <w:rFonts w:ascii="Sylfaen" w:hAnsi="Sylfaen" w:cs="Sylfaen"/>
        </w:rPr>
        <w:t xml:space="preserve">ელექტრონულ საკომუნიკაციო ინფრასტრუქტურასთან და </w:t>
      </w:r>
      <w:r w:rsidRPr="00684D06">
        <w:rPr>
          <w:rFonts w:ascii="Sylfaen" w:hAnsi="Sylfaen" w:cs="Sylfaen"/>
        </w:rPr>
        <w:t xml:space="preserve">სატელეკომუნიკაციო მიზნებისთვის </w:t>
      </w:r>
      <w:r w:rsidR="003D3607" w:rsidRPr="00684D06">
        <w:rPr>
          <w:rFonts w:ascii="Sylfaen" w:hAnsi="Sylfaen" w:cs="Sylfaen"/>
        </w:rPr>
        <w:t xml:space="preserve">გამოყენებად </w:t>
      </w:r>
      <w:r w:rsidRPr="00684D06">
        <w:rPr>
          <w:rFonts w:ascii="Sylfaen" w:hAnsi="Sylfaen" w:cs="Sylfaen"/>
        </w:rPr>
        <w:t>ფიზიკურ ინფრასტრუქტურა</w:t>
      </w:r>
      <w:r w:rsidR="0091376E" w:rsidRPr="00684D06">
        <w:rPr>
          <w:rFonts w:ascii="Sylfaen" w:hAnsi="Sylfaen" w:cs="Sylfaen"/>
        </w:rPr>
        <w:t>სთან</w:t>
      </w:r>
      <w:r w:rsidRPr="00684D06">
        <w:rPr>
          <w:rFonts w:ascii="Sylfaen" w:hAnsi="Sylfaen" w:cs="Sylfaen"/>
        </w:rPr>
        <w:t xml:space="preserve"> დაშვების სამართლებრივ და ტექნიკურ წესებსა და პირობებს</w:t>
      </w:r>
      <w:r w:rsidR="003830C5" w:rsidRPr="00684D06">
        <w:rPr>
          <w:rFonts w:ascii="Sylfaen" w:hAnsi="Sylfaen" w:cs="Sylfaen"/>
          <w:lang w:val="en-US"/>
        </w:rPr>
        <w:t xml:space="preserve">, </w:t>
      </w:r>
      <w:r w:rsidR="003830C5" w:rsidRPr="00684D06">
        <w:rPr>
          <w:rFonts w:ascii="Sylfaen" w:hAnsi="Sylfaen" w:cs="Sylfaen"/>
        </w:rPr>
        <w:t>„</w:t>
      </w:r>
      <w:r w:rsidR="003830C5" w:rsidRPr="00684D06">
        <w:rPr>
          <w:rFonts w:ascii="Sylfaen" w:eastAsia="Times New Roman" w:hAnsi="Sylfaen" w:cs="Sylfaen"/>
        </w:rPr>
        <w:t>სატელეკომუნიკაციო</w:t>
      </w:r>
      <w:r w:rsidR="003830C5" w:rsidRPr="00684D06">
        <w:rPr>
          <w:rFonts w:ascii="Sylfaen" w:eastAsia="Times New Roman" w:hAnsi="Sylfaen"/>
        </w:rPr>
        <w:t xml:space="preserve"> </w:t>
      </w:r>
      <w:r w:rsidR="003830C5" w:rsidRPr="00684D06">
        <w:rPr>
          <w:rFonts w:ascii="Sylfaen" w:eastAsia="Times New Roman" w:hAnsi="Sylfaen" w:cs="Sylfaen"/>
        </w:rPr>
        <w:t>ინფრასტრუქტურისა</w:t>
      </w:r>
      <w:r w:rsidR="003830C5" w:rsidRPr="00684D06">
        <w:rPr>
          <w:rFonts w:ascii="Sylfaen" w:eastAsia="Times New Roman" w:hAnsi="Sylfaen"/>
        </w:rPr>
        <w:t xml:space="preserve"> </w:t>
      </w:r>
      <w:r w:rsidR="003830C5" w:rsidRPr="00684D06">
        <w:rPr>
          <w:rFonts w:ascii="Sylfaen" w:eastAsia="Times New Roman" w:hAnsi="Sylfaen" w:cs="Sylfaen"/>
        </w:rPr>
        <w:t>და</w:t>
      </w:r>
      <w:r w:rsidR="003830C5" w:rsidRPr="00684D06">
        <w:rPr>
          <w:rFonts w:ascii="Sylfaen" w:eastAsia="Times New Roman" w:hAnsi="Sylfaen"/>
        </w:rPr>
        <w:t xml:space="preserve"> </w:t>
      </w:r>
      <w:r w:rsidR="003830C5" w:rsidRPr="00684D06">
        <w:rPr>
          <w:rFonts w:ascii="Sylfaen" w:eastAsia="Times New Roman" w:hAnsi="Sylfaen" w:cs="Sylfaen"/>
        </w:rPr>
        <w:t>სატელეკომუნიკაციო</w:t>
      </w:r>
      <w:r w:rsidR="003830C5" w:rsidRPr="00684D06">
        <w:rPr>
          <w:rFonts w:ascii="Sylfaen" w:eastAsia="Times New Roman" w:hAnsi="Sylfaen"/>
        </w:rPr>
        <w:t xml:space="preserve"> </w:t>
      </w:r>
      <w:r w:rsidR="003830C5" w:rsidRPr="00684D06">
        <w:rPr>
          <w:rFonts w:ascii="Sylfaen" w:eastAsia="Times New Roman" w:hAnsi="Sylfaen" w:cs="Sylfaen"/>
        </w:rPr>
        <w:t>მიზნებისთვის</w:t>
      </w:r>
      <w:r w:rsidR="003830C5" w:rsidRPr="00684D06">
        <w:rPr>
          <w:rFonts w:ascii="Sylfaen" w:eastAsia="Times New Roman" w:hAnsi="Sylfaen"/>
        </w:rPr>
        <w:t xml:space="preserve"> </w:t>
      </w:r>
      <w:r w:rsidR="003830C5" w:rsidRPr="00684D06">
        <w:rPr>
          <w:rFonts w:ascii="Sylfaen" w:eastAsia="Times New Roman" w:hAnsi="Sylfaen" w:cs="Sylfaen"/>
        </w:rPr>
        <w:t>გამოყენებადი</w:t>
      </w:r>
      <w:r w:rsidR="003830C5" w:rsidRPr="00684D06">
        <w:rPr>
          <w:rFonts w:ascii="Sylfaen" w:eastAsia="Times New Roman" w:hAnsi="Sylfaen"/>
        </w:rPr>
        <w:t xml:space="preserve"> </w:t>
      </w:r>
      <w:r w:rsidR="003830C5" w:rsidRPr="00684D06">
        <w:rPr>
          <w:rFonts w:ascii="Sylfaen" w:eastAsia="Times New Roman" w:hAnsi="Sylfaen" w:cs="Sylfaen"/>
        </w:rPr>
        <w:t>ფიზიკური</w:t>
      </w:r>
      <w:r w:rsidR="003830C5" w:rsidRPr="00684D06">
        <w:rPr>
          <w:rFonts w:ascii="Sylfaen" w:eastAsia="Times New Roman" w:hAnsi="Sylfaen"/>
        </w:rPr>
        <w:t xml:space="preserve"> </w:t>
      </w:r>
      <w:r w:rsidR="003830C5" w:rsidRPr="00684D06">
        <w:rPr>
          <w:rFonts w:ascii="Sylfaen" w:eastAsia="Times New Roman" w:hAnsi="Sylfaen" w:cs="Sylfaen"/>
        </w:rPr>
        <w:t>ინფრასტრუქტურის</w:t>
      </w:r>
      <w:r w:rsidR="003830C5" w:rsidRPr="00684D06">
        <w:rPr>
          <w:rFonts w:ascii="Sylfaen" w:eastAsia="Times New Roman" w:hAnsi="Sylfaen"/>
        </w:rPr>
        <w:t xml:space="preserve"> </w:t>
      </w:r>
      <w:r w:rsidR="003830C5" w:rsidRPr="00684D06">
        <w:rPr>
          <w:rFonts w:ascii="Sylfaen" w:eastAsia="Times New Roman" w:hAnsi="Sylfaen" w:cs="Sylfaen"/>
        </w:rPr>
        <w:t>გაზიარების</w:t>
      </w:r>
      <w:r w:rsidR="003830C5" w:rsidRPr="00684D06">
        <w:rPr>
          <w:rFonts w:ascii="Sylfaen" w:eastAsia="Times New Roman" w:hAnsi="Sylfaen"/>
        </w:rPr>
        <w:t xml:space="preserve"> </w:t>
      </w:r>
      <w:r w:rsidR="003830C5" w:rsidRPr="00684D06">
        <w:rPr>
          <w:rFonts w:ascii="Sylfaen" w:eastAsia="Times New Roman" w:hAnsi="Sylfaen" w:cs="Sylfaen"/>
        </w:rPr>
        <w:t>შესახებ“ საქართველოს კანონიდან გამომდინარე დავების განხილვის წესს</w:t>
      </w:r>
      <w:r w:rsidR="0045726F" w:rsidRPr="00684D06">
        <w:rPr>
          <w:rFonts w:ascii="Sylfaen" w:eastAsia="Times New Roman" w:hAnsi="Sylfaen" w:cs="Sylfaen"/>
        </w:rPr>
        <w:t xml:space="preserve">, </w:t>
      </w:r>
      <w:r w:rsidR="0045726F" w:rsidRPr="00684D06">
        <w:rPr>
          <w:rFonts w:ascii="Sylfaen" w:hAnsi="Sylfaen" w:cs="Sylfaen"/>
        </w:rPr>
        <w:t xml:space="preserve">ასევე </w:t>
      </w:r>
      <w:r w:rsidR="00302B94" w:rsidRPr="00684D06">
        <w:rPr>
          <w:rFonts w:ascii="Sylfaen" w:hAnsi="Sylfaen" w:cs="Sylfaen"/>
        </w:rPr>
        <w:t>ფიზიკურ</w:t>
      </w:r>
      <w:r w:rsidR="00E948CE" w:rsidRPr="00684D06">
        <w:rPr>
          <w:rFonts w:ascii="Sylfaen" w:hAnsi="Sylfaen" w:cs="Sylfaen"/>
        </w:rPr>
        <w:t xml:space="preserve"> ინფრასტრუქტურაზე დაშვებასთან დაკავშირებულ სხვა</w:t>
      </w:r>
      <w:r w:rsidR="0045726F" w:rsidRPr="00684D06">
        <w:rPr>
          <w:rFonts w:ascii="Sylfaen" w:hAnsi="Sylfaen" w:cs="Sylfaen"/>
        </w:rPr>
        <w:t xml:space="preserve"> საკითხებს</w:t>
      </w:r>
      <w:r w:rsidRPr="00684D06">
        <w:rPr>
          <w:rFonts w:ascii="Sylfaen" w:hAnsi="Sylfaen" w:cs="Sylfaen"/>
        </w:rPr>
        <w:t>.</w:t>
      </w:r>
    </w:p>
    <w:p w14:paraId="20208172" w14:textId="46887171" w:rsidR="00D267EC" w:rsidRPr="00684D06" w:rsidRDefault="00302B94" w:rsidP="00D267EC">
      <w:pPr>
        <w:pStyle w:val="ListParagraph"/>
        <w:numPr>
          <w:ilvl w:val="0"/>
          <w:numId w:val="8"/>
        </w:numPr>
        <w:jc w:val="both"/>
        <w:rPr>
          <w:rFonts w:ascii="Sylfaen" w:hAnsi="Sylfaen" w:cs="Sylfaen"/>
        </w:rPr>
      </w:pPr>
      <w:r w:rsidRPr="00684D06">
        <w:rPr>
          <w:rFonts w:ascii="Sylfaen" w:hAnsi="Sylfaen" w:cs="Sylfaen"/>
        </w:rPr>
        <w:t>დ</w:t>
      </w:r>
      <w:r w:rsidR="005C630A" w:rsidRPr="00684D06">
        <w:rPr>
          <w:rFonts w:ascii="Sylfaen" w:hAnsi="Sylfaen" w:cs="Sylfaen"/>
        </w:rPr>
        <w:t>აშვების წესები</w:t>
      </w:r>
      <w:r w:rsidR="00FA2A53" w:rsidRPr="00684D06">
        <w:rPr>
          <w:rFonts w:ascii="Sylfaen" w:hAnsi="Sylfaen" w:cs="Sylfaen"/>
        </w:rPr>
        <w:t xml:space="preserve"> </w:t>
      </w:r>
      <w:r w:rsidR="00033B48" w:rsidRPr="00684D06">
        <w:rPr>
          <w:rFonts w:ascii="Sylfaen" w:hAnsi="Sylfaen" w:cs="Sylfaen"/>
        </w:rPr>
        <w:t>არეგულირებს</w:t>
      </w:r>
      <w:r w:rsidR="005C630A" w:rsidRPr="00684D06">
        <w:rPr>
          <w:rFonts w:ascii="Sylfaen" w:hAnsi="Sylfaen" w:cs="Sylfaen"/>
        </w:rPr>
        <w:t xml:space="preserve"> </w:t>
      </w:r>
      <w:r w:rsidR="00FA2A53" w:rsidRPr="00684D06">
        <w:rPr>
          <w:rFonts w:ascii="Sylfaen" w:hAnsi="Sylfaen" w:cs="Sylfaen"/>
        </w:rPr>
        <w:t>ფიზიკური ინფრასტრუქტურის მფლობელსა და ავტორიზებულ პირს შორის სამართლებრივ ურთიერთობებს და ის არ აწესრიგებს უშუალოდ სატელეკომუნიკაციო ინფრასტრუქტურის განთავსებ</w:t>
      </w:r>
      <w:r w:rsidR="00B601FF" w:rsidRPr="00684D06">
        <w:rPr>
          <w:rFonts w:ascii="Sylfaen" w:hAnsi="Sylfaen" w:cs="Sylfaen"/>
        </w:rPr>
        <w:t>ის მიზნით სამუშაოების წარმოებასთან დაკავშირებულ</w:t>
      </w:r>
      <w:r w:rsidR="00E948CE" w:rsidRPr="00684D06">
        <w:rPr>
          <w:rFonts w:ascii="Sylfaen" w:hAnsi="Sylfaen" w:cs="Sylfaen"/>
        </w:rPr>
        <w:t xml:space="preserve"> </w:t>
      </w:r>
      <w:r w:rsidR="005C630A" w:rsidRPr="00684D06">
        <w:rPr>
          <w:rFonts w:ascii="Sylfaen" w:hAnsi="Sylfaen" w:cs="Sylfaen"/>
        </w:rPr>
        <w:t>იმ საჯარო</w:t>
      </w:r>
      <w:r w:rsidR="00FA2A53" w:rsidRPr="00684D06">
        <w:rPr>
          <w:rFonts w:ascii="Sylfaen" w:hAnsi="Sylfaen" w:cs="Sylfaen"/>
        </w:rPr>
        <w:t>-</w:t>
      </w:r>
      <w:r w:rsidR="005C630A" w:rsidRPr="00684D06">
        <w:rPr>
          <w:rFonts w:ascii="Sylfaen" w:hAnsi="Sylfaen" w:cs="Sylfaen"/>
        </w:rPr>
        <w:t>სამართლებრივ ურთიერთობებს, რომ</w:t>
      </w:r>
      <w:r w:rsidR="00FA2A53" w:rsidRPr="00684D06">
        <w:rPr>
          <w:rFonts w:ascii="Sylfaen" w:hAnsi="Sylfaen" w:cs="Sylfaen"/>
        </w:rPr>
        <w:t>ლებსაც სათანადო ადმინისტრაციული ორგანოები თავიანთი უფლებამოსილებების ფარგლებში ახორციელებენ შესაბამისი ნებართვების/თანხმობების გაცემის გზით სპეციალური კანონმდებლობის საფუძველზე.</w:t>
      </w:r>
    </w:p>
    <w:p w14:paraId="181A60A7" w14:textId="77777777" w:rsidR="00302B94" w:rsidRPr="00684D06" w:rsidRDefault="00302B94" w:rsidP="00302B94">
      <w:pPr>
        <w:pStyle w:val="ListParagraph"/>
        <w:jc w:val="both"/>
        <w:rPr>
          <w:rFonts w:ascii="Sylfaen" w:hAnsi="Sylfaen" w:cs="Sylfaen"/>
        </w:rPr>
      </w:pPr>
    </w:p>
    <w:p w14:paraId="5C3BA1EA" w14:textId="7EBB1293" w:rsidR="00D267EC" w:rsidRPr="00684D06" w:rsidRDefault="00D267EC" w:rsidP="00D267EC">
      <w:pPr>
        <w:jc w:val="both"/>
        <w:rPr>
          <w:rFonts w:ascii="Sylfaen" w:hAnsi="Sylfaen" w:cs="Sylfaen"/>
        </w:rPr>
      </w:pPr>
      <w:r w:rsidRPr="00684D06">
        <w:rPr>
          <w:rFonts w:ascii="Sylfaen" w:hAnsi="Sylfaen" w:cs="Sylfaen"/>
        </w:rPr>
        <w:t>მუხლი 2. ტერმინთა განმარტება</w:t>
      </w:r>
    </w:p>
    <w:p w14:paraId="356055A4" w14:textId="7FFC66E5" w:rsidR="00D267EC" w:rsidRPr="00684D06" w:rsidRDefault="00D267EC" w:rsidP="00D267EC">
      <w:pPr>
        <w:jc w:val="both"/>
        <w:rPr>
          <w:rFonts w:ascii="Sylfaen" w:eastAsia="Times New Roman" w:hAnsi="Sylfaen" w:cs="Sylfaen"/>
        </w:rPr>
      </w:pPr>
      <w:r w:rsidRPr="00684D06">
        <w:rPr>
          <w:rFonts w:ascii="Sylfaen" w:hAnsi="Sylfaen" w:cs="Sylfaen"/>
        </w:rPr>
        <w:t>დაშვების წესებში გამოყენებულ ტერმინებს გააჩნიათ „</w:t>
      </w:r>
      <w:r w:rsidRPr="00684D06">
        <w:rPr>
          <w:rFonts w:ascii="Sylfaen" w:eastAsia="Times New Roman" w:hAnsi="Sylfaen" w:cs="Sylfaen"/>
        </w:rPr>
        <w:t>სატელეკომუნიკაციო</w:t>
      </w:r>
      <w:r w:rsidRPr="00684D06">
        <w:rPr>
          <w:rFonts w:ascii="Sylfaen" w:eastAsia="Times New Roman" w:hAnsi="Sylfaen"/>
        </w:rPr>
        <w:t xml:space="preserve"> </w:t>
      </w:r>
      <w:r w:rsidRPr="00684D06">
        <w:rPr>
          <w:rFonts w:ascii="Sylfaen" w:eastAsia="Times New Roman" w:hAnsi="Sylfaen" w:cs="Sylfaen"/>
        </w:rPr>
        <w:t>ინფრასტრუქტურისა</w:t>
      </w:r>
      <w:r w:rsidRPr="00684D06">
        <w:rPr>
          <w:rFonts w:ascii="Sylfaen" w:eastAsia="Times New Roman" w:hAnsi="Sylfaen"/>
        </w:rPr>
        <w:t xml:space="preserve"> </w:t>
      </w:r>
      <w:r w:rsidRPr="00684D06">
        <w:rPr>
          <w:rFonts w:ascii="Sylfaen" w:eastAsia="Times New Roman" w:hAnsi="Sylfaen" w:cs="Sylfaen"/>
        </w:rPr>
        <w:t>და</w:t>
      </w:r>
      <w:r w:rsidRPr="00684D06">
        <w:rPr>
          <w:rFonts w:ascii="Sylfaen" w:eastAsia="Times New Roman" w:hAnsi="Sylfaen"/>
        </w:rPr>
        <w:t xml:space="preserve"> </w:t>
      </w:r>
      <w:r w:rsidRPr="00684D06">
        <w:rPr>
          <w:rFonts w:ascii="Sylfaen" w:eastAsia="Times New Roman" w:hAnsi="Sylfaen" w:cs="Sylfaen"/>
        </w:rPr>
        <w:t>სატელეკომუნიკაციო</w:t>
      </w:r>
      <w:r w:rsidRPr="00684D06">
        <w:rPr>
          <w:rFonts w:ascii="Sylfaen" w:eastAsia="Times New Roman" w:hAnsi="Sylfaen"/>
        </w:rPr>
        <w:t xml:space="preserve"> </w:t>
      </w:r>
      <w:r w:rsidRPr="00684D06">
        <w:rPr>
          <w:rFonts w:ascii="Sylfaen" w:eastAsia="Times New Roman" w:hAnsi="Sylfaen" w:cs="Sylfaen"/>
        </w:rPr>
        <w:t>მიზნებისთვის</w:t>
      </w:r>
      <w:r w:rsidRPr="00684D06">
        <w:rPr>
          <w:rFonts w:ascii="Sylfaen" w:eastAsia="Times New Roman" w:hAnsi="Sylfaen"/>
        </w:rPr>
        <w:t xml:space="preserve"> </w:t>
      </w:r>
      <w:r w:rsidRPr="00684D06">
        <w:rPr>
          <w:rFonts w:ascii="Sylfaen" w:eastAsia="Times New Roman" w:hAnsi="Sylfaen" w:cs="Sylfaen"/>
        </w:rPr>
        <w:t>გამოყენებადი</w:t>
      </w:r>
      <w:r w:rsidRPr="00684D06">
        <w:rPr>
          <w:rFonts w:ascii="Sylfaen" w:eastAsia="Times New Roman" w:hAnsi="Sylfaen"/>
        </w:rPr>
        <w:t xml:space="preserve"> </w:t>
      </w:r>
      <w:r w:rsidRPr="00684D06">
        <w:rPr>
          <w:rFonts w:ascii="Sylfaen" w:eastAsia="Times New Roman" w:hAnsi="Sylfaen" w:cs="Sylfaen"/>
        </w:rPr>
        <w:t>ფიზიკური</w:t>
      </w:r>
      <w:r w:rsidRPr="00684D06">
        <w:rPr>
          <w:rFonts w:ascii="Sylfaen" w:eastAsia="Times New Roman" w:hAnsi="Sylfaen"/>
        </w:rPr>
        <w:t xml:space="preserve"> </w:t>
      </w:r>
      <w:r w:rsidRPr="00684D06">
        <w:rPr>
          <w:rFonts w:ascii="Sylfaen" w:eastAsia="Times New Roman" w:hAnsi="Sylfaen" w:cs="Sylfaen"/>
        </w:rPr>
        <w:t>ინფრასტრუქტურის</w:t>
      </w:r>
      <w:r w:rsidRPr="00684D06">
        <w:rPr>
          <w:rFonts w:ascii="Sylfaen" w:eastAsia="Times New Roman" w:hAnsi="Sylfaen"/>
        </w:rPr>
        <w:t xml:space="preserve"> </w:t>
      </w:r>
      <w:r w:rsidRPr="00684D06">
        <w:rPr>
          <w:rFonts w:ascii="Sylfaen" w:eastAsia="Times New Roman" w:hAnsi="Sylfaen" w:cs="Sylfaen"/>
        </w:rPr>
        <w:t>გაზიარების</w:t>
      </w:r>
      <w:r w:rsidRPr="00684D06">
        <w:rPr>
          <w:rFonts w:ascii="Sylfaen" w:eastAsia="Times New Roman" w:hAnsi="Sylfaen"/>
        </w:rPr>
        <w:t xml:space="preserve"> </w:t>
      </w:r>
      <w:r w:rsidRPr="00684D06">
        <w:rPr>
          <w:rFonts w:ascii="Sylfaen" w:eastAsia="Times New Roman" w:hAnsi="Sylfaen" w:cs="Sylfaen"/>
        </w:rPr>
        <w:t>შესახებ“ საქართველოს კანონით</w:t>
      </w:r>
      <w:r w:rsidR="004978CC" w:rsidRPr="00684D06">
        <w:rPr>
          <w:rFonts w:ascii="Sylfaen" w:eastAsia="Times New Roman" w:hAnsi="Sylfaen" w:cs="Sylfaen"/>
        </w:rPr>
        <w:t xml:space="preserve">ა </w:t>
      </w:r>
      <w:r w:rsidRPr="00684D06">
        <w:rPr>
          <w:rFonts w:ascii="Sylfaen" w:eastAsia="Times New Roman" w:hAnsi="Sylfaen" w:cs="Sylfaen"/>
        </w:rPr>
        <w:t>და „ელექტრონული კომუნიკაციების შესახებ“ საქართველოს კანონით განსაზღვრული მნიშვნელობა, თუ დაშვების წესებით სხვა რამ არ არის განსაზღვრული.</w:t>
      </w:r>
    </w:p>
    <w:p w14:paraId="24FC95B9" w14:textId="6A4C2FDC" w:rsidR="00F34D2C" w:rsidRPr="00684D06" w:rsidRDefault="00F34D2C" w:rsidP="00D267EC">
      <w:pPr>
        <w:jc w:val="both"/>
        <w:rPr>
          <w:rFonts w:ascii="Sylfaen" w:eastAsia="Times New Roman" w:hAnsi="Sylfaen" w:cs="Sylfaen"/>
        </w:rPr>
      </w:pPr>
      <w:r w:rsidRPr="00684D06">
        <w:rPr>
          <w:rFonts w:ascii="Sylfaen" w:eastAsia="Times New Roman" w:hAnsi="Sylfaen" w:cs="Sylfaen"/>
        </w:rPr>
        <w:t xml:space="preserve">კანონი - საქართველოს კანონი </w:t>
      </w:r>
      <w:r w:rsidRPr="00684D06">
        <w:rPr>
          <w:rFonts w:ascii="Sylfaen" w:hAnsi="Sylfaen" w:cs="Sylfaen"/>
        </w:rPr>
        <w:t>„</w:t>
      </w:r>
      <w:r w:rsidRPr="00684D06">
        <w:rPr>
          <w:rFonts w:ascii="Sylfaen" w:eastAsia="Times New Roman" w:hAnsi="Sylfaen" w:cs="Sylfaen"/>
        </w:rPr>
        <w:t>სატელეკომუნიკაციო</w:t>
      </w:r>
      <w:r w:rsidRPr="00684D06">
        <w:rPr>
          <w:rFonts w:ascii="Sylfaen" w:eastAsia="Times New Roman" w:hAnsi="Sylfaen"/>
        </w:rPr>
        <w:t xml:space="preserve"> </w:t>
      </w:r>
      <w:r w:rsidRPr="00684D06">
        <w:rPr>
          <w:rFonts w:ascii="Sylfaen" w:eastAsia="Times New Roman" w:hAnsi="Sylfaen" w:cs="Sylfaen"/>
        </w:rPr>
        <w:t>ინფრასტრუქტურისა</w:t>
      </w:r>
      <w:r w:rsidRPr="00684D06">
        <w:rPr>
          <w:rFonts w:ascii="Sylfaen" w:eastAsia="Times New Roman" w:hAnsi="Sylfaen"/>
        </w:rPr>
        <w:t xml:space="preserve"> </w:t>
      </w:r>
      <w:r w:rsidRPr="00684D06">
        <w:rPr>
          <w:rFonts w:ascii="Sylfaen" w:eastAsia="Times New Roman" w:hAnsi="Sylfaen" w:cs="Sylfaen"/>
        </w:rPr>
        <w:t>და</w:t>
      </w:r>
      <w:r w:rsidRPr="00684D06">
        <w:rPr>
          <w:rFonts w:ascii="Sylfaen" w:eastAsia="Times New Roman" w:hAnsi="Sylfaen"/>
        </w:rPr>
        <w:t xml:space="preserve"> </w:t>
      </w:r>
      <w:r w:rsidRPr="00684D06">
        <w:rPr>
          <w:rFonts w:ascii="Sylfaen" w:eastAsia="Times New Roman" w:hAnsi="Sylfaen" w:cs="Sylfaen"/>
        </w:rPr>
        <w:t>სატელეკომუნიკაციო</w:t>
      </w:r>
      <w:r w:rsidRPr="00684D06">
        <w:rPr>
          <w:rFonts w:ascii="Sylfaen" w:eastAsia="Times New Roman" w:hAnsi="Sylfaen"/>
        </w:rPr>
        <w:t xml:space="preserve"> </w:t>
      </w:r>
      <w:r w:rsidRPr="00684D06">
        <w:rPr>
          <w:rFonts w:ascii="Sylfaen" w:eastAsia="Times New Roman" w:hAnsi="Sylfaen" w:cs="Sylfaen"/>
        </w:rPr>
        <w:t>მიზნებისთვის</w:t>
      </w:r>
      <w:r w:rsidRPr="00684D06">
        <w:rPr>
          <w:rFonts w:ascii="Sylfaen" w:eastAsia="Times New Roman" w:hAnsi="Sylfaen"/>
        </w:rPr>
        <w:t xml:space="preserve"> </w:t>
      </w:r>
      <w:r w:rsidRPr="00684D06">
        <w:rPr>
          <w:rFonts w:ascii="Sylfaen" w:eastAsia="Times New Roman" w:hAnsi="Sylfaen" w:cs="Sylfaen"/>
        </w:rPr>
        <w:t>გამოყენებადი</w:t>
      </w:r>
      <w:r w:rsidRPr="00684D06">
        <w:rPr>
          <w:rFonts w:ascii="Sylfaen" w:eastAsia="Times New Roman" w:hAnsi="Sylfaen"/>
        </w:rPr>
        <w:t xml:space="preserve"> </w:t>
      </w:r>
      <w:r w:rsidRPr="00684D06">
        <w:rPr>
          <w:rFonts w:ascii="Sylfaen" w:eastAsia="Times New Roman" w:hAnsi="Sylfaen" w:cs="Sylfaen"/>
        </w:rPr>
        <w:t>ფიზიკური</w:t>
      </w:r>
      <w:r w:rsidRPr="00684D06">
        <w:rPr>
          <w:rFonts w:ascii="Sylfaen" w:eastAsia="Times New Roman" w:hAnsi="Sylfaen"/>
        </w:rPr>
        <w:t xml:space="preserve"> </w:t>
      </w:r>
      <w:r w:rsidRPr="00684D06">
        <w:rPr>
          <w:rFonts w:ascii="Sylfaen" w:eastAsia="Times New Roman" w:hAnsi="Sylfaen" w:cs="Sylfaen"/>
        </w:rPr>
        <w:t>ინფრასტრუქტურის</w:t>
      </w:r>
      <w:r w:rsidRPr="00684D06">
        <w:rPr>
          <w:rFonts w:ascii="Sylfaen" w:eastAsia="Times New Roman" w:hAnsi="Sylfaen"/>
        </w:rPr>
        <w:t xml:space="preserve"> </w:t>
      </w:r>
      <w:r w:rsidRPr="00684D06">
        <w:rPr>
          <w:rFonts w:ascii="Sylfaen" w:eastAsia="Times New Roman" w:hAnsi="Sylfaen" w:cs="Sylfaen"/>
        </w:rPr>
        <w:t>გაზიარების</w:t>
      </w:r>
      <w:r w:rsidRPr="00684D06">
        <w:rPr>
          <w:rFonts w:ascii="Sylfaen" w:eastAsia="Times New Roman" w:hAnsi="Sylfaen"/>
        </w:rPr>
        <w:t xml:space="preserve"> </w:t>
      </w:r>
      <w:r w:rsidRPr="00684D06">
        <w:rPr>
          <w:rFonts w:ascii="Sylfaen" w:eastAsia="Times New Roman" w:hAnsi="Sylfaen" w:cs="Sylfaen"/>
        </w:rPr>
        <w:t>შესახებ“.</w:t>
      </w:r>
    </w:p>
    <w:p w14:paraId="5211803E" w14:textId="0C1A9FA7" w:rsidR="006A628C" w:rsidRPr="00684D06" w:rsidRDefault="006A628C" w:rsidP="00D267EC">
      <w:pPr>
        <w:jc w:val="both"/>
        <w:rPr>
          <w:rFonts w:ascii="Sylfaen" w:eastAsia="Times New Roman" w:hAnsi="Sylfaen" w:cs="Sylfaen"/>
        </w:rPr>
      </w:pPr>
      <w:r w:rsidRPr="00684D06">
        <w:rPr>
          <w:rFonts w:ascii="Sylfaen" w:eastAsia="Times New Roman" w:hAnsi="Sylfaen" w:cs="Sylfaen"/>
        </w:rPr>
        <w:t xml:space="preserve">სამუშაო დღე - კალენდარული დღე, გარდა შაბათისა და კვირისა, ასევე საქართველოს ორგანული კანონით „საქართველოს შრომის კოდექსი“ </w:t>
      </w:r>
      <w:r w:rsidR="00AD241D" w:rsidRPr="00684D06">
        <w:rPr>
          <w:rFonts w:ascii="Sylfaen" w:eastAsia="Times New Roman" w:hAnsi="Sylfaen" w:cs="Sylfaen"/>
        </w:rPr>
        <w:t xml:space="preserve">ან მის შესაბამისად </w:t>
      </w:r>
      <w:r w:rsidRPr="00684D06">
        <w:rPr>
          <w:rFonts w:ascii="Sylfaen" w:eastAsia="Times New Roman" w:hAnsi="Sylfaen" w:cs="Sylfaen"/>
        </w:rPr>
        <w:t>განსაზღვრული უქმე დ</w:t>
      </w:r>
      <w:r w:rsidR="00703794" w:rsidRPr="00684D06">
        <w:rPr>
          <w:rFonts w:ascii="Sylfaen" w:eastAsia="Times New Roman" w:hAnsi="Sylfaen" w:cs="Sylfaen"/>
        </w:rPr>
        <w:t>ღ</w:t>
      </w:r>
      <w:r w:rsidRPr="00684D06">
        <w:rPr>
          <w:rFonts w:ascii="Sylfaen" w:eastAsia="Times New Roman" w:hAnsi="Sylfaen" w:cs="Sylfaen"/>
        </w:rPr>
        <w:t>ეებისა</w:t>
      </w:r>
      <w:r w:rsidR="00703794" w:rsidRPr="00684D06">
        <w:rPr>
          <w:rFonts w:ascii="Sylfaen" w:eastAsia="Times New Roman" w:hAnsi="Sylfaen" w:cs="Sylfaen"/>
        </w:rPr>
        <w:t>.</w:t>
      </w:r>
    </w:p>
    <w:p w14:paraId="42391166" w14:textId="77777777" w:rsidR="00BE3B46" w:rsidRPr="00684D06" w:rsidRDefault="00BE3B46" w:rsidP="00D267EC">
      <w:pPr>
        <w:jc w:val="both"/>
        <w:rPr>
          <w:rFonts w:ascii="Sylfaen" w:eastAsia="Times New Roman" w:hAnsi="Sylfaen" w:cs="Sylfaen"/>
        </w:rPr>
      </w:pPr>
    </w:p>
    <w:p w14:paraId="2E7D234B" w14:textId="1D781226" w:rsidR="00D267EC" w:rsidRPr="00684D06" w:rsidRDefault="003830C5" w:rsidP="00D267EC">
      <w:pPr>
        <w:jc w:val="both"/>
        <w:rPr>
          <w:rFonts w:ascii="Sylfaen" w:eastAsia="Times New Roman" w:hAnsi="Sylfaen" w:cs="Sylfaen"/>
        </w:rPr>
      </w:pPr>
      <w:r w:rsidRPr="00684D06">
        <w:rPr>
          <w:rFonts w:ascii="Sylfaen" w:eastAsia="Times New Roman" w:hAnsi="Sylfaen" w:cs="Sylfaen"/>
        </w:rPr>
        <w:t>მუხლი 3. ფიზიკური ინფრასტრუქტურის შესახებ ინფორმაციის მიწოდებ</w:t>
      </w:r>
      <w:r w:rsidR="004978CC" w:rsidRPr="00684D06">
        <w:rPr>
          <w:rFonts w:ascii="Sylfaen" w:eastAsia="Times New Roman" w:hAnsi="Sylfaen" w:cs="Sylfaen"/>
        </w:rPr>
        <w:t>ა და ადგილზე შესწავლა</w:t>
      </w:r>
    </w:p>
    <w:p w14:paraId="39368E47" w14:textId="7463629C" w:rsidR="004978CC" w:rsidRPr="00684D06" w:rsidRDefault="004978CC" w:rsidP="004978CC">
      <w:pPr>
        <w:pStyle w:val="ListParagraph"/>
        <w:numPr>
          <w:ilvl w:val="0"/>
          <w:numId w:val="7"/>
        </w:numPr>
        <w:jc w:val="both"/>
        <w:rPr>
          <w:rFonts w:ascii="Sylfaen" w:eastAsia="Times New Roman" w:hAnsi="Sylfaen" w:cs="Sylfaen"/>
        </w:rPr>
      </w:pPr>
      <w:r w:rsidRPr="00684D06">
        <w:rPr>
          <w:rFonts w:ascii="Sylfaen" w:eastAsia="Times New Roman" w:hAnsi="Sylfaen" w:cs="Sylfaen"/>
        </w:rPr>
        <w:t xml:space="preserve">ინფრასტრუქტურის ოპერატორის მიერ ავტორიზებული პირისათვის ინფორმაციის მიწოდება და </w:t>
      </w:r>
      <w:r w:rsidRPr="00684D06">
        <w:rPr>
          <w:rFonts w:ascii="Sylfaen" w:hAnsi="Sylfaen" w:cs="Sylfaen"/>
        </w:rPr>
        <w:t>ფიზიკური</w:t>
      </w:r>
      <w:r w:rsidRPr="00684D06">
        <w:rPr>
          <w:rFonts w:ascii="Sylfaen" w:hAnsi="Sylfaen"/>
        </w:rPr>
        <w:t xml:space="preserve"> </w:t>
      </w:r>
      <w:r w:rsidRPr="00684D06">
        <w:rPr>
          <w:rFonts w:ascii="Sylfaen" w:hAnsi="Sylfaen" w:cs="Sylfaen"/>
        </w:rPr>
        <w:t>ინფრასტრუქტურის</w:t>
      </w:r>
      <w:r w:rsidRPr="00684D06">
        <w:rPr>
          <w:rFonts w:ascii="Sylfaen" w:hAnsi="Sylfaen"/>
        </w:rPr>
        <w:t xml:space="preserve"> </w:t>
      </w:r>
      <w:r w:rsidRPr="00684D06">
        <w:rPr>
          <w:rFonts w:ascii="Sylfaen" w:hAnsi="Sylfaen" w:cs="Sylfaen"/>
        </w:rPr>
        <w:t>ელემენტების</w:t>
      </w:r>
      <w:r w:rsidRPr="00684D06">
        <w:rPr>
          <w:rFonts w:ascii="Sylfaen" w:hAnsi="Sylfaen"/>
        </w:rPr>
        <w:t xml:space="preserve"> </w:t>
      </w:r>
      <w:r w:rsidRPr="00684D06">
        <w:rPr>
          <w:rFonts w:ascii="Sylfaen" w:hAnsi="Sylfaen" w:cs="Sylfaen"/>
        </w:rPr>
        <w:t>ადგილზე</w:t>
      </w:r>
      <w:r w:rsidRPr="00684D06">
        <w:rPr>
          <w:rFonts w:ascii="Sylfaen" w:hAnsi="Sylfaen"/>
        </w:rPr>
        <w:t xml:space="preserve"> </w:t>
      </w:r>
      <w:r w:rsidRPr="00684D06">
        <w:rPr>
          <w:rFonts w:ascii="Sylfaen" w:hAnsi="Sylfaen" w:cs="Sylfaen"/>
        </w:rPr>
        <w:t>შესწავლა ხდება კანონით დადგენილი წესით.</w:t>
      </w:r>
    </w:p>
    <w:p w14:paraId="1B064F81" w14:textId="521A857C" w:rsidR="004978CC" w:rsidRPr="00684D06" w:rsidRDefault="004978CC" w:rsidP="004978CC">
      <w:pPr>
        <w:pStyle w:val="ListParagraph"/>
        <w:numPr>
          <w:ilvl w:val="0"/>
          <w:numId w:val="7"/>
        </w:numPr>
        <w:jc w:val="both"/>
        <w:rPr>
          <w:rFonts w:ascii="Sylfaen" w:eastAsia="Times New Roman" w:hAnsi="Sylfaen" w:cs="Sylfaen"/>
        </w:rPr>
      </w:pPr>
      <w:r w:rsidRPr="00684D06">
        <w:rPr>
          <w:rFonts w:ascii="Sylfaen" w:eastAsia="Times New Roman" w:hAnsi="Sylfaen" w:cs="Sylfaen"/>
        </w:rPr>
        <w:t>ავტორიზებული პირის მიერ ფიზიკური ინფრასტრუქტურის შესახებ ინფორმაციის და ადგილზე შესწავლის მოთხოვნა უნდა მოხდეს წერილობითი ფორმით.</w:t>
      </w:r>
      <w:r w:rsidR="00854083" w:rsidRPr="00684D06">
        <w:rPr>
          <w:rFonts w:ascii="Sylfaen" w:eastAsia="Times New Roman" w:hAnsi="Sylfaen" w:cs="Sylfaen"/>
          <w:lang w:val="en-US"/>
        </w:rPr>
        <w:t xml:space="preserve"> </w:t>
      </w:r>
      <w:r w:rsidR="00854083" w:rsidRPr="00684D06">
        <w:rPr>
          <w:rFonts w:ascii="Sylfaen" w:eastAsia="Times New Roman" w:hAnsi="Sylfaen" w:cs="Sylfaen"/>
        </w:rPr>
        <w:t xml:space="preserve">ინფრასტრუქტურის შესახებ ინფორმაციის მოთხოვნის წერილში </w:t>
      </w:r>
      <w:r w:rsidR="006737A0" w:rsidRPr="00684D06">
        <w:rPr>
          <w:rFonts w:ascii="Sylfaen" w:eastAsia="Times New Roman" w:hAnsi="Sylfaen" w:cs="Sylfaen"/>
        </w:rPr>
        <w:t>მაქსიმალურად</w:t>
      </w:r>
      <w:r w:rsidR="00854083" w:rsidRPr="00684D06">
        <w:rPr>
          <w:rFonts w:ascii="Sylfaen" w:eastAsia="Times New Roman" w:hAnsi="Sylfaen" w:cs="Sylfaen"/>
        </w:rPr>
        <w:t xml:space="preserve"> დაკონკრეტებული უნდა იყოს ინფრასტრუქტურა, რომლის შესახებაც ინფორმაცია არის მოთხოვნილი</w:t>
      </w:r>
      <w:r w:rsidR="00F34D2C" w:rsidRPr="00684D06">
        <w:rPr>
          <w:rFonts w:ascii="Sylfaen" w:eastAsia="Times New Roman" w:hAnsi="Sylfaen" w:cs="Sylfaen"/>
        </w:rPr>
        <w:t xml:space="preserve"> და რომელზეც სატელეკომუნიკაციო ინფრასტრუქტურის განთავსება არის დაგეგმილი</w:t>
      </w:r>
      <w:r w:rsidR="00854083" w:rsidRPr="00684D06">
        <w:rPr>
          <w:rFonts w:ascii="Sylfaen" w:eastAsia="Times New Roman" w:hAnsi="Sylfaen" w:cs="Sylfaen"/>
        </w:rPr>
        <w:t>.</w:t>
      </w:r>
    </w:p>
    <w:p w14:paraId="54B028A8" w14:textId="5901D774" w:rsidR="00BE3B46" w:rsidRPr="00684D06" w:rsidRDefault="004978CC" w:rsidP="004978CC">
      <w:pPr>
        <w:pStyle w:val="ListParagraph"/>
        <w:numPr>
          <w:ilvl w:val="0"/>
          <w:numId w:val="7"/>
        </w:numPr>
        <w:jc w:val="both"/>
        <w:rPr>
          <w:rFonts w:ascii="Sylfaen" w:eastAsia="Times New Roman" w:hAnsi="Sylfaen" w:cs="Sylfaen"/>
        </w:rPr>
      </w:pPr>
      <w:r w:rsidRPr="00684D06">
        <w:rPr>
          <w:rFonts w:ascii="Sylfaen" w:eastAsia="Times New Roman" w:hAnsi="Sylfaen" w:cs="Sylfaen"/>
        </w:rPr>
        <w:t>ინფრასტრუქტურის ოპერატორი ვალდებულია მოთხოვნილი ინფორმაცია ავტორიზებულ პირს მიაწოდოს წერილობითი სახით</w:t>
      </w:r>
      <w:r w:rsidR="00854083" w:rsidRPr="00684D06">
        <w:rPr>
          <w:rFonts w:ascii="Sylfaen" w:eastAsia="Times New Roman" w:hAnsi="Sylfaen" w:cs="Sylfaen"/>
        </w:rPr>
        <w:t xml:space="preserve"> და იგი უნდა შეიცავდეს სულ მცირე იმ ინფორმაციას, რომელიც განსაზღვრულია კანონით</w:t>
      </w:r>
      <w:r w:rsidR="00D83A9B" w:rsidRPr="00684D06">
        <w:rPr>
          <w:rFonts w:ascii="Sylfaen" w:eastAsia="Times New Roman" w:hAnsi="Sylfaen" w:cs="Sylfaen"/>
        </w:rPr>
        <w:t>. მოთხოვნილი ინფორმაციის მიწოდებაზე უარის თქმაც უნდა მოხდეს წერილობით.</w:t>
      </w:r>
      <w:r w:rsidR="00175FA9" w:rsidRPr="00684D06">
        <w:rPr>
          <w:rFonts w:ascii="Sylfaen" w:eastAsia="Times New Roman" w:hAnsi="Sylfaen" w:cs="Sylfaen"/>
        </w:rPr>
        <w:t xml:space="preserve"> ამასთან</w:t>
      </w:r>
      <w:r w:rsidR="00BC1F4E" w:rsidRPr="00684D06">
        <w:rPr>
          <w:rFonts w:ascii="Sylfaen" w:eastAsia="Times New Roman" w:hAnsi="Sylfaen" w:cs="Sylfaen"/>
        </w:rPr>
        <w:t>,</w:t>
      </w:r>
      <w:r w:rsidR="00175FA9" w:rsidRPr="00684D06">
        <w:rPr>
          <w:rFonts w:ascii="Sylfaen" w:eastAsia="Times New Roman" w:hAnsi="Sylfaen" w:cs="Sylfaen"/>
        </w:rPr>
        <w:t xml:space="preserve"> ინფორმაციის მიწოდებაზე უარის თქმის შემთხვევაში, ინფრასტრუქტურის ოპერატორი ვალდებულია დეტალურად განმარტოს უარის თქმის მიზეზი და მიუთითოს შესაბამისი სამართლებრივი საფუძველი.</w:t>
      </w:r>
    </w:p>
    <w:p w14:paraId="214B0525" w14:textId="1A6B9C82" w:rsidR="00BF20B7" w:rsidRPr="00684D06" w:rsidRDefault="00EB326E" w:rsidP="00BF20B7">
      <w:pPr>
        <w:pStyle w:val="ListParagraph"/>
        <w:numPr>
          <w:ilvl w:val="0"/>
          <w:numId w:val="7"/>
        </w:numPr>
        <w:jc w:val="both"/>
        <w:rPr>
          <w:rFonts w:ascii="Sylfaen" w:eastAsia="Times New Roman" w:hAnsi="Sylfaen" w:cs="Sylfaen"/>
        </w:rPr>
      </w:pPr>
      <w:r w:rsidRPr="00684D06">
        <w:rPr>
          <w:rFonts w:ascii="Sylfaen" w:eastAsia="Times New Roman" w:hAnsi="Sylfaen" w:cs="Sylfaen"/>
        </w:rPr>
        <w:t xml:space="preserve">კანონის მე-5 მუხლის მე-2 პუნქტის „ბ“ ქვეპუნქტით განსაზღვრული საფუძვლით ინფორმაციის გაუცემლობის ან ნაწილობრივ გაცემის შემთხვევაში, </w:t>
      </w:r>
      <w:r w:rsidR="00BF20B7" w:rsidRPr="00684D06">
        <w:rPr>
          <w:rFonts w:ascii="Sylfaen" w:hAnsi="Sylfaen" w:cs="Sylfaen"/>
        </w:rPr>
        <w:t>აღნიშნული უარი/ნაწილობრივი უარი უნდა ემყარებოდეს შესაბამისი ადმინისტრაციული ორგანოს დასკვნას/წერილობით პოზიციას</w:t>
      </w:r>
      <w:r w:rsidR="00B671FF" w:rsidRPr="00684D06">
        <w:rPr>
          <w:rFonts w:ascii="Sylfaen" w:hAnsi="Sylfaen" w:cs="Sylfaen"/>
        </w:rPr>
        <w:t xml:space="preserve"> ან/და შესაბამის სამართლებრივ აქტს</w:t>
      </w:r>
      <w:r w:rsidR="00BF20B7" w:rsidRPr="00684D06">
        <w:rPr>
          <w:rFonts w:ascii="Sylfaen" w:hAnsi="Sylfaen" w:cs="Sylfaen"/>
        </w:rPr>
        <w:t>.</w:t>
      </w:r>
    </w:p>
    <w:p w14:paraId="3488CF39" w14:textId="11913F6B" w:rsidR="004978CC" w:rsidRPr="00684D06" w:rsidRDefault="00BE3B46" w:rsidP="004978CC">
      <w:pPr>
        <w:pStyle w:val="ListParagraph"/>
        <w:numPr>
          <w:ilvl w:val="0"/>
          <w:numId w:val="7"/>
        </w:numPr>
        <w:jc w:val="both"/>
        <w:rPr>
          <w:rFonts w:ascii="Sylfaen" w:eastAsia="Times New Roman" w:hAnsi="Sylfaen" w:cs="Sylfaen"/>
        </w:rPr>
      </w:pPr>
      <w:r w:rsidRPr="00684D06">
        <w:rPr>
          <w:rFonts w:ascii="Sylfaen" w:eastAsia="Times New Roman" w:hAnsi="Sylfaen" w:cs="Sylfaen"/>
        </w:rPr>
        <w:t>დაუშვებელია ინფრასტრუქტურის ოპერატორის მიერ ავტორიზებული პირისთვის ინფორმაციის მიუწოდებლობა ან არასრულად მიწოდება ნებისმიერი სხვა საფუძვლით, გარდა კანონით განსაზღვრული საფუძვლებისა.</w:t>
      </w:r>
      <w:r w:rsidR="00D83A9B" w:rsidRPr="00684D06">
        <w:rPr>
          <w:rFonts w:ascii="Sylfaen" w:eastAsia="Times New Roman" w:hAnsi="Sylfaen" w:cs="Sylfaen"/>
        </w:rPr>
        <w:t xml:space="preserve"> </w:t>
      </w:r>
    </w:p>
    <w:p w14:paraId="13DDA779" w14:textId="1FA3A09A" w:rsidR="00EB326E" w:rsidRPr="00684D06" w:rsidRDefault="00EB326E" w:rsidP="004978CC">
      <w:pPr>
        <w:pStyle w:val="ListParagraph"/>
        <w:numPr>
          <w:ilvl w:val="0"/>
          <w:numId w:val="7"/>
        </w:numPr>
        <w:jc w:val="both"/>
        <w:rPr>
          <w:rFonts w:ascii="Sylfaen" w:eastAsia="Times New Roman" w:hAnsi="Sylfaen" w:cs="Sylfaen"/>
        </w:rPr>
      </w:pPr>
      <w:r w:rsidRPr="00684D06">
        <w:rPr>
          <w:rFonts w:ascii="Sylfaen" w:eastAsia="Times New Roman" w:hAnsi="Sylfaen" w:cs="Sylfaen"/>
        </w:rPr>
        <w:t xml:space="preserve">ინფორმაციის მოთხოვნის შესახებ ავტორიზებული პირის წერილობით მოთხოვნაზე კანონით დადგენილ ვადაში წერილობითი პასუხის გაუცემლობა ჩაითვლება ინფორმაციის გაცემაზე უარის თქმად და მხარეს წარმოეშობა კომისიისთვის </w:t>
      </w:r>
      <w:r w:rsidR="00832B9F" w:rsidRPr="00684D06">
        <w:rPr>
          <w:rFonts w:ascii="Sylfaen" w:eastAsia="Times New Roman" w:hAnsi="Sylfaen" w:cs="Sylfaen"/>
        </w:rPr>
        <w:t xml:space="preserve">საჩივრით </w:t>
      </w:r>
      <w:r w:rsidRPr="00684D06">
        <w:rPr>
          <w:rFonts w:ascii="Sylfaen" w:eastAsia="Times New Roman" w:hAnsi="Sylfaen" w:cs="Sylfaen"/>
        </w:rPr>
        <w:t>მიმართვის უფლება.</w:t>
      </w:r>
    </w:p>
    <w:p w14:paraId="3D2113E2" w14:textId="52A9823D" w:rsidR="000A47D2" w:rsidRPr="00684D06" w:rsidRDefault="000A47D2" w:rsidP="004978CC">
      <w:pPr>
        <w:pStyle w:val="ListParagraph"/>
        <w:numPr>
          <w:ilvl w:val="0"/>
          <w:numId w:val="7"/>
        </w:numPr>
        <w:jc w:val="both"/>
        <w:rPr>
          <w:rFonts w:ascii="Sylfaen" w:eastAsia="Times New Roman" w:hAnsi="Sylfaen" w:cs="Sylfaen"/>
        </w:rPr>
      </w:pPr>
      <w:r w:rsidRPr="00684D06">
        <w:rPr>
          <w:rFonts w:ascii="Sylfaen" w:eastAsia="Times New Roman" w:hAnsi="Sylfaen" w:cs="Sylfaen"/>
        </w:rPr>
        <w:t xml:space="preserve">ინფრასტრუქტურის ოპერატორი ვალდებულია დააკმაყოფილოს ავტორიზებული პირის წერილობითი მოთხოვნა ინფრასტრუქტურის ელემენტების ადგილზე შესწავლასთან დაკავშირებით, კანონით </w:t>
      </w:r>
      <w:r w:rsidR="001F09B9" w:rsidRPr="00684D06">
        <w:rPr>
          <w:rFonts w:ascii="Sylfaen" w:eastAsia="Times New Roman" w:hAnsi="Sylfaen" w:cs="Sylfaen"/>
        </w:rPr>
        <w:t>დადგენილი შეზღუდვების გათვალისწინებით</w:t>
      </w:r>
      <w:r w:rsidRPr="00684D06">
        <w:rPr>
          <w:rFonts w:ascii="Sylfaen" w:eastAsia="Times New Roman" w:hAnsi="Sylfaen" w:cs="Sylfaen"/>
        </w:rPr>
        <w:t>.</w:t>
      </w:r>
    </w:p>
    <w:p w14:paraId="6204CA77" w14:textId="4D82531F" w:rsidR="00B643B2" w:rsidRPr="00684D06" w:rsidRDefault="004B1585" w:rsidP="004978CC">
      <w:pPr>
        <w:pStyle w:val="ListParagraph"/>
        <w:numPr>
          <w:ilvl w:val="0"/>
          <w:numId w:val="7"/>
        </w:numPr>
        <w:jc w:val="both"/>
        <w:rPr>
          <w:rFonts w:ascii="Sylfaen" w:eastAsia="Times New Roman" w:hAnsi="Sylfaen" w:cs="Sylfaen"/>
        </w:rPr>
      </w:pPr>
      <w:r w:rsidRPr="00684D06">
        <w:rPr>
          <w:rFonts w:ascii="Sylfaen" w:eastAsia="Times New Roman" w:hAnsi="Sylfaen" w:cs="Sylfaen"/>
        </w:rPr>
        <w:t>თუ ინფრასტრუქტურის ოპერატორს დაწესებული აქვს გარკვეული პირობები საკუთარი ინფრასტრუქტურის ადგილზე შესწავლის</w:t>
      </w:r>
      <w:r w:rsidR="006737A0" w:rsidRPr="00684D06">
        <w:rPr>
          <w:rFonts w:ascii="Sylfaen" w:eastAsia="Times New Roman" w:hAnsi="Sylfaen" w:cs="Sylfaen"/>
        </w:rPr>
        <w:t xml:space="preserve"> მიზნით</w:t>
      </w:r>
      <w:r w:rsidRPr="00684D06">
        <w:rPr>
          <w:rFonts w:ascii="Sylfaen" w:eastAsia="Times New Roman" w:hAnsi="Sylfaen" w:cs="Sylfaen"/>
        </w:rPr>
        <w:t xml:space="preserve"> </w:t>
      </w:r>
      <w:r w:rsidR="000A0AA5" w:rsidRPr="00684D06">
        <w:rPr>
          <w:rFonts w:ascii="Sylfaen" w:eastAsia="Times New Roman" w:hAnsi="Sylfaen" w:cs="Sylfaen"/>
        </w:rPr>
        <w:t xml:space="preserve">ადგილზე </w:t>
      </w:r>
      <w:r w:rsidRPr="00684D06">
        <w:rPr>
          <w:rFonts w:ascii="Sylfaen" w:eastAsia="Times New Roman" w:hAnsi="Sylfaen" w:cs="Sylfaen"/>
        </w:rPr>
        <w:t xml:space="preserve">დაშვებისთვის, იგი ვალდებულია, რომ ეს პირობები </w:t>
      </w:r>
      <w:r w:rsidR="001967D7" w:rsidRPr="00684D06">
        <w:rPr>
          <w:rFonts w:ascii="Sylfaen" w:eastAsia="Times New Roman" w:hAnsi="Sylfaen" w:cs="Sylfaen"/>
        </w:rPr>
        <w:t xml:space="preserve">დეტალურად </w:t>
      </w:r>
      <w:r w:rsidRPr="00684D06">
        <w:rPr>
          <w:rFonts w:ascii="Sylfaen" w:eastAsia="Times New Roman" w:hAnsi="Sylfaen" w:cs="Sylfaen"/>
        </w:rPr>
        <w:t>განუმარტოს წერილობით ადგილზე შესწავლის მომთხოვნ ავტორიზებულ პირს</w:t>
      </w:r>
      <w:r w:rsidR="00B671FF" w:rsidRPr="00684D06">
        <w:rPr>
          <w:rFonts w:ascii="Sylfaen" w:eastAsia="Times New Roman" w:hAnsi="Sylfaen" w:cs="Sylfaen"/>
        </w:rPr>
        <w:t>.</w:t>
      </w:r>
      <w:r w:rsidRPr="00684D06">
        <w:rPr>
          <w:rFonts w:ascii="Sylfaen" w:eastAsia="Times New Roman" w:hAnsi="Sylfaen" w:cs="Sylfaen"/>
        </w:rPr>
        <w:t xml:space="preserve"> </w:t>
      </w:r>
    </w:p>
    <w:p w14:paraId="61E75CAA" w14:textId="5F52372A" w:rsidR="000A47D2" w:rsidRPr="00684D06" w:rsidRDefault="00F34D2C" w:rsidP="004978CC">
      <w:pPr>
        <w:pStyle w:val="ListParagraph"/>
        <w:numPr>
          <w:ilvl w:val="0"/>
          <w:numId w:val="7"/>
        </w:numPr>
        <w:jc w:val="both"/>
        <w:rPr>
          <w:rFonts w:ascii="Sylfaen" w:eastAsia="Times New Roman" w:hAnsi="Sylfaen" w:cs="Sylfaen"/>
        </w:rPr>
      </w:pPr>
      <w:r w:rsidRPr="00684D06">
        <w:rPr>
          <w:rFonts w:ascii="Sylfaen" w:eastAsia="Times New Roman" w:hAnsi="Sylfaen" w:cs="Sylfaen"/>
        </w:rPr>
        <w:t xml:space="preserve"> ინფრასტრუქტურის ოპერატორის მიერ </w:t>
      </w:r>
      <w:r w:rsidR="00B643B2" w:rsidRPr="00684D06">
        <w:rPr>
          <w:rFonts w:ascii="Sylfaen" w:eastAsia="Times New Roman" w:hAnsi="Sylfaen" w:cs="Sylfaen"/>
        </w:rPr>
        <w:t>ამ მუხლის მე-</w:t>
      </w:r>
      <w:r w:rsidR="004B1585" w:rsidRPr="00684D06">
        <w:rPr>
          <w:rFonts w:ascii="Sylfaen" w:eastAsia="Times New Roman" w:hAnsi="Sylfaen" w:cs="Sylfaen"/>
        </w:rPr>
        <w:t>8</w:t>
      </w:r>
      <w:r w:rsidR="00B643B2" w:rsidRPr="00684D06">
        <w:rPr>
          <w:rFonts w:ascii="Sylfaen" w:eastAsia="Times New Roman" w:hAnsi="Sylfaen" w:cs="Sylfaen"/>
        </w:rPr>
        <w:t xml:space="preserve"> პუნქტის შესაბამისად </w:t>
      </w:r>
      <w:r w:rsidRPr="00684D06">
        <w:rPr>
          <w:rFonts w:ascii="Sylfaen" w:eastAsia="Times New Roman" w:hAnsi="Sylfaen" w:cs="Sylfaen"/>
        </w:rPr>
        <w:t>დაწესებული პირობები უნდა იყოს პროპორციული, არადისკრიმინაციული და მიზნად არ უნდა ისახავდეს კანონით და დაშვების წესებით დაკისრებული ვალდებულებ</w:t>
      </w:r>
      <w:r w:rsidR="00B643B2" w:rsidRPr="00684D06">
        <w:rPr>
          <w:rFonts w:ascii="Sylfaen" w:eastAsia="Times New Roman" w:hAnsi="Sylfaen" w:cs="Sylfaen"/>
        </w:rPr>
        <w:t>ებ</w:t>
      </w:r>
      <w:r w:rsidRPr="00684D06">
        <w:rPr>
          <w:rFonts w:ascii="Sylfaen" w:eastAsia="Times New Roman" w:hAnsi="Sylfaen" w:cs="Sylfaen"/>
        </w:rPr>
        <w:t>ისგან თავის არიდებას. ინფრასტრუქტურის ოპერატორის მიერ ავტორიზებული პირისათვის უსაფრთხოები</w:t>
      </w:r>
      <w:r w:rsidR="006737A0" w:rsidRPr="00684D06">
        <w:rPr>
          <w:rFonts w:ascii="Sylfaen" w:eastAsia="Times New Roman" w:hAnsi="Sylfaen" w:cs="Sylfaen"/>
        </w:rPr>
        <w:t>ს ნორმებიდან</w:t>
      </w:r>
      <w:r w:rsidRPr="00684D06">
        <w:rPr>
          <w:rFonts w:ascii="Sylfaen" w:eastAsia="Times New Roman" w:hAnsi="Sylfaen" w:cs="Sylfaen"/>
        </w:rPr>
        <w:t xml:space="preserve"> გამომდინარე </w:t>
      </w:r>
      <w:r w:rsidRPr="00684D06">
        <w:rPr>
          <w:rFonts w:ascii="Sylfaen" w:eastAsia="Times New Roman" w:hAnsi="Sylfaen" w:cs="Sylfaen"/>
        </w:rPr>
        <w:lastRenderedPageBreak/>
        <w:t>დაწესებული მოთხოვნები არ უნდა იყოს შესაბამისი კანონმდებლობით</w:t>
      </w:r>
      <w:r w:rsidR="000A0AA5" w:rsidRPr="00684D06">
        <w:rPr>
          <w:rFonts w:ascii="Sylfaen" w:eastAsia="Times New Roman" w:hAnsi="Sylfaen" w:cs="Sylfaen"/>
        </w:rPr>
        <w:t xml:space="preserve"> </w:t>
      </w:r>
      <w:r w:rsidR="00277064" w:rsidRPr="00684D06">
        <w:rPr>
          <w:rFonts w:ascii="Sylfaen" w:eastAsia="Times New Roman" w:hAnsi="Sylfaen" w:cs="Sylfaen"/>
        </w:rPr>
        <w:t xml:space="preserve">ან მის საფუძველზე </w:t>
      </w:r>
      <w:r w:rsidRPr="00684D06">
        <w:rPr>
          <w:rFonts w:ascii="Sylfaen" w:eastAsia="Times New Roman" w:hAnsi="Sylfaen" w:cs="Sylfaen"/>
        </w:rPr>
        <w:t xml:space="preserve">საკუთარი პერსონალისთვის განსაზღვრულზე მკაცრი. </w:t>
      </w:r>
    </w:p>
    <w:p w14:paraId="6AF9FBC2" w14:textId="20AAB137" w:rsidR="0054641A" w:rsidRPr="00684D06" w:rsidRDefault="0054641A" w:rsidP="004978CC">
      <w:pPr>
        <w:pStyle w:val="ListParagraph"/>
        <w:numPr>
          <w:ilvl w:val="0"/>
          <w:numId w:val="7"/>
        </w:numPr>
        <w:jc w:val="both"/>
        <w:rPr>
          <w:rFonts w:ascii="Sylfaen" w:eastAsia="Times New Roman" w:hAnsi="Sylfaen" w:cs="Sylfaen"/>
        </w:rPr>
      </w:pPr>
      <w:r w:rsidRPr="00684D06">
        <w:rPr>
          <w:rFonts w:ascii="Sylfaen" w:eastAsia="Times New Roman" w:hAnsi="Sylfaen" w:cs="Sylfaen"/>
        </w:rPr>
        <w:t>ამ მუხლის მე-9 პუნქტით განსაზღვრული მოთხოვნები ასევე ვრცელდება კანონის მე-5 მუხლის პირველი პუნქტის „გ“ ქვეპუნქტით განსაზღვრული პროცედურების მიმართაც.</w:t>
      </w:r>
    </w:p>
    <w:p w14:paraId="6F30E87C" w14:textId="77777777" w:rsidR="00BE3B46" w:rsidRPr="00684D06" w:rsidRDefault="00BE3B46" w:rsidP="00BE3B46">
      <w:pPr>
        <w:pStyle w:val="ListParagraph"/>
        <w:jc w:val="both"/>
        <w:rPr>
          <w:rFonts w:ascii="Sylfaen" w:eastAsia="Times New Roman" w:hAnsi="Sylfaen" w:cs="Sylfaen"/>
        </w:rPr>
      </w:pPr>
    </w:p>
    <w:p w14:paraId="02C59C89" w14:textId="233C95F4" w:rsidR="00D267EC" w:rsidRPr="00684D06" w:rsidRDefault="00D267EC" w:rsidP="00D267EC">
      <w:pPr>
        <w:jc w:val="both"/>
        <w:rPr>
          <w:rFonts w:ascii="Sylfaen" w:eastAsia="Times New Roman" w:hAnsi="Sylfaen" w:cs="Sylfaen"/>
        </w:rPr>
      </w:pPr>
      <w:r w:rsidRPr="00684D06">
        <w:rPr>
          <w:rFonts w:ascii="Sylfaen" w:eastAsia="Times New Roman" w:hAnsi="Sylfaen" w:cs="Sylfaen"/>
        </w:rPr>
        <w:t xml:space="preserve">მუხლი </w:t>
      </w:r>
      <w:r w:rsidR="00BE3B46" w:rsidRPr="00684D06">
        <w:rPr>
          <w:rFonts w:ascii="Sylfaen" w:eastAsia="Times New Roman" w:hAnsi="Sylfaen" w:cs="Sylfaen"/>
        </w:rPr>
        <w:t>4</w:t>
      </w:r>
      <w:r w:rsidRPr="00684D06">
        <w:rPr>
          <w:rFonts w:ascii="Sylfaen" w:eastAsia="Times New Roman" w:hAnsi="Sylfaen" w:cs="Sylfaen"/>
        </w:rPr>
        <w:t xml:space="preserve">. </w:t>
      </w:r>
      <w:r w:rsidR="00070E28" w:rsidRPr="00684D06">
        <w:rPr>
          <w:rFonts w:ascii="Sylfaen" w:eastAsia="Times New Roman" w:hAnsi="Sylfaen" w:cs="Sylfaen"/>
        </w:rPr>
        <w:t>ფიზიკურ ინფრასტრუქტურაზე დაშვების მოთხოვნა</w:t>
      </w:r>
    </w:p>
    <w:p w14:paraId="71F32D48" w14:textId="6AE536A6" w:rsidR="00A82256" w:rsidRPr="00684D06" w:rsidRDefault="00070E28" w:rsidP="00283473">
      <w:pPr>
        <w:pStyle w:val="ListParagraph"/>
        <w:numPr>
          <w:ilvl w:val="0"/>
          <w:numId w:val="1"/>
        </w:numPr>
        <w:jc w:val="both"/>
        <w:rPr>
          <w:rFonts w:ascii="Sylfaen" w:hAnsi="Sylfaen" w:cs="Sylfaen"/>
        </w:rPr>
      </w:pPr>
      <w:r w:rsidRPr="00684D06">
        <w:rPr>
          <w:rFonts w:ascii="Sylfaen" w:hAnsi="Sylfaen" w:cs="Sylfaen"/>
        </w:rPr>
        <w:t>ავტორიზებული პირი უფლებამოსილია ინფრასტრუქტურის ოპერატორს  მოსთხოვოს ფიზიკურ ინფრასტრუქტურაზე დაშვება.</w:t>
      </w:r>
      <w:r w:rsidR="00DC17D2" w:rsidRPr="00684D06">
        <w:rPr>
          <w:rFonts w:ascii="Sylfaen" w:hAnsi="Sylfaen" w:cs="Sylfaen"/>
        </w:rPr>
        <w:t xml:space="preserve"> </w:t>
      </w:r>
    </w:p>
    <w:p w14:paraId="7E3E8D46" w14:textId="0D3EA74E" w:rsidR="00DC17D2" w:rsidRPr="00684D06" w:rsidRDefault="001F4188" w:rsidP="00DC17D2">
      <w:pPr>
        <w:pStyle w:val="ListParagraph"/>
        <w:numPr>
          <w:ilvl w:val="0"/>
          <w:numId w:val="1"/>
        </w:numPr>
        <w:jc w:val="both"/>
        <w:rPr>
          <w:rFonts w:ascii="Sylfaen" w:hAnsi="Sylfaen" w:cs="Sylfaen"/>
        </w:rPr>
      </w:pPr>
      <w:r w:rsidRPr="00684D06">
        <w:rPr>
          <w:rFonts w:ascii="Sylfaen" w:hAnsi="Sylfaen" w:cs="Sylfaen"/>
        </w:rPr>
        <w:t xml:space="preserve">ამ წესის მიზნებისთვის </w:t>
      </w:r>
      <w:r w:rsidR="00184F92" w:rsidRPr="00684D06">
        <w:rPr>
          <w:rFonts w:ascii="Sylfaen" w:hAnsi="Sylfaen" w:cs="Sylfaen"/>
        </w:rPr>
        <w:t xml:space="preserve">მოთხოვნის </w:t>
      </w:r>
      <w:r w:rsidR="006737A0" w:rsidRPr="00684D06">
        <w:rPr>
          <w:rFonts w:ascii="Sylfaen" w:hAnsi="Sylfaen" w:cs="Sylfaen"/>
        </w:rPr>
        <w:t>ადრესატს</w:t>
      </w:r>
      <w:r w:rsidR="00184F92" w:rsidRPr="00684D06">
        <w:rPr>
          <w:rFonts w:ascii="Sylfaen" w:hAnsi="Sylfaen" w:cs="Sylfaen"/>
        </w:rPr>
        <w:t xml:space="preserve"> წარმოადგენს პირი, </w:t>
      </w:r>
      <w:r w:rsidRPr="00684D06">
        <w:rPr>
          <w:rFonts w:ascii="Sylfaen" w:hAnsi="Sylfaen" w:cs="Sylfaen"/>
        </w:rPr>
        <w:t>რომელსა</w:t>
      </w:r>
      <w:r w:rsidR="00345BE2" w:rsidRPr="00684D06">
        <w:rPr>
          <w:rFonts w:ascii="Sylfaen" w:hAnsi="Sylfaen" w:cs="Sylfaen"/>
        </w:rPr>
        <w:t>ც კანონის ან სახელშეკრულებო ურთიერთობის საფუძველზე გააჩნია ფიზიკურ ინფრასტრუქტურაზე პირის დაშვების უფლებამოსილება.</w:t>
      </w:r>
      <w:r w:rsidR="00DC17D2" w:rsidRPr="00684D06">
        <w:rPr>
          <w:rFonts w:ascii="Sylfaen" w:hAnsi="Sylfaen" w:cs="Sylfaen"/>
        </w:rPr>
        <w:t xml:space="preserve">  </w:t>
      </w:r>
    </w:p>
    <w:p w14:paraId="73886808" w14:textId="6FEC61E1" w:rsidR="00A82256" w:rsidRPr="00684D06" w:rsidRDefault="00A82256" w:rsidP="00DC17D2">
      <w:pPr>
        <w:pStyle w:val="ListParagraph"/>
        <w:numPr>
          <w:ilvl w:val="0"/>
          <w:numId w:val="1"/>
        </w:numPr>
        <w:jc w:val="both"/>
        <w:rPr>
          <w:rFonts w:ascii="Sylfaen" w:hAnsi="Sylfaen" w:cs="Sylfaen"/>
        </w:rPr>
      </w:pPr>
      <w:r w:rsidRPr="00684D06">
        <w:rPr>
          <w:rFonts w:ascii="Sylfaen" w:hAnsi="Sylfaen" w:cs="Sylfaen"/>
        </w:rPr>
        <w:t>ავტორიზებული პირი ვალდებულია დაშვების მოთხოვნა წარადგინოს წერილობითი ფორმით.</w:t>
      </w:r>
    </w:p>
    <w:p w14:paraId="79D1DE26" w14:textId="13F850AF" w:rsidR="00070E28" w:rsidRPr="00684D06" w:rsidRDefault="00973FE4" w:rsidP="00070E28">
      <w:pPr>
        <w:pStyle w:val="ListParagraph"/>
        <w:numPr>
          <w:ilvl w:val="0"/>
          <w:numId w:val="1"/>
        </w:numPr>
        <w:jc w:val="both"/>
        <w:rPr>
          <w:rFonts w:ascii="Sylfaen" w:hAnsi="Sylfaen" w:cs="Sylfaen"/>
        </w:rPr>
      </w:pPr>
      <w:r w:rsidRPr="00684D06">
        <w:rPr>
          <w:rFonts w:ascii="Sylfaen" w:hAnsi="Sylfaen" w:cs="Sylfaen"/>
        </w:rPr>
        <w:t xml:space="preserve">თუ მხარეები, სხვაგვარად არ შეთანხმდებიან, </w:t>
      </w:r>
      <w:r w:rsidR="00070E28" w:rsidRPr="00684D06">
        <w:rPr>
          <w:rFonts w:ascii="Sylfaen" w:hAnsi="Sylfaen" w:cs="Sylfaen"/>
        </w:rPr>
        <w:t>ავტორიზებული პირი ვალდებულია წერილობით მოთხოვნაში მიუთითოს:</w:t>
      </w:r>
    </w:p>
    <w:p w14:paraId="4B12AA0C" w14:textId="0E5C7292" w:rsidR="00070E28" w:rsidRPr="00684D06" w:rsidRDefault="00070E28" w:rsidP="00070E28">
      <w:pPr>
        <w:pStyle w:val="ListParagraph"/>
        <w:jc w:val="both"/>
        <w:rPr>
          <w:rFonts w:ascii="Sylfaen" w:hAnsi="Sylfaen" w:cs="Sylfaen"/>
        </w:rPr>
      </w:pPr>
      <w:r w:rsidRPr="00684D06">
        <w:rPr>
          <w:rFonts w:ascii="Sylfaen" w:hAnsi="Sylfaen" w:cs="Sylfaen"/>
        </w:rPr>
        <w:t>ა) დაშვების მსურველი ავტორიზებული პირის დასახელება, საიდენტიფიკაციო კოდი, საკონტაქტო ინფორმაცია (რომლის მეშვეობითაც ინფრასტრუქტურის ოპერატორი შეძლებს მასთან დაკავშირებას);</w:t>
      </w:r>
    </w:p>
    <w:p w14:paraId="304A9E64" w14:textId="7EE92948" w:rsidR="00070E28" w:rsidRPr="00684D06" w:rsidRDefault="00070E28" w:rsidP="00070E28">
      <w:pPr>
        <w:pStyle w:val="ListParagraph"/>
        <w:jc w:val="both"/>
        <w:rPr>
          <w:rFonts w:ascii="Sylfaen" w:hAnsi="Sylfaen" w:cs="Sylfaen"/>
        </w:rPr>
      </w:pPr>
      <w:r w:rsidRPr="00684D06">
        <w:rPr>
          <w:rFonts w:ascii="Sylfaen" w:hAnsi="Sylfaen" w:cs="Sylfaen"/>
        </w:rPr>
        <w:t>ბ) ფიზიკური ინფრასტრუქტურა (ფიზიკური ინფრასტრუქტურის მდებარეობა, საკადასტრო კოდი (არსებობის შემთხვევაში), ინფრასტრუქტურის კონკრეტული მონაკვეთი) რომელზეც დაშვება არის მოთხოვნილი;</w:t>
      </w:r>
    </w:p>
    <w:p w14:paraId="2145E02B" w14:textId="30738D5E" w:rsidR="00070E28" w:rsidRPr="00684D06" w:rsidRDefault="00070E28" w:rsidP="00070E28">
      <w:pPr>
        <w:pStyle w:val="ListParagraph"/>
        <w:jc w:val="both"/>
        <w:rPr>
          <w:rFonts w:ascii="Sylfaen" w:hAnsi="Sylfaen" w:cs="Sylfaen"/>
        </w:rPr>
      </w:pPr>
      <w:r w:rsidRPr="00684D06">
        <w:rPr>
          <w:rFonts w:ascii="Sylfaen" w:hAnsi="Sylfaen" w:cs="Sylfaen"/>
        </w:rPr>
        <w:t>გ) ფიზიკურ ინფრასტრუქტურაზე დაშვების მოთხოვნილი ვადა;</w:t>
      </w:r>
    </w:p>
    <w:p w14:paraId="7E65594E" w14:textId="2277D9C6" w:rsidR="00070E28" w:rsidRPr="00684D06" w:rsidRDefault="00070E28" w:rsidP="00070E28">
      <w:pPr>
        <w:pStyle w:val="ListParagraph"/>
        <w:jc w:val="both"/>
        <w:rPr>
          <w:rFonts w:ascii="Sylfaen" w:hAnsi="Sylfaen" w:cs="Sylfaen"/>
        </w:rPr>
      </w:pPr>
      <w:r w:rsidRPr="00684D06">
        <w:rPr>
          <w:rFonts w:ascii="Sylfaen" w:hAnsi="Sylfaen" w:cs="Sylfaen"/>
        </w:rPr>
        <w:t xml:space="preserve">დ) </w:t>
      </w:r>
      <w:r w:rsidR="006A628C" w:rsidRPr="00684D06">
        <w:rPr>
          <w:rFonts w:ascii="Sylfaen" w:hAnsi="Sylfaen" w:cs="Sylfaen"/>
        </w:rPr>
        <w:t>დაშვების საფასურის გადახდის მეთოდი (ყოველთვიური, ყოველწლიური</w:t>
      </w:r>
      <w:r w:rsidR="00283473" w:rsidRPr="00684D06">
        <w:rPr>
          <w:rFonts w:ascii="Sylfaen" w:hAnsi="Sylfaen" w:cs="Sylfaen"/>
        </w:rPr>
        <w:t xml:space="preserve"> და სხვა</w:t>
      </w:r>
      <w:r w:rsidR="006A628C" w:rsidRPr="00684D06">
        <w:rPr>
          <w:rFonts w:ascii="Sylfaen" w:hAnsi="Sylfaen" w:cs="Sylfaen"/>
        </w:rPr>
        <w:t>)</w:t>
      </w:r>
    </w:p>
    <w:p w14:paraId="36C1420E" w14:textId="1208EB02" w:rsidR="006A628C" w:rsidRPr="00684D06" w:rsidRDefault="006A628C" w:rsidP="00070E28">
      <w:pPr>
        <w:pStyle w:val="ListParagraph"/>
        <w:jc w:val="both"/>
        <w:rPr>
          <w:rFonts w:ascii="Sylfaen" w:hAnsi="Sylfaen" w:cs="Sylfaen"/>
        </w:rPr>
      </w:pPr>
      <w:r w:rsidRPr="00684D06">
        <w:rPr>
          <w:rFonts w:ascii="Sylfaen" w:hAnsi="Sylfaen" w:cs="Sylfaen"/>
        </w:rPr>
        <w:t>ე) უფლებამოსილი პირის ხელმოწერა და თარიღი.</w:t>
      </w:r>
    </w:p>
    <w:p w14:paraId="703060DA" w14:textId="2B84007C" w:rsidR="006A628C" w:rsidRPr="00684D06" w:rsidRDefault="006A628C" w:rsidP="006A628C">
      <w:pPr>
        <w:pStyle w:val="ListParagraph"/>
        <w:numPr>
          <w:ilvl w:val="0"/>
          <w:numId w:val="1"/>
        </w:numPr>
        <w:jc w:val="both"/>
        <w:rPr>
          <w:rFonts w:ascii="Sylfaen" w:hAnsi="Sylfaen" w:cs="Sylfaen"/>
        </w:rPr>
      </w:pPr>
      <w:r w:rsidRPr="00684D06">
        <w:rPr>
          <w:rFonts w:ascii="Sylfaen" w:hAnsi="Sylfaen" w:cs="Sylfaen"/>
        </w:rPr>
        <w:t>თუ ავტორიზებული პირის მოთხოვნა არ შეიცავს ან არასრულყოფილად შეიცავს ამ მუხლის მე-</w:t>
      </w:r>
      <w:r w:rsidR="006737A0" w:rsidRPr="00684D06">
        <w:rPr>
          <w:rFonts w:ascii="Sylfaen" w:hAnsi="Sylfaen" w:cs="Sylfaen"/>
        </w:rPr>
        <w:t>4</w:t>
      </w:r>
      <w:r w:rsidRPr="00684D06">
        <w:rPr>
          <w:rFonts w:ascii="Sylfaen" w:hAnsi="Sylfaen" w:cs="Sylfaen"/>
        </w:rPr>
        <w:t xml:space="preserve"> პუნქტით განსაზღვრულ მონაცემებს, ინფრასტრუქტურის ოპერატორი უფლებამოსილია წერილობითი მოთხოვნის მიღებიდან 5 სამუშაო დღის ვადაში </w:t>
      </w:r>
      <w:r w:rsidR="00703794" w:rsidRPr="00684D06">
        <w:rPr>
          <w:rFonts w:ascii="Sylfaen" w:hAnsi="Sylfaen" w:cs="Sylfaen"/>
        </w:rPr>
        <w:t>მოსთხოვოს ავტორიზებულ</w:t>
      </w:r>
      <w:r w:rsidR="00B601FF" w:rsidRPr="00684D06">
        <w:rPr>
          <w:rFonts w:ascii="Sylfaen" w:hAnsi="Sylfaen" w:cs="Sylfaen"/>
        </w:rPr>
        <w:t xml:space="preserve"> პირს</w:t>
      </w:r>
      <w:r w:rsidR="00703794" w:rsidRPr="00684D06">
        <w:rPr>
          <w:rFonts w:ascii="Sylfaen" w:hAnsi="Sylfaen" w:cs="Sylfaen"/>
        </w:rPr>
        <w:t xml:space="preserve"> </w:t>
      </w:r>
      <w:r w:rsidR="006737A0" w:rsidRPr="00684D06">
        <w:rPr>
          <w:rFonts w:ascii="Sylfaen" w:hAnsi="Sylfaen" w:cs="Sylfaen"/>
        </w:rPr>
        <w:t>განცხადების</w:t>
      </w:r>
      <w:r w:rsidR="00BF20B7" w:rsidRPr="00684D06">
        <w:rPr>
          <w:rFonts w:ascii="Sylfaen" w:hAnsi="Sylfaen" w:cs="Sylfaen"/>
        </w:rPr>
        <w:t xml:space="preserve"> (დაშვების მოთხოვნის შესახებ)</w:t>
      </w:r>
      <w:r w:rsidR="00703794" w:rsidRPr="00684D06">
        <w:rPr>
          <w:rFonts w:ascii="Sylfaen" w:hAnsi="Sylfaen" w:cs="Sylfaen"/>
        </w:rPr>
        <w:t xml:space="preserve"> ამ მუხლის მე-</w:t>
      </w:r>
      <w:r w:rsidR="006737A0" w:rsidRPr="00684D06">
        <w:rPr>
          <w:rFonts w:ascii="Sylfaen" w:hAnsi="Sylfaen" w:cs="Sylfaen"/>
        </w:rPr>
        <w:t>4</w:t>
      </w:r>
      <w:r w:rsidR="00703794" w:rsidRPr="00684D06">
        <w:rPr>
          <w:rFonts w:ascii="Sylfaen" w:hAnsi="Sylfaen" w:cs="Sylfaen"/>
        </w:rPr>
        <w:t xml:space="preserve"> პუნქტით განსაზღვრულ მოთხოვნებთან შესაბამისობაში მოყვანა და ამისთვის განუსაზღვროს დამატებითი </w:t>
      </w:r>
      <w:r w:rsidR="00277064" w:rsidRPr="00684D06">
        <w:rPr>
          <w:rFonts w:ascii="Sylfaen" w:hAnsi="Sylfaen" w:cs="Sylfaen"/>
        </w:rPr>
        <w:t>ვადა</w:t>
      </w:r>
      <w:r w:rsidR="00703794" w:rsidRPr="00684D06">
        <w:rPr>
          <w:rFonts w:ascii="Sylfaen" w:hAnsi="Sylfaen" w:cs="Sylfaen"/>
        </w:rPr>
        <w:t>, რომელიც არ შეიძლება იყოს 5 სამუშაო დ</w:t>
      </w:r>
      <w:r w:rsidR="00236CC7" w:rsidRPr="00684D06">
        <w:rPr>
          <w:rFonts w:ascii="Sylfaen" w:hAnsi="Sylfaen" w:cs="Sylfaen"/>
        </w:rPr>
        <w:t>ღ</w:t>
      </w:r>
      <w:r w:rsidR="00703794" w:rsidRPr="00684D06">
        <w:rPr>
          <w:rFonts w:ascii="Sylfaen" w:hAnsi="Sylfaen" w:cs="Sylfaen"/>
        </w:rPr>
        <w:t xml:space="preserve">ეზე ნაკლები. </w:t>
      </w:r>
    </w:p>
    <w:p w14:paraId="1BF7B03E" w14:textId="3A18513A" w:rsidR="00703794" w:rsidRPr="00684D06" w:rsidRDefault="00703794" w:rsidP="006A628C">
      <w:pPr>
        <w:pStyle w:val="ListParagraph"/>
        <w:numPr>
          <w:ilvl w:val="0"/>
          <w:numId w:val="1"/>
        </w:numPr>
        <w:jc w:val="both"/>
        <w:rPr>
          <w:rFonts w:ascii="Sylfaen" w:hAnsi="Sylfaen" w:cs="Sylfaen"/>
        </w:rPr>
      </w:pPr>
      <w:r w:rsidRPr="00684D06">
        <w:rPr>
          <w:rFonts w:ascii="Sylfaen" w:hAnsi="Sylfaen" w:cs="Sylfaen"/>
        </w:rPr>
        <w:t>ავტორიზებული პირის მიერ ამ მუხლის მე-</w:t>
      </w:r>
      <w:r w:rsidR="00BF20B7" w:rsidRPr="00684D06">
        <w:rPr>
          <w:rFonts w:ascii="Sylfaen" w:hAnsi="Sylfaen" w:cs="Sylfaen"/>
        </w:rPr>
        <w:t>5</w:t>
      </w:r>
      <w:r w:rsidRPr="00684D06">
        <w:rPr>
          <w:rFonts w:ascii="Sylfaen" w:hAnsi="Sylfaen" w:cs="Sylfaen"/>
        </w:rPr>
        <w:t xml:space="preserve"> პუნქტით განსაზღვრულ ვადაში ხარვეზის </w:t>
      </w:r>
      <w:proofErr w:type="spellStart"/>
      <w:r w:rsidRPr="00684D06">
        <w:rPr>
          <w:rFonts w:ascii="Sylfaen" w:hAnsi="Sylfaen" w:cs="Sylfaen"/>
        </w:rPr>
        <w:t>აღმოუფხვრელობის</w:t>
      </w:r>
      <w:proofErr w:type="spellEnd"/>
      <w:r w:rsidRPr="00684D06">
        <w:rPr>
          <w:rFonts w:ascii="Sylfaen" w:hAnsi="Sylfaen" w:cs="Sylfaen"/>
        </w:rPr>
        <w:t xml:space="preserve"> შემ</w:t>
      </w:r>
      <w:r w:rsidR="00236CC7" w:rsidRPr="00684D06">
        <w:rPr>
          <w:rFonts w:ascii="Sylfaen" w:hAnsi="Sylfaen" w:cs="Sylfaen"/>
        </w:rPr>
        <w:t>თ</w:t>
      </w:r>
      <w:r w:rsidRPr="00684D06">
        <w:rPr>
          <w:rFonts w:ascii="Sylfaen" w:hAnsi="Sylfaen" w:cs="Sylfaen"/>
        </w:rPr>
        <w:t xml:space="preserve">ხვევაში, ინფრასტრუქტურის ოპერატორი უფლებამოსილია დაშვების მოთხოვნა </w:t>
      </w:r>
      <w:proofErr w:type="spellStart"/>
      <w:r w:rsidRPr="00684D06">
        <w:rPr>
          <w:rFonts w:ascii="Sylfaen" w:hAnsi="Sylfaen" w:cs="Sylfaen"/>
        </w:rPr>
        <w:t>განუხილველად</w:t>
      </w:r>
      <w:proofErr w:type="spellEnd"/>
      <w:r w:rsidRPr="00684D06">
        <w:rPr>
          <w:rFonts w:ascii="Sylfaen" w:hAnsi="Sylfaen" w:cs="Sylfaen"/>
        </w:rPr>
        <w:t xml:space="preserve"> დატოვოს. </w:t>
      </w:r>
    </w:p>
    <w:p w14:paraId="58397B42" w14:textId="617D523A" w:rsidR="00703794" w:rsidRPr="00684D06" w:rsidRDefault="00703794" w:rsidP="006A628C">
      <w:pPr>
        <w:pStyle w:val="ListParagraph"/>
        <w:numPr>
          <w:ilvl w:val="0"/>
          <w:numId w:val="1"/>
        </w:numPr>
        <w:jc w:val="both"/>
        <w:rPr>
          <w:rFonts w:ascii="Sylfaen" w:hAnsi="Sylfaen" w:cs="Sylfaen"/>
        </w:rPr>
      </w:pPr>
      <w:r w:rsidRPr="00684D06">
        <w:rPr>
          <w:rFonts w:ascii="Sylfaen" w:hAnsi="Sylfaen" w:cs="Sylfaen"/>
        </w:rPr>
        <w:t xml:space="preserve">მოთხოვნის </w:t>
      </w:r>
      <w:proofErr w:type="spellStart"/>
      <w:r w:rsidRPr="00684D06">
        <w:rPr>
          <w:rFonts w:ascii="Sylfaen" w:hAnsi="Sylfaen" w:cs="Sylfaen"/>
        </w:rPr>
        <w:t>განუხილველად</w:t>
      </w:r>
      <w:proofErr w:type="spellEnd"/>
      <w:r w:rsidRPr="00684D06">
        <w:rPr>
          <w:rFonts w:ascii="Sylfaen" w:hAnsi="Sylfaen" w:cs="Sylfaen"/>
        </w:rPr>
        <w:t xml:space="preserve"> დატოვება არ ართმევს </w:t>
      </w:r>
      <w:r w:rsidR="00236CC7" w:rsidRPr="00684D06">
        <w:rPr>
          <w:rFonts w:ascii="Sylfaen" w:hAnsi="Sylfaen" w:cs="Sylfaen"/>
        </w:rPr>
        <w:t xml:space="preserve">უფლებას </w:t>
      </w:r>
      <w:r w:rsidRPr="00684D06">
        <w:rPr>
          <w:rFonts w:ascii="Sylfaen" w:hAnsi="Sylfaen" w:cs="Sylfaen"/>
        </w:rPr>
        <w:t>ავტორიზებულ პირს ხელახლა მიმართოს ინფრასტრუქტურის ოპერატორს დაშვების მოთხოვნით</w:t>
      </w:r>
      <w:r w:rsidR="00CC5EFE" w:rsidRPr="00684D06">
        <w:rPr>
          <w:rFonts w:ascii="Sylfaen" w:hAnsi="Sylfaen" w:cs="Sylfaen"/>
          <w:lang w:val="en-US"/>
        </w:rPr>
        <w:t>,</w:t>
      </w:r>
      <w:r w:rsidRPr="00684D06">
        <w:rPr>
          <w:rFonts w:ascii="Sylfaen" w:hAnsi="Sylfaen" w:cs="Sylfaen"/>
        </w:rPr>
        <w:t xml:space="preserve"> ამ მუხლის მე-</w:t>
      </w:r>
      <w:r w:rsidR="00BF20B7" w:rsidRPr="00684D06">
        <w:rPr>
          <w:rFonts w:ascii="Sylfaen" w:hAnsi="Sylfaen" w:cs="Sylfaen"/>
        </w:rPr>
        <w:t>3</w:t>
      </w:r>
      <w:r w:rsidR="00283473" w:rsidRPr="00684D06">
        <w:rPr>
          <w:rFonts w:ascii="Sylfaen" w:hAnsi="Sylfaen" w:cs="Sylfaen"/>
        </w:rPr>
        <w:t xml:space="preserve"> და მე-</w:t>
      </w:r>
      <w:r w:rsidR="00BF20B7" w:rsidRPr="00684D06">
        <w:rPr>
          <w:rFonts w:ascii="Sylfaen" w:hAnsi="Sylfaen" w:cs="Sylfaen"/>
        </w:rPr>
        <w:t>4</w:t>
      </w:r>
      <w:r w:rsidRPr="00684D06">
        <w:rPr>
          <w:rFonts w:ascii="Sylfaen" w:hAnsi="Sylfaen" w:cs="Sylfaen"/>
        </w:rPr>
        <w:t xml:space="preserve"> პუნქტ</w:t>
      </w:r>
      <w:r w:rsidR="00283473" w:rsidRPr="00684D06">
        <w:rPr>
          <w:rFonts w:ascii="Sylfaen" w:hAnsi="Sylfaen" w:cs="Sylfaen"/>
        </w:rPr>
        <w:t>ებ</w:t>
      </w:r>
      <w:r w:rsidRPr="00684D06">
        <w:rPr>
          <w:rFonts w:ascii="Sylfaen" w:hAnsi="Sylfaen" w:cs="Sylfaen"/>
        </w:rPr>
        <w:t>ის შესაბამისად.</w:t>
      </w:r>
    </w:p>
    <w:p w14:paraId="2CB4E25A" w14:textId="508017A3" w:rsidR="00703794" w:rsidRPr="00684D06" w:rsidRDefault="006042E4" w:rsidP="006A628C">
      <w:pPr>
        <w:pStyle w:val="ListParagraph"/>
        <w:numPr>
          <w:ilvl w:val="0"/>
          <w:numId w:val="1"/>
        </w:numPr>
        <w:jc w:val="both"/>
        <w:rPr>
          <w:rFonts w:ascii="Sylfaen" w:hAnsi="Sylfaen" w:cs="Sylfaen"/>
        </w:rPr>
      </w:pPr>
      <w:r w:rsidRPr="00684D06">
        <w:rPr>
          <w:rFonts w:ascii="Sylfaen" w:hAnsi="Sylfaen" w:cs="Sylfaen"/>
        </w:rPr>
        <w:t>ინფრა</w:t>
      </w:r>
      <w:r w:rsidR="00236CC7" w:rsidRPr="00684D06">
        <w:rPr>
          <w:rFonts w:ascii="Sylfaen" w:hAnsi="Sylfaen" w:cs="Sylfaen"/>
        </w:rPr>
        <w:t>ს</w:t>
      </w:r>
      <w:r w:rsidRPr="00684D06">
        <w:rPr>
          <w:rFonts w:ascii="Sylfaen" w:hAnsi="Sylfaen" w:cs="Sylfaen"/>
        </w:rPr>
        <w:t>ტრუქტურის ოპერატორ</w:t>
      </w:r>
      <w:r w:rsidR="00B601FF" w:rsidRPr="00684D06">
        <w:rPr>
          <w:rFonts w:ascii="Sylfaen" w:hAnsi="Sylfaen" w:cs="Sylfaen"/>
        </w:rPr>
        <w:t>მა</w:t>
      </w:r>
      <w:r w:rsidRPr="00684D06">
        <w:rPr>
          <w:rFonts w:ascii="Sylfaen" w:hAnsi="Sylfaen" w:cs="Sylfaen"/>
        </w:rPr>
        <w:t xml:space="preserve"> ამ მუხლის მე-</w:t>
      </w:r>
      <w:r w:rsidR="00BF20B7" w:rsidRPr="00684D06">
        <w:rPr>
          <w:rFonts w:ascii="Sylfaen" w:hAnsi="Sylfaen" w:cs="Sylfaen"/>
        </w:rPr>
        <w:t>4</w:t>
      </w:r>
      <w:r w:rsidRPr="00684D06">
        <w:rPr>
          <w:rFonts w:ascii="Sylfaen" w:hAnsi="Sylfaen" w:cs="Sylfaen"/>
        </w:rPr>
        <w:t xml:space="preserve"> პუნქტის შესაბამისად წარდგენილი წერილობით მოთხოვნის მი</w:t>
      </w:r>
      <w:r w:rsidR="00236CC7" w:rsidRPr="00684D06">
        <w:rPr>
          <w:rFonts w:ascii="Sylfaen" w:hAnsi="Sylfaen" w:cs="Sylfaen"/>
        </w:rPr>
        <w:t>ღ</w:t>
      </w:r>
      <w:r w:rsidRPr="00684D06">
        <w:rPr>
          <w:rFonts w:ascii="Sylfaen" w:hAnsi="Sylfaen" w:cs="Sylfaen"/>
        </w:rPr>
        <w:t xml:space="preserve">ებიდან 2 თვის ვადაში </w:t>
      </w:r>
      <w:r w:rsidR="00B601FF" w:rsidRPr="00684D06">
        <w:rPr>
          <w:rFonts w:ascii="Sylfaen" w:hAnsi="Sylfaen" w:cs="Sylfaen"/>
        </w:rPr>
        <w:t xml:space="preserve">უნდა </w:t>
      </w:r>
      <w:r w:rsidRPr="00684D06">
        <w:rPr>
          <w:rFonts w:ascii="Sylfaen" w:hAnsi="Sylfaen" w:cs="Sylfaen"/>
        </w:rPr>
        <w:t xml:space="preserve">დადოს ავტორიზებულ პირთან ფიზიკურ ინფრასტრუქტურაზე დაშვების </w:t>
      </w:r>
      <w:r w:rsidR="00BF20B7" w:rsidRPr="00684D06">
        <w:rPr>
          <w:rFonts w:ascii="Sylfaen" w:hAnsi="Sylfaen" w:cs="Sylfaen"/>
        </w:rPr>
        <w:t xml:space="preserve">შესახებ </w:t>
      </w:r>
      <w:r w:rsidRPr="00684D06">
        <w:rPr>
          <w:rFonts w:ascii="Sylfaen" w:hAnsi="Sylfaen" w:cs="Sylfaen"/>
        </w:rPr>
        <w:t>ხელშეკრულება</w:t>
      </w:r>
      <w:r w:rsidR="00BF20B7" w:rsidRPr="00684D06">
        <w:rPr>
          <w:rFonts w:ascii="Sylfaen" w:hAnsi="Sylfaen" w:cs="Sylfaen"/>
        </w:rPr>
        <w:t xml:space="preserve"> </w:t>
      </w:r>
      <w:r w:rsidRPr="00684D06">
        <w:rPr>
          <w:rFonts w:ascii="Sylfaen" w:hAnsi="Sylfaen" w:cs="Sylfaen"/>
        </w:rPr>
        <w:t xml:space="preserve">ან უარი უთხრას </w:t>
      </w:r>
      <w:r w:rsidR="00A82256" w:rsidRPr="00684D06">
        <w:rPr>
          <w:rFonts w:ascii="Sylfaen" w:hAnsi="Sylfaen" w:cs="Sylfaen"/>
        </w:rPr>
        <w:t xml:space="preserve">ავტორიზებულ პირს </w:t>
      </w:r>
      <w:r w:rsidRPr="00684D06">
        <w:rPr>
          <w:rFonts w:ascii="Sylfaen" w:hAnsi="Sylfaen" w:cs="Sylfaen"/>
        </w:rPr>
        <w:t xml:space="preserve">ფიზიკურ </w:t>
      </w:r>
      <w:r w:rsidRPr="00684D06">
        <w:rPr>
          <w:rFonts w:ascii="Sylfaen" w:hAnsi="Sylfaen" w:cs="Sylfaen"/>
        </w:rPr>
        <w:lastRenderedPageBreak/>
        <w:t>ინფრა</w:t>
      </w:r>
      <w:r w:rsidR="00236CC7" w:rsidRPr="00684D06">
        <w:rPr>
          <w:rFonts w:ascii="Sylfaen" w:hAnsi="Sylfaen" w:cs="Sylfaen"/>
        </w:rPr>
        <w:t>ს</w:t>
      </w:r>
      <w:r w:rsidRPr="00684D06">
        <w:rPr>
          <w:rFonts w:ascii="Sylfaen" w:hAnsi="Sylfaen" w:cs="Sylfaen"/>
        </w:rPr>
        <w:t>ტრუქტურაზე დაშვებაზე</w:t>
      </w:r>
      <w:r w:rsidR="00BF20B7" w:rsidRPr="00684D06">
        <w:rPr>
          <w:rFonts w:ascii="Sylfaen" w:hAnsi="Sylfaen" w:cs="Sylfaen"/>
        </w:rPr>
        <w:t>, დაშვების წესების</w:t>
      </w:r>
      <w:r w:rsidR="00EC38D7" w:rsidRPr="00684D06">
        <w:rPr>
          <w:rFonts w:ascii="Sylfaen" w:hAnsi="Sylfaen" w:cs="Sylfaen"/>
        </w:rPr>
        <w:t xml:space="preserve"> და კანონით განსაზღვრული დებულებების</w:t>
      </w:r>
      <w:r w:rsidR="00BF20B7" w:rsidRPr="00684D06">
        <w:rPr>
          <w:rFonts w:ascii="Sylfaen" w:hAnsi="Sylfaen" w:cs="Sylfaen"/>
        </w:rPr>
        <w:t xml:space="preserve"> შესაბამისად</w:t>
      </w:r>
      <w:r w:rsidRPr="00684D06">
        <w:rPr>
          <w:rFonts w:ascii="Sylfaen" w:hAnsi="Sylfaen" w:cs="Sylfaen"/>
        </w:rPr>
        <w:t>.</w:t>
      </w:r>
    </w:p>
    <w:p w14:paraId="40861A7D" w14:textId="4130B9C4" w:rsidR="00B65DAA" w:rsidRPr="00684D06" w:rsidRDefault="006042E4" w:rsidP="00551DF7">
      <w:pPr>
        <w:pStyle w:val="ListParagraph"/>
        <w:numPr>
          <w:ilvl w:val="0"/>
          <w:numId w:val="1"/>
        </w:numPr>
        <w:jc w:val="both"/>
        <w:rPr>
          <w:rFonts w:ascii="Sylfaen" w:hAnsi="Sylfaen" w:cs="Sylfaen"/>
        </w:rPr>
      </w:pPr>
      <w:r w:rsidRPr="00684D06">
        <w:rPr>
          <w:rFonts w:ascii="Sylfaen" w:hAnsi="Sylfaen" w:cs="Sylfaen"/>
        </w:rPr>
        <w:t xml:space="preserve">ინფრასტრუქტურის ოპერატორი ვალდებულია ავტორიზებული პირის ფიზიკურ ინფრასტრუქტურაზე </w:t>
      </w:r>
      <w:r w:rsidR="00EC38D7" w:rsidRPr="00684D06">
        <w:rPr>
          <w:rFonts w:ascii="Sylfaen" w:hAnsi="Sylfaen" w:cs="Sylfaen"/>
        </w:rPr>
        <w:t xml:space="preserve">ფაქტობრივი </w:t>
      </w:r>
      <w:r w:rsidRPr="00684D06">
        <w:rPr>
          <w:rFonts w:ascii="Sylfaen" w:hAnsi="Sylfaen" w:cs="Sylfaen"/>
        </w:rPr>
        <w:t xml:space="preserve">დაშვება განახორციელოს მათ შორის გაფორმებულ დაშვების </w:t>
      </w:r>
      <w:r w:rsidR="00BF20B7" w:rsidRPr="00684D06">
        <w:rPr>
          <w:rFonts w:ascii="Sylfaen" w:hAnsi="Sylfaen" w:cs="Sylfaen"/>
        </w:rPr>
        <w:t xml:space="preserve">შესახებ </w:t>
      </w:r>
      <w:r w:rsidRPr="00684D06">
        <w:rPr>
          <w:rFonts w:ascii="Sylfaen" w:hAnsi="Sylfaen" w:cs="Sylfaen"/>
        </w:rPr>
        <w:t>ხელშეკრულებაში განსაზღვრულ ვადაში.</w:t>
      </w:r>
    </w:p>
    <w:p w14:paraId="00D7A9FC" w14:textId="60564119" w:rsidR="00662958" w:rsidRPr="00684D06" w:rsidRDefault="00B671FF" w:rsidP="00551DF7">
      <w:pPr>
        <w:pStyle w:val="ListParagraph"/>
        <w:numPr>
          <w:ilvl w:val="0"/>
          <w:numId w:val="1"/>
        </w:numPr>
        <w:jc w:val="both"/>
        <w:rPr>
          <w:rFonts w:ascii="Sylfaen" w:hAnsi="Sylfaen" w:cs="Sylfaen"/>
        </w:rPr>
      </w:pPr>
      <w:r w:rsidRPr="00684D06">
        <w:rPr>
          <w:rFonts w:ascii="Sylfaen" w:hAnsi="Sylfaen" w:cs="Sylfaen"/>
        </w:rPr>
        <w:t xml:space="preserve">სატელეკომუნიკაციო მიზნებისთვის გამოყენებად </w:t>
      </w:r>
      <w:r w:rsidR="00662958" w:rsidRPr="00684D06">
        <w:rPr>
          <w:rFonts w:ascii="Sylfaen" w:hAnsi="Sylfaen" w:cs="Sylfaen"/>
        </w:rPr>
        <w:t>ფიზიკურ ინფრასტრუქტურაზე დაშვების ტექნიკური ნორმები განისაზღვრება დაშვების წესების დანართი №1-ის შესაბამისად.</w:t>
      </w:r>
      <w:r w:rsidR="00E90025" w:rsidRPr="00684D06">
        <w:rPr>
          <w:rFonts w:ascii="Sylfaen" w:hAnsi="Sylfaen" w:cs="Sylfaen"/>
        </w:rPr>
        <w:t xml:space="preserve"> მხარეთა შეთანხმებით შესაძლებელია დანართი №1-თ განსაზღვრული მოთხოვნების/პარამეტრების შემცირება, ხოლო გაზრდა </w:t>
      </w:r>
      <w:r w:rsidR="00A75A58" w:rsidRPr="00684D06">
        <w:rPr>
          <w:rFonts w:ascii="Sylfaen" w:hAnsi="Sylfaen" w:cs="Sylfaen"/>
        </w:rPr>
        <w:t>დ</w:t>
      </w:r>
      <w:r w:rsidR="00E90025" w:rsidRPr="00684D06">
        <w:rPr>
          <w:rFonts w:ascii="Sylfaen" w:hAnsi="Sylfaen" w:cs="Sylfaen"/>
        </w:rPr>
        <w:t>აუშვებელია.</w:t>
      </w:r>
    </w:p>
    <w:p w14:paraId="0CDA9026" w14:textId="0821F6D7" w:rsidR="00B671FF" w:rsidRPr="00684D06" w:rsidRDefault="00B671FF" w:rsidP="00551DF7">
      <w:pPr>
        <w:pStyle w:val="ListParagraph"/>
        <w:numPr>
          <w:ilvl w:val="0"/>
          <w:numId w:val="1"/>
        </w:numPr>
        <w:jc w:val="both"/>
        <w:rPr>
          <w:rFonts w:ascii="Sylfaen" w:hAnsi="Sylfaen" w:cs="Sylfaen"/>
        </w:rPr>
      </w:pPr>
      <w:r w:rsidRPr="00684D06">
        <w:rPr>
          <w:rFonts w:ascii="Sylfaen" w:hAnsi="Sylfaen" w:cs="Sylfaen"/>
        </w:rPr>
        <w:t>ელექტრონულ საკომუნიკაციო ინფრასტრუქტურასთან  დაშვების ტექნიკური ნორმები განისაზღვრება დაშვების წესების დანართი</w:t>
      </w:r>
      <w:r w:rsidR="00E9469B" w:rsidRPr="00684D06">
        <w:rPr>
          <w:rFonts w:ascii="Sylfaen" w:hAnsi="Sylfaen" w:cs="Sylfaen"/>
        </w:rPr>
        <w:t xml:space="preserve"> №2-ის შესაბამისად.</w:t>
      </w:r>
      <w:r w:rsidR="00E90025" w:rsidRPr="00684D06">
        <w:rPr>
          <w:rFonts w:ascii="Sylfaen" w:hAnsi="Sylfaen" w:cs="Sylfaen"/>
        </w:rPr>
        <w:t xml:space="preserve"> მხარეთა შეთანხმებით შესაძლებელია დანართი №2-თ განსაზღვრული მოთხოვნების/პარამეტრების შემცირება, ხოლო გაზრდა </w:t>
      </w:r>
      <w:r w:rsidR="00E7001C" w:rsidRPr="00684D06">
        <w:rPr>
          <w:rFonts w:ascii="Sylfaen" w:hAnsi="Sylfaen" w:cs="Sylfaen"/>
        </w:rPr>
        <w:t>დ</w:t>
      </w:r>
      <w:r w:rsidR="00E90025" w:rsidRPr="00684D06">
        <w:rPr>
          <w:rFonts w:ascii="Sylfaen" w:hAnsi="Sylfaen" w:cs="Sylfaen"/>
        </w:rPr>
        <w:t>აუშვებელია.</w:t>
      </w:r>
    </w:p>
    <w:p w14:paraId="292402F0" w14:textId="2E77132D" w:rsidR="009A615E" w:rsidRPr="00684D06" w:rsidRDefault="00662958" w:rsidP="00551DF7">
      <w:pPr>
        <w:pStyle w:val="ListParagraph"/>
        <w:numPr>
          <w:ilvl w:val="0"/>
          <w:numId w:val="1"/>
        </w:numPr>
        <w:jc w:val="both"/>
        <w:rPr>
          <w:rFonts w:ascii="Sylfaen" w:hAnsi="Sylfaen" w:cs="Sylfaen"/>
        </w:rPr>
      </w:pPr>
      <w:r w:rsidRPr="00684D06">
        <w:rPr>
          <w:rFonts w:ascii="Sylfaen" w:hAnsi="Sylfaen" w:cs="Sylfaen"/>
        </w:rPr>
        <w:t>იმ ფიზიკურ ინფრასტრუქტურაზე დაშვების ტექნიკური ნორმები, რომლებიც არ არის განსაზღვრული დანართი №1-თ</w:t>
      </w:r>
      <w:r w:rsidR="00F566E1" w:rsidRPr="00684D06">
        <w:rPr>
          <w:rFonts w:ascii="Sylfaen" w:hAnsi="Sylfaen" w:cs="Sylfaen"/>
        </w:rPr>
        <w:t xml:space="preserve"> და დანართი №2-თ</w:t>
      </w:r>
      <w:r w:rsidRPr="00684D06">
        <w:rPr>
          <w:rFonts w:ascii="Sylfaen" w:hAnsi="Sylfaen" w:cs="Sylfaen"/>
        </w:rPr>
        <w:t>, უნდა განხორციელდეს მხარეთა შორის შეთანხმებული სახით</w:t>
      </w:r>
      <w:r w:rsidR="00BF20B7" w:rsidRPr="00684D06">
        <w:rPr>
          <w:rFonts w:ascii="Sylfaen" w:hAnsi="Sylfaen" w:cs="Sylfaen"/>
        </w:rPr>
        <w:t>,</w:t>
      </w:r>
      <w:r w:rsidR="009A615E" w:rsidRPr="00684D06">
        <w:rPr>
          <w:rFonts w:ascii="Sylfaen" w:hAnsi="Sylfaen" w:cs="Sylfaen"/>
        </w:rPr>
        <w:t xml:space="preserve"> კანონის და </w:t>
      </w:r>
      <w:r w:rsidR="00277064" w:rsidRPr="00684D06">
        <w:rPr>
          <w:rFonts w:ascii="Sylfaen" w:hAnsi="Sylfaen" w:cs="Sylfaen"/>
        </w:rPr>
        <w:t xml:space="preserve">დაშვების </w:t>
      </w:r>
      <w:r w:rsidR="009A615E" w:rsidRPr="00684D06">
        <w:rPr>
          <w:rFonts w:ascii="Sylfaen" w:hAnsi="Sylfaen" w:cs="Sylfaen"/>
        </w:rPr>
        <w:t>წესების პრინციპებისა და სულისკვეთების გათვალისწინებით და ნებისმიერი ტექნიკური მოთხოვნ</w:t>
      </w:r>
      <w:r w:rsidR="00283473" w:rsidRPr="00684D06">
        <w:rPr>
          <w:rFonts w:ascii="Sylfaen" w:hAnsi="Sylfaen" w:cs="Sylfaen"/>
        </w:rPr>
        <w:t xml:space="preserve">ა </w:t>
      </w:r>
      <w:r w:rsidR="009A615E" w:rsidRPr="00684D06">
        <w:rPr>
          <w:rFonts w:ascii="Sylfaen" w:hAnsi="Sylfaen" w:cs="Sylfaen"/>
        </w:rPr>
        <w:t>უნდა შეესაბამებოდეს საქართველოს კანონმდებლობით ან/და მის საფუძველზე დაწესებულ შესაბამის სტანდარტებს. დაუშვებელია ფიზიკურ ინფრასტრუქტურაზე დაშვებისთვის ისეთი ტექნიკური მოთხოვნების დადგენა, რომელიც მხოლოდ კანონით და დაშვების წესებით დადგენილი მოთხოვნებისგან თავის არიდებას ისახავს მიზნად. ამ პუნქტით განსაზღვრულ შემთხვევაში დაშვებისთვის დადგენილი ტექნიკური ნორმები</w:t>
      </w:r>
      <w:r w:rsidR="00283473" w:rsidRPr="00684D06">
        <w:rPr>
          <w:rFonts w:ascii="Sylfaen" w:hAnsi="Sylfaen" w:cs="Sylfaen"/>
        </w:rPr>
        <w:t>/მოთხოვნები</w:t>
      </w:r>
      <w:r w:rsidR="009A615E" w:rsidRPr="00684D06">
        <w:rPr>
          <w:rFonts w:ascii="Sylfaen" w:hAnsi="Sylfaen" w:cs="Sylfaen"/>
        </w:rPr>
        <w:t xml:space="preserve"> </w:t>
      </w:r>
      <w:r w:rsidR="003612BA" w:rsidRPr="00684D06">
        <w:rPr>
          <w:rFonts w:ascii="Sylfaen" w:hAnsi="Sylfaen" w:cs="Sylfaen"/>
        </w:rPr>
        <w:t>დადასტურებული უნდა იყოს შესაბამისი მარეგულირებელი/ადმინისტრაციული ორგანოს მიერ წერილობითი სახით.</w:t>
      </w:r>
    </w:p>
    <w:p w14:paraId="661A4073" w14:textId="37A51C99" w:rsidR="00662958" w:rsidRPr="00684D06" w:rsidRDefault="009A615E" w:rsidP="00551DF7">
      <w:pPr>
        <w:pStyle w:val="ListParagraph"/>
        <w:numPr>
          <w:ilvl w:val="0"/>
          <w:numId w:val="1"/>
        </w:numPr>
        <w:jc w:val="both"/>
        <w:rPr>
          <w:rFonts w:ascii="Sylfaen" w:hAnsi="Sylfaen" w:cs="Sylfaen"/>
        </w:rPr>
      </w:pPr>
      <w:r w:rsidRPr="00684D06">
        <w:rPr>
          <w:rFonts w:ascii="Sylfaen" w:hAnsi="Sylfaen" w:cs="Sylfaen"/>
        </w:rPr>
        <w:t xml:space="preserve">ამ </w:t>
      </w:r>
      <w:r w:rsidR="00BF20B7" w:rsidRPr="00684D06">
        <w:rPr>
          <w:rFonts w:ascii="Sylfaen" w:hAnsi="Sylfaen" w:cs="Sylfaen"/>
        </w:rPr>
        <w:t>მუხლის</w:t>
      </w:r>
      <w:r w:rsidR="003612BA" w:rsidRPr="00684D06">
        <w:rPr>
          <w:rFonts w:ascii="Sylfaen" w:hAnsi="Sylfaen" w:cs="Sylfaen"/>
        </w:rPr>
        <w:t xml:space="preserve"> მე-</w:t>
      </w:r>
      <w:r w:rsidR="00A82256" w:rsidRPr="00684D06">
        <w:rPr>
          <w:rFonts w:ascii="Sylfaen" w:hAnsi="Sylfaen" w:cs="Sylfaen"/>
          <w:lang w:val="en-US"/>
        </w:rPr>
        <w:t>1</w:t>
      </w:r>
      <w:r w:rsidR="00E9469B" w:rsidRPr="00684D06">
        <w:rPr>
          <w:rFonts w:ascii="Sylfaen" w:hAnsi="Sylfaen" w:cs="Sylfaen"/>
        </w:rPr>
        <w:t>2</w:t>
      </w:r>
      <w:r w:rsidR="003612BA" w:rsidRPr="00684D06">
        <w:rPr>
          <w:rFonts w:ascii="Sylfaen" w:hAnsi="Sylfaen" w:cs="Sylfaen"/>
        </w:rPr>
        <w:t xml:space="preserve"> </w:t>
      </w:r>
      <w:r w:rsidRPr="00684D06">
        <w:rPr>
          <w:rFonts w:ascii="Sylfaen" w:hAnsi="Sylfaen" w:cs="Sylfaen"/>
        </w:rPr>
        <w:t>პუნქტით განსაზღვრულ ტექნიკურ ნორმებთან დაკავშირებით დავის წარმოშობის შემთხვევაში კომისია დავას განიხილავს კანონით და დაშვების წესებით განსაზღვრული პრინციპების და სულისკვეთების გათვალიწინებით</w:t>
      </w:r>
      <w:r w:rsidR="0054641A" w:rsidRPr="00684D06">
        <w:rPr>
          <w:rFonts w:ascii="Sylfaen" w:hAnsi="Sylfaen" w:cs="Sylfaen"/>
        </w:rPr>
        <w:t xml:space="preserve">. </w:t>
      </w:r>
      <w:r w:rsidRPr="00684D06">
        <w:rPr>
          <w:rFonts w:ascii="Sylfaen" w:hAnsi="Sylfaen" w:cs="Sylfaen"/>
        </w:rPr>
        <w:t xml:space="preserve"> </w:t>
      </w:r>
    </w:p>
    <w:p w14:paraId="047E16FE" w14:textId="77777777" w:rsidR="008B6C0B" w:rsidRPr="00684D06" w:rsidRDefault="008B6C0B" w:rsidP="008B6C0B">
      <w:pPr>
        <w:jc w:val="both"/>
        <w:rPr>
          <w:rFonts w:ascii="Sylfaen" w:hAnsi="Sylfaen" w:cs="Sylfaen"/>
        </w:rPr>
      </w:pPr>
    </w:p>
    <w:p w14:paraId="0CE67322" w14:textId="61BDF4E2" w:rsidR="008B6C0B" w:rsidRPr="00684D06" w:rsidRDefault="008B6C0B" w:rsidP="008B6C0B">
      <w:pPr>
        <w:jc w:val="both"/>
        <w:rPr>
          <w:rFonts w:ascii="Sylfaen" w:hAnsi="Sylfaen" w:cs="Sylfaen"/>
        </w:rPr>
      </w:pPr>
      <w:r w:rsidRPr="00684D06">
        <w:rPr>
          <w:rFonts w:ascii="Sylfaen" w:hAnsi="Sylfaen" w:cs="Sylfaen"/>
        </w:rPr>
        <w:t xml:space="preserve">მუხლი </w:t>
      </w:r>
      <w:r w:rsidR="00283473" w:rsidRPr="00684D06">
        <w:rPr>
          <w:rFonts w:ascii="Sylfaen" w:hAnsi="Sylfaen" w:cs="Sylfaen"/>
        </w:rPr>
        <w:t>5</w:t>
      </w:r>
      <w:r w:rsidRPr="00684D06">
        <w:rPr>
          <w:rFonts w:ascii="Sylfaen" w:hAnsi="Sylfaen" w:cs="Sylfaen"/>
        </w:rPr>
        <w:t>. ფიზიკურ ინფრასტრუქტურაზე დაშვების შესახებ ხელშეკრულება</w:t>
      </w:r>
    </w:p>
    <w:p w14:paraId="53E9348C" w14:textId="77777777" w:rsidR="008B6C0B" w:rsidRPr="00684D06" w:rsidRDefault="008B6C0B" w:rsidP="008B6C0B">
      <w:pPr>
        <w:jc w:val="both"/>
        <w:rPr>
          <w:rFonts w:ascii="Sylfaen" w:hAnsi="Sylfaen" w:cs="Sylfaen"/>
        </w:rPr>
      </w:pPr>
    </w:p>
    <w:p w14:paraId="53D50ECE" w14:textId="01A370E5" w:rsidR="008B6C0B" w:rsidRPr="00684D06" w:rsidRDefault="008B6C0B" w:rsidP="008B6C0B">
      <w:pPr>
        <w:pStyle w:val="ListParagraph"/>
        <w:numPr>
          <w:ilvl w:val="0"/>
          <w:numId w:val="5"/>
        </w:numPr>
        <w:jc w:val="both"/>
        <w:rPr>
          <w:rFonts w:ascii="Sylfaen" w:hAnsi="Sylfaen" w:cs="Sylfaen"/>
        </w:rPr>
      </w:pPr>
      <w:r w:rsidRPr="00684D06">
        <w:rPr>
          <w:rFonts w:ascii="Sylfaen" w:hAnsi="Sylfaen" w:cs="Sylfaen"/>
        </w:rPr>
        <w:t>ავტორიზებულ პირსა და ინფრასტრ</w:t>
      </w:r>
      <w:r w:rsidR="00236CC7" w:rsidRPr="00684D06">
        <w:rPr>
          <w:rFonts w:ascii="Sylfaen" w:hAnsi="Sylfaen" w:cs="Sylfaen"/>
        </w:rPr>
        <w:t>უ</w:t>
      </w:r>
      <w:r w:rsidRPr="00684D06">
        <w:rPr>
          <w:rFonts w:ascii="Sylfaen" w:hAnsi="Sylfaen" w:cs="Sylfaen"/>
        </w:rPr>
        <w:t>ქტურის ოპერატორს შორის ფიზიკურ ინფრასტრ</w:t>
      </w:r>
      <w:r w:rsidR="00236CC7" w:rsidRPr="00684D06">
        <w:rPr>
          <w:rFonts w:ascii="Sylfaen" w:hAnsi="Sylfaen" w:cs="Sylfaen"/>
        </w:rPr>
        <w:t>უ</w:t>
      </w:r>
      <w:r w:rsidRPr="00684D06">
        <w:rPr>
          <w:rFonts w:ascii="Sylfaen" w:hAnsi="Sylfaen" w:cs="Sylfaen"/>
        </w:rPr>
        <w:t>ქტურაზე დაშვების შესახებ იდება წერილობითი ხელშეკრულება.</w:t>
      </w:r>
    </w:p>
    <w:p w14:paraId="685E941E" w14:textId="7313C151" w:rsidR="008B6C0B" w:rsidRPr="00684D06" w:rsidRDefault="008B6C0B" w:rsidP="008B6C0B">
      <w:pPr>
        <w:pStyle w:val="ListParagraph"/>
        <w:numPr>
          <w:ilvl w:val="0"/>
          <w:numId w:val="5"/>
        </w:numPr>
        <w:jc w:val="both"/>
        <w:rPr>
          <w:rFonts w:ascii="Sylfaen" w:hAnsi="Sylfaen" w:cs="Sylfaen"/>
        </w:rPr>
      </w:pPr>
      <w:r w:rsidRPr="00684D06">
        <w:rPr>
          <w:rFonts w:ascii="Sylfaen" w:hAnsi="Sylfaen" w:cs="Sylfaen"/>
        </w:rPr>
        <w:t>დაშვების ხელშეკრულებაში მითითებული უნდა იყოს</w:t>
      </w:r>
      <w:r w:rsidR="00E924EE" w:rsidRPr="00684D06">
        <w:rPr>
          <w:rFonts w:ascii="Sylfaen" w:hAnsi="Sylfaen" w:cs="Sylfaen"/>
        </w:rPr>
        <w:t>:</w:t>
      </w:r>
    </w:p>
    <w:p w14:paraId="1964C11C" w14:textId="0AEEE3F2" w:rsidR="00E924EE" w:rsidRPr="00684D06" w:rsidRDefault="00E924EE" w:rsidP="00E924EE">
      <w:pPr>
        <w:pStyle w:val="ListParagraph"/>
        <w:jc w:val="both"/>
        <w:rPr>
          <w:rFonts w:ascii="Sylfaen" w:hAnsi="Sylfaen" w:cs="Sylfaen"/>
        </w:rPr>
      </w:pPr>
      <w:r w:rsidRPr="00684D06">
        <w:rPr>
          <w:rFonts w:ascii="Sylfaen" w:hAnsi="Sylfaen" w:cs="Sylfaen"/>
        </w:rPr>
        <w:t>ა) ხელშეკრულების მხარეები;</w:t>
      </w:r>
    </w:p>
    <w:p w14:paraId="13F57EA1" w14:textId="762EB138" w:rsidR="00E924EE" w:rsidRPr="00684D06" w:rsidRDefault="00E924EE" w:rsidP="00E924EE">
      <w:pPr>
        <w:pStyle w:val="ListParagraph"/>
        <w:jc w:val="both"/>
        <w:rPr>
          <w:rFonts w:ascii="Sylfaen" w:hAnsi="Sylfaen" w:cs="Sylfaen"/>
        </w:rPr>
      </w:pPr>
      <w:r w:rsidRPr="00684D06">
        <w:rPr>
          <w:rFonts w:ascii="Sylfaen" w:hAnsi="Sylfaen" w:cs="Sylfaen"/>
        </w:rPr>
        <w:t>ბ) ხელშეკრულების გაფორმების თარიღი და ხელშეკრულების მოქ</w:t>
      </w:r>
      <w:r w:rsidR="00236CC7" w:rsidRPr="00684D06">
        <w:rPr>
          <w:rFonts w:ascii="Sylfaen" w:hAnsi="Sylfaen" w:cs="Sylfaen"/>
        </w:rPr>
        <w:t>მ</w:t>
      </w:r>
      <w:r w:rsidRPr="00684D06">
        <w:rPr>
          <w:rFonts w:ascii="Sylfaen" w:hAnsi="Sylfaen" w:cs="Sylfaen"/>
        </w:rPr>
        <w:t>ედების ვადა;</w:t>
      </w:r>
    </w:p>
    <w:p w14:paraId="5FC7A23A" w14:textId="6A19477A" w:rsidR="00E924EE" w:rsidRPr="00684D06" w:rsidRDefault="00E924EE" w:rsidP="00E924EE">
      <w:pPr>
        <w:pStyle w:val="ListParagraph"/>
        <w:jc w:val="both"/>
        <w:rPr>
          <w:rFonts w:ascii="Sylfaen" w:hAnsi="Sylfaen" w:cs="Sylfaen"/>
          <w:lang w:val="en-US"/>
        </w:rPr>
      </w:pPr>
      <w:r w:rsidRPr="00684D06">
        <w:rPr>
          <w:rFonts w:ascii="Sylfaen" w:hAnsi="Sylfaen" w:cs="Sylfaen"/>
        </w:rPr>
        <w:t>გ) ხელშეკრულების საგანი</w:t>
      </w:r>
      <w:r w:rsidR="00963810" w:rsidRPr="00684D06">
        <w:rPr>
          <w:rFonts w:ascii="Sylfaen" w:hAnsi="Sylfaen" w:cs="Sylfaen"/>
          <w:lang w:val="en-US"/>
        </w:rPr>
        <w:t>;</w:t>
      </w:r>
    </w:p>
    <w:p w14:paraId="6ACCF611" w14:textId="7F7E7B6F" w:rsidR="00E924EE" w:rsidRPr="00684D06" w:rsidRDefault="00E924EE" w:rsidP="00E924EE">
      <w:pPr>
        <w:pStyle w:val="ListParagraph"/>
        <w:jc w:val="both"/>
        <w:rPr>
          <w:rFonts w:ascii="Sylfaen" w:hAnsi="Sylfaen" w:cs="Sylfaen"/>
        </w:rPr>
      </w:pPr>
      <w:r w:rsidRPr="00684D06">
        <w:rPr>
          <w:rFonts w:ascii="Sylfaen" w:hAnsi="Sylfaen" w:cs="Sylfaen"/>
        </w:rPr>
        <w:t>ე) მხარეთა უფლებები და ვალდებულებები (მათ შორის ინფრასტრ</w:t>
      </w:r>
      <w:r w:rsidR="00236CC7" w:rsidRPr="00684D06">
        <w:rPr>
          <w:rFonts w:ascii="Sylfaen" w:hAnsi="Sylfaen" w:cs="Sylfaen"/>
        </w:rPr>
        <w:t>უ</w:t>
      </w:r>
      <w:r w:rsidRPr="00684D06">
        <w:rPr>
          <w:rFonts w:ascii="Sylfaen" w:hAnsi="Sylfaen" w:cs="Sylfaen"/>
        </w:rPr>
        <w:t>ქტურის ექ</w:t>
      </w:r>
      <w:r w:rsidR="00236CC7" w:rsidRPr="00684D06">
        <w:rPr>
          <w:rFonts w:ascii="Sylfaen" w:hAnsi="Sylfaen" w:cs="Sylfaen"/>
        </w:rPr>
        <w:t>სპ</w:t>
      </w:r>
      <w:r w:rsidRPr="00684D06">
        <w:rPr>
          <w:rFonts w:ascii="Sylfaen" w:hAnsi="Sylfaen" w:cs="Sylfaen"/>
        </w:rPr>
        <w:t>ლუატაციასთან დაკავშირებული პირობები);</w:t>
      </w:r>
    </w:p>
    <w:p w14:paraId="7936F4F8" w14:textId="77777777" w:rsidR="00E924EE" w:rsidRPr="00684D06" w:rsidRDefault="00E924EE" w:rsidP="00E924EE">
      <w:pPr>
        <w:pStyle w:val="ListParagraph"/>
        <w:jc w:val="both"/>
        <w:rPr>
          <w:rFonts w:ascii="Sylfaen" w:hAnsi="Sylfaen" w:cs="Sylfaen"/>
        </w:rPr>
      </w:pPr>
      <w:r w:rsidRPr="00684D06">
        <w:rPr>
          <w:rFonts w:ascii="Sylfaen" w:hAnsi="Sylfaen" w:cs="Sylfaen"/>
        </w:rPr>
        <w:t>ვ) დაშვების საფასური;</w:t>
      </w:r>
    </w:p>
    <w:p w14:paraId="748108B8" w14:textId="5FB5F782" w:rsidR="00E924EE" w:rsidRPr="00684D06" w:rsidRDefault="00E924EE" w:rsidP="00E924EE">
      <w:pPr>
        <w:pStyle w:val="ListParagraph"/>
        <w:jc w:val="both"/>
        <w:rPr>
          <w:rFonts w:ascii="Sylfaen" w:hAnsi="Sylfaen" w:cs="Sylfaen"/>
        </w:rPr>
      </w:pPr>
      <w:r w:rsidRPr="00684D06">
        <w:rPr>
          <w:rFonts w:ascii="Sylfaen" w:hAnsi="Sylfaen" w:cs="Sylfaen"/>
        </w:rPr>
        <w:t>ზ) დაშვების საფასურის გადახდის წესი და პირობები;</w:t>
      </w:r>
    </w:p>
    <w:p w14:paraId="78CB9928" w14:textId="1DBCFE80" w:rsidR="00E924EE" w:rsidRPr="00684D06" w:rsidRDefault="00E924EE" w:rsidP="00E924EE">
      <w:pPr>
        <w:pStyle w:val="ListParagraph"/>
        <w:jc w:val="both"/>
        <w:rPr>
          <w:rFonts w:ascii="Sylfaen" w:hAnsi="Sylfaen" w:cs="Sylfaen"/>
        </w:rPr>
      </w:pPr>
      <w:r w:rsidRPr="00684D06">
        <w:rPr>
          <w:rFonts w:ascii="Sylfaen" w:hAnsi="Sylfaen" w:cs="Sylfaen"/>
        </w:rPr>
        <w:lastRenderedPageBreak/>
        <w:t>ზ) ხელშეკრულების შეწყვეტის წესი და პირობები;</w:t>
      </w:r>
    </w:p>
    <w:p w14:paraId="569A4A1D" w14:textId="77777777" w:rsidR="00236CC7" w:rsidRPr="00684D06" w:rsidRDefault="00E924EE" w:rsidP="00E924EE">
      <w:pPr>
        <w:pStyle w:val="ListParagraph"/>
        <w:jc w:val="both"/>
        <w:rPr>
          <w:rFonts w:ascii="Sylfaen" w:hAnsi="Sylfaen" w:cs="Sylfaen"/>
        </w:rPr>
      </w:pPr>
      <w:r w:rsidRPr="00684D06">
        <w:rPr>
          <w:rFonts w:ascii="Sylfaen" w:hAnsi="Sylfaen" w:cs="Sylfaen"/>
        </w:rPr>
        <w:t xml:space="preserve">თ) </w:t>
      </w:r>
      <w:proofErr w:type="spellStart"/>
      <w:r w:rsidRPr="00684D06">
        <w:rPr>
          <w:rFonts w:ascii="Sylfaen" w:hAnsi="Sylfaen" w:cs="Sylfaen"/>
        </w:rPr>
        <w:t>პირგასამტეხლო</w:t>
      </w:r>
      <w:r w:rsidR="00236CC7" w:rsidRPr="00684D06">
        <w:rPr>
          <w:rFonts w:ascii="Sylfaen" w:hAnsi="Sylfaen" w:cs="Sylfaen"/>
        </w:rPr>
        <w:t>ს</w:t>
      </w:r>
      <w:proofErr w:type="spellEnd"/>
      <w:r w:rsidRPr="00684D06">
        <w:rPr>
          <w:rFonts w:ascii="Sylfaen" w:hAnsi="Sylfaen" w:cs="Sylfaen"/>
        </w:rPr>
        <w:t xml:space="preserve"> </w:t>
      </w:r>
      <w:r w:rsidR="00236CC7" w:rsidRPr="00684D06">
        <w:rPr>
          <w:rFonts w:ascii="Sylfaen" w:hAnsi="Sylfaen" w:cs="Sylfaen"/>
        </w:rPr>
        <w:t xml:space="preserve">ან/და ჯარიმის დაკისრების და გადახდის წესი და პირობები (თუ </w:t>
      </w:r>
      <w:proofErr w:type="spellStart"/>
      <w:r w:rsidR="00236CC7" w:rsidRPr="00684D06">
        <w:rPr>
          <w:rFonts w:ascii="Sylfaen" w:hAnsi="Sylfaen" w:cs="Sylfaen"/>
        </w:rPr>
        <w:t>პირგასამტეხლოს</w:t>
      </w:r>
      <w:proofErr w:type="spellEnd"/>
      <w:r w:rsidR="00236CC7" w:rsidRPr="00684D06">
        <w:rPr>
          <w:rFonts w:ascii="Sylfaen" w:hAnsi="Sylfaen" w:cs="Sylfaen"/>
        </w:rPr>
        <w:t xml:space="preserve"> ან/და ჯარიმას ითვალისწინებს ხელშეკრულება);</w:t>
      </w:r>
    </w:p>
    <w:p w14:paraId="27F994B3" w14:textId="6A21B2E5" w:rsidR="00E924EE" w:rsidRPr="00684D06" w:rsidRDefault="00236CC7" w:rsidP="00E924EE">
      <w:pPr>
        <w:pStyle w:val="ListParagraph"/>
        <w:jc w:val="both"/>
        <w:rPr>
          <w:rFonts w:ascii="Sylfaen" w:hAnsi="Sylfaen" w:cs="Sylfaen"/>
        </w:rPr>
      </w:pPr>
      <w:r w:rsidRPr="00684D06">
        <w:rPr>
          <w:rFonts w:ascii="Sylfaen" w:hAnsi="Sylfaen" w:cs="Sylfaen"/>
        </w:rPr>
        <w:t xml:space="preserve">ი) </w:t>
      </w:r>
      <w:r w:rsidR="00E924EE" w:rsidRPr="00684D06">
        <w:rPr>
          <w:rFonts w:ascii="Sylfaen" w:hAnsi="Sylfaen" w:cs="Sylfaen"/>
        </w:rPr>
        <w:t>ხელ</w:t>
      </w:r>
      <w:r w:rsidR="00033B48" w:rsidRPr="00684D06">
        <w:rPr>
          <w:rFonts w:ascii="Sylfaen" w:hAnsi="Sylfaen" w:cs="Sylfaen"/>
        </w:rPr>
        <w:t>შ</w:t>
      </w:r>
      <w:r w:rsidR="00E924EE" w:rsidRPr="00684D06">
        <w:rPr>
          <w:rFonts w:ascii="Sylfaen" w:hAnsi="Sylfaen" w:cs="Sylfaen"/>
        </w:rPr>
        <w:t>ეკრულების მარეგულირებელი კანონმდებლობა და დავის გადაწყვეტის წესი;</w:t>
      </w:r>
    </w:p>
    <w:p w14:paraId="2E5A0584" w14:textId="4FB7D494" w:rsidR="00801742" w:rsidRPr="00684D06" w:rsidRDefault="00801742" w:rsidP="00E924EE">
      <w:pPr>
        <w:pStyle w:val="ListParagraph"/>
        <w:jc w:val="both"/>
        <w:rPr>
          <w:rFonts w:ascii="Sylfaen" w:hAnsi="Sylfaen" w:cs="Sylfaen"/>
        </w:rPr>
      </w:pPr>
      <w:r w:rsidRPr="00684D06">
        <w:rPr>
          <w:rFonts w:ascii="Sylfaen" w:hAnsi="Sylfaen" w:cs="Sylfaen"/>
        </w:rPr>
        <w:t>კ) სხვა პირობები</w:t>
      </w:r>
      <w:r w:rsidR="00236CC7" w:rsidRPr="00684D06">
        <w:rPr>
          <w:rFonts w:ascii="Sylfaen" w:hAnsi="Sylfaen" w:cs="Sylfaen"/>
        </w:rPr>
        <w:t>, რაზეც მხარეები შე</w:t>
      </w:r>
      <w:r w:rsidR="0018150E" w:rsidRPr="00684D06">
        <w:rPr>
          <w:rFonts w:ascii="Sylfaen" w:hAnsi="Sylfaen" w:cs="Sylfaen"/>
        </w:rPr>
        <w:t>თ</w:t>
      </w:r>
      <w:r w:rsidR="00236CC7" w:rsidRPr="00684D06">
        <w:rPr>
          <w:rFonts w:ascii="Sylfaen" w:hAnsi="Sylfaen" w:cs="Sylfaen"/>
        </w:rPr>
        <w:t>ანხმდებიან და რომელიც წინაა</w:t>
      </w:r>
      <w:r w:rsidR="0018150E" w:rsidRPr="00684D06">
        <w:rPr>
          <w:rFonts w:ascii="Sylfaen" w:hAnsi="Sylfaen" w:cs="Sylfaen"/>
        </w:rPr>
        <w:t>ღმდეგობაში არ უნდა იყოს საქართველოს მოქმედ კანონმდებლობასთან</w:t>
      </w:r>
      <w:r w:rsidRPr="00684D06">
        <w:rPr>
          <w:rFonts w:ascii="Sylfaen" w:hAnsi="Sylfaen" w:cs="Sylfaen"/>
        </w:rPr>
        <w:t>.</w:t>
      </w:r>
    </w:p>
    <w:p w14:paraId="38202014" w14:textId="1CA3F24F" w:rsidR="00236CC7" w:rsidRPr="00684D06" w:rsidRDefault="00236CC7" w:rsidP="00236CC7">
      <w:pPr>
        <w:pStyle w:val="ListParagraph"/>
        <w:numPr>
          <w:ilvl w:val="0"/>
          <w:numId w:val="5"/>
        </w:numPr>
        <w:jc w:val="both"/>
        <w:rPr>
          <w:rFonts w:ascii="Sylfaen" w:hAnsi="Sylfaen" w:cs="Sylfaen"/>
        </w:rPr>
      </w:pPr>
      <w:r w:rsidRPr="00684D06">
        <w:rPr>
          <w:rFonts w:ascii="Sylfaen" w:hAnsi="Sylfaen" w:cs="Sylfaen"/>
        </w:rPr>
        <w:t>აკრძალულია ინფრასტრუქტურის ოპერატორის მიერ ავტორიზებული პირისთვის დაშვების წინაპირობად დეპოზიტის ან/და ხელშეკრულების უზრუნველყოფის გარანტიის მო</w:t>
      </w:r>
      <w:r w:rsidR="00684D06" w:rsidRPr="00684D06">
        <w:rPr>
          <w:rFonts w:ascii="Sylfaen" w:hAnsi="Sylfaen" w:cs="Sylfaen"/>
        </w:rPr>
        <w:t>თ</w:t>
      </w:r>
      <w:r w:rsidRPr="00684D06">
        <w:rPr>
          <w:rFonts w:ascii="Sylfaen" w:hAnsi="Sylfaen" w:cs="Sylfaen"/>
        </w:rPr>
        <w:t>ხოვნა.</w:t>
      </w:r>
    </w:p>
    <w:p w14:paraId="092EF459" w14:textId="3BAE5058" w:rsidR="006F100D" w:rsidRPr="00684D06" w:rsidRDefault="006F100D" w:rsidP="00236CC7">
      <w:pPr>
        <w:pStyle w:val="ListParagraph"/>
        <w:numPr>
          <w:ilvl w:val="0"/>
          <w:numId w:val="5"/>
        </w:numPr>
        <w:jc w:val="both"/>
        <w:rPr>
          <w:rFonts w:ascii="Sylfaen" w:hAnsi="Sylfaen" w:cs="Sylfaen"/>
        </w:rPr>
      </w:pPr>
      <w:r w:rsidRPr="00684D06">
        <w:rPr>
          <w:rFonts w:ascii="Sylfaen" w:hAnsi="Sylfaen" w:cs="Sylfaen"/>
        </w:rPr>
        <w:t xml:space="preserve">ინფრასტრუქტურის ოპერატორი ვალდებულია წინასწარ წერილობით </w:t>
      </w:r>
      <w:r w:rsidR="001F09B9" w:rsidRPr="00684D06">
        <w:rPr>
          <w:rFonts w:ascii="Sylfaen" w:hAnsi="Sylfaen" w:cs="Sylfaen"/>
        </w:rPr>
        <w:t xml:space="preserve">(შესაძლებელია ელექტრონული წერილობითი ფორმის გამოყენებაც) </w:t>
      </w:r>
      <w:r w:rsidRPr="00684D06">
        <w:rPr>
          <w:rFonts w:ascii="Sylfaen" w:hAnsi="Sylfaen" w:cs="Sylfaen"/>
        </w:rPr>
        <w:t>აცნობოს ავტორიზებულ პირს დაგეგმილი სამუშაოების შესახებ, რომელმაც შეიძლება გამოიწვიოს ელექტრონული საკომუნიკაციო მომსახურების შეფერხება და ასევე შეატყობინოს სამუშაოების დასრულების სავარაუდო თარიღი, ხოლო გაუთვალისწინებელი სარემონტო/სარეკონსტრუქციო სამუშაოების შესახებ, რომელმაც შეიძლება გამოიწვიოს ელექტრონული საკომუნიკაციო მომსახურების შეფერხება, დაუყოვნებლივ წერილობით</w:t>
      </w:r>
      <w:r w:rsidR="001F09B9" w:rsidRPr="00684D06">
        <w:rPr>
          <w:rFonts w:ascii="Sylfaen" w:hAnsi="Sylfaen" w:cs="Sylfaen"/>
        </w:rPr>
        <w:t xml:space="preserve"> </w:t>
      </w:r>
      <w:bookmarkStart w:id="0" w:name="_Hlk161240078"/>
      <w:r w:rsidR="001F09B9" w:rsidRPr="00684D06">
        <w:rPr>
          <w:rFonts w:ascii="Sylfaen" w:hAnsi="Sylfaen" w:cs="Sylfaen"/>
        </w:rPr>
        <w:t>(შესაძლებელია ელექტრონული წერილობითი ფორმის გამოყენებაც)</w:t>
      </w:r>
      <w:r w:rsidRPr="00684D06">
        <w:rPr>
          <w:rFonts w:ascii="Sylfaen" w:hAnsi="Sylfaen" w:cs="Sylfaen"/>
        </w:rPr>
        <w:t xml:space="preserve"> </w:t>
      </w:r>
      <w:bookmarkEnd w:id="0"/>
      <w:r w:rsidRPr="00684D06">
        <w:rPr>
          <w:rFonts w:ascii="Sylfaen" w:hAnsi="Sylfaen" w:cs="Sylfaen"/>
        </w:rPr>
        <w:t xml:space="preserve">აცნობოს ავტორიზებულ პირს და ასევე შეატყობინოს სამუშაოების დასრულების სავარაუდო თარიღი. </w:t>
      </w:r>
    </w:p>
    <w:p w14:paraId="101F56F3" w14:textId="77777777" w:rsidR="006042E4" w:rsidRPr="00684D06" w:rsidRDefault="006042E4" w:rsidP="006042E4">
      <w:pPr>
        <w:jc w:val="both"/>
        <w:rPr>
          <w:rFonts w:ascii="Sylfaen" w:hAnsi="Sylfaen" w:cs="Sylfaen"/>
          <w:lang w:val="en-US"/>
        </w:rPr>
      </w:pPr>
    </w:p>
    <w:p w14:paraId="4AF6D3BA" w14:textId="77777777" w:rsidR="006042E4" w:rsidRPr="00684D06" w:rsidRDefault="006042E4" w:rsidP="006042E4">
      <w:pPr>
        <w:jc w:val="both"/>
        <w:rPr>
          <w:rFonts w:ascii="Sylfaen" w:hAnsi="Sylfaen" w:cs="Sylfaen"/>
        </w:rPr>
      </w:pPr>
    </w:p>
    <w:p w14:paraId="069D1192" w14:textId="4C52F948" w:rsidR="006042E4" w:rsidRPr="00684D06" w:rsidRDefault="006042E4" w:rsidP="006042E4">
      <w:pPr>
        <w:jc w:val="both"/>
        <w:rPr>
          <w:rFonts w:ascii="Sylfaen" w:hAnsi="Sylfaen" w:cs="Sylfaen"/>
        </w:rPr>
      </w:pPr>
      <w:r w:rsidRPr="00684D06">
        <w:rPr>
          <w:rFonts w:ascii="Sylfaen" w:hAnsi="Sylfaen" w:cs="Sylfaen"/>
        </w:rPr>
        <w:t xml:space="preserve">მუხლი </w:t>
      </w:r>
      <w:r w:rsidR="00283473" w:rsidRPr="00684D06">
        <w:rPr>
          <w:rFonts w:ascii="Sylfaen" w:hAnsi="Sylfaen" w:cs="Sylfaen"/>
        </w:rPr>
        <w:t>6</w:t>
      </w:r>
      <w:r w:rsidRPr="00684D06">
        <w:rPr>
          <w:rFonts w:ascii="Sylfaen" w:hAnsi="Sylfaen" w:cs="Sylfaen"/>
        </w:rPr>
        <w:t>. ფიზიკურ ინფრასტრუქტურაზე დაშვებაზე უარის თქმა</w:t>
      </w:r>
    </w:p>
    <w:p w14:paraId="7B488523" w14:textId="3F8150F5" w:rsidR="004E2D6F" w:rsidRPr="00684D06" w:rsidRDefault="004E2D6F" w:rsidP="004E2D6F">
      <w:pPr>
        <w:pStyle w:val="NormalWeb"/>
        <w:numPr>
          <w:ilvl w:val="0"/>
          <w:numId w:val="2"/>
        </w:numPr>
        <w:jc w:val="both"/>
        <w:rPr>
          <w:rFonts w:ascii="Sylfaen" w:hAnsi="Sylfaen"/>
          <w:sz w:val="22"/>
          <w:szCs w:val="22"/>
        </w:rPr>
      </w:pPr>
      <w:proofErr w:type="spellStart"/>
      <w:r w:rsidRPr="00684D06">
        <w:rPr>
          <w:rFonts w:ascii="Sylfaen" w:hAnsi="Sylfaen" w:cs="Sylfaen"/>
          <w:sz w:val="22"/>
          <w:szCs w:val="22"/>
        </w:rPr>
        <w:t>ინფრასტრუქტურის</w:t>
      </w:r>
      <w:proofErr w:type="spellEnd"/>
      <w:r w:rsidRPr="00684D06">
        <w:rPr>
          <w:rFonts w:ascii="Sylfaen" w:hAnsi="Sylfaen"/>
          <w:sz w:val="22"/>
          <w:szCs w:val="22"/>
        </w:rPr>
        <w:t xml:space="preserve"> </w:t>
      </w:r>
      <w:proofErr w:type="spellStart"/>
      <w:r w:rsidRPr="00684D06">
        <w:rPr>
          <w:rFonts w:ascii="Sylfaen" w:hAnsi="Sylfaen" w:cs="Sylfaen"/>
          <w:sz w:val="22"/>
          <w:szCs w:val="22"/>
        </w:rPr>
        <w:t>ოპერატორს</w:t>
      </w:r>
      <w:proofErr w:type="spellEnd"/>
      <w:r w:rsidRPr="00684D06">
        <w:rPr>
          <w:rFonts w:ascii="Sylfaen" w:hAnsi="Sylfaen"/>
          <w:sz w:val="22"/>
          <w:szCs w:val="22"/>
        </w:rPr>
        <w:t xml:space="preserve"> </w:t>
      </w:r>
      <w:proofErr w:type="spellStart"/>
      <w:r w:rsidRPr="00684D06">
        <w:rPr>
          <w:rFonts w:ascii="Sylfaen" w:hAnsi="Sylfaen" w:cs="Sylfaen"/>
          <w:sz w:val="22"/>
          <w:szCs w:val="22"/>
        </w:rPr>
        <w:t>უფლება</w:t>
      </w:r>
      <w:proofErr w:type="spellEnd"/>
      <w:r w:rsidRPr="00684D06">
        <w:rPr>
          <w:rFonts w:ascii="Sylfaen" w:hAnsi="Sylfaen"/>
          <w:sz w:val="22"/>
          <w:szCs w:val="22"/>
        </w:rPr>
        <w:t xml:space="preserve"> </w:t>
      </w:r>
      <w:proofErr w:type="spellStart"/>
      <w:r w:rsidRPr="00684D06">
        <w:rPr>
          <w:rFonts w:ascii="Sylfaen" w:hAnsi="Sylfaen" w:cs="Sylfaen"/>
          <w:sz w:val="22"/>
          <w:szCs w:val="22"/>
        </w:rPr>
        <w:t>აქვს</w:t>
      </w:r>
      <w:proofErr w:type="spellEnd"/>
      <w:r w:rsidRPr="00684D06">
        <w:rPr>
          <w:rFonts w:ascii="Sylfaen" w:hAnsi="Sylfaen"/>
          <w:sz w:val="22"/>
          <w:szCs w:val="22"/>
        </w:rPr>
        <w:t xml:space="preserve">, </w:t>
      </w:r>
      <w:r w:rsidR="00FA2A53" w:rsidRPr="00684D06">
        <w:rPr>
          <w:rFonts w:ascii="Sylfaen" w:hAnsi="Sylfaen" w:cs="Sylfaen"/>
          <w:sz w:val="22"/>
          <w:szCs w:val="22"/>
          <w:lang w:val="ka-GE"/>
        </w:rPr>
        <w:t>ამ</w:t>
      </w:r>
      <w:r w:rsidRPr="00684D06">
        <w:rPr>
          <w:rFonts w:ascii="Sylfaen" w:hAnsi="Sylfaen" w:cs="Sylfaen"/>
          <w:sz w:val="22"/>
          <w:szCs w:val="22"/>
          <w:lang w:val="ka-GE"/>
        </w:rPr>
        <w:t xml:space="preserve"> წესების მე-</w:t>
      </w:r>
      <w:r w:rsidR="00BF20B7" w:rsidRPr="00684D06">
        <w:rPr>
          <w:rFonts w:ascii="Sylfaen" w:hAnsi="Sylfaen" w:cs="Sylfaen"/>
          <w:sz w:val="22"/>
          <w:szCs w:val="22"/>
          <w:lang w:val="ka-GE"/>
        </w:rPr>
        <w:t>4</w:t>
      </w:r>
      <w:r w:rsidRPr="00684D06">
        <w:rPr>
          <w:rFonts w:ascii="Sylfaen" w:hAnsi="Sylfaen" w:cs="Sylfaen"/>
          <w:sz w:val="22"/>
          <w:szCs w:val="22"/>
          <w:lang w:val="ka-GE"/>
        </w:rPr>
        <w:t xml:space="preserve"> მუხლის მე-</w:t>
      </w:r>
      <w:r w:rsidR="00BF20B7" w:rsidRPr="00684D06">
        <w:rPr>
          <w:rFonts w:ascii="Sylfaen" w:hAnsi="Sylfaen" w:cs="Sylfaen"/>
          <w:sz w:val="22"/>
          <w:szCs w:val="22"/>
          <w:lang w:val="ka-GE"/>
        </w:rPr>
        <w:t>4</w:t>
      </w:r>
      <w:r w:rsidRPr="00684D06">
        <w:rPr>
          <w:rFonts w:ascii="Sylfaen" w:hAnsi="Sylfaen" w:cs="Sylfaen"/>
          <w:sz w:val="22"/>
          <w:szCs w:val="22"/>
          <w:lang w:val="ka-GE"/>
        </w:rPr>
        <w:t xml:space="preserve"> პუნქტის</w:t>
      </w:r>
      <w:r w:rsidRPr="00684D06">
        <w:rPr>
          <w:rFonts w:ascii="Sylfaen" w:hAnsi="Sylfaen"/>
          <w:sz w:val="22"/>
          <w:szCs w:val="22"/>
        </w:rPr>
        <w:t xml:space="preserve"> </w:t>
      </w:r>
      <w:proofErr w:type="spellStart"/>
      <w:r w:rsidRPr="00684D06">
        <w:rPr>
          <w:rFonts w:ascii="Sylfaen" w:hAnsi="Sylfaen" w:cs="Sylfaen"/>
          <w:sz w:val="22"/>
          <w:szCs w:val="22"/>
        </w:rPr>
        <w:t>შესაბამისად</w:t>
      </w:r>
      <w:proofErr w:type="spellEnd"/>
      <w:r w:rsidRPr="00684D06">
        <w:rPr>
          <w:rFonts w:ascii="Sylfaen" w:hAnsi="Sylfaen"/>
          <w:sz w:val="22"/>
          <w:szCs w:val="22"/>
        </w:rPr>
        <w:t xml:space="preserve"> </w:t>
      </w:r>
      <w:proofErr w:type="spellStart"/>
      <w:r w:rsidRPr="00684D06">
        <w:rPr>
          <w:rFonts w:ascii="Sylfaen" w:hAnsi="Sylfaen" w:cs="Sylfaen"/>
          <w:sz w:val="22"/>
          <w:szCs w:val="22"/>
        </w:rPr>
        <w:t>მოთხოვნილ</w:t>
      </w:r>
      <w:proofErr w:type="spellEnd"/>
      <w:r w:rsidRPr="00684D06">
        <w:rPr>
          <w:rFonts w:ascii="Sylfaen" w:hAnsi="Sylfaen"/>
          <w:sz w:val="22"/>
          <w:szCs w:val="22"/>
        </w:rPr>
        <w:t xml:space="preserve"> </w:t>
      </w:r>
      <w:proofErr w:type="spellStart"/>
      <w:r w:rsidRPr="00684D06">
        <w:rPr>
          <w:rFonts w:ascii="Sylfaen" w:hAnsi="Sylfaen" w:cs="Sylfaen"/>
          <w:sz w:val="22"/>
          <w:szCs w:val="22"/>
        </w:rPr>
        <w:t>ფიზიკურ</w:t>
      </w:r>
      <w:proofErr w:type="spellEnd"/>
      <w:r w:rsidRPr="00684D06">
        <w:rPr>
          <w:rFonts w:ascii="Sylfaen" w:hAnsi="Sylfaen"/>
          <w:sz w:val="22"/>
          <w:szCs w:val="22"/>
        </w:rPr>
        <w:t xml:space="preserve"> </w:t>
      </w:r>
      <w:proofErr w:type="spellStart"/>
      <w:r w:rsidRPr="00684D06">
        <w:rPr>
          <w:rFonts w:ascii="Sylfaen" w:hAnsi="Sylfaen" w:cs="Sylfaen"/>
          <w:sz w:val="22"/>
          <w:szCs w:val="22"/>
        </w:rPr>
        <w:t>ინფრასტრუქტურასთან</w:t>
      </w:r>
      <w:proofErr w:type="spellEnd"/>
      <w:r w:rsidRPr="00684D06">
        <w:rPr>
          <w:rFonts w:ascii="Sylfaen" w:hAnsi="Sylfaen"/>
          <w:sz w:val="22"/>
          <w:szCs w:val="22"/>
        </w:rPr>
        <w:t xml:space="preserve"> </w:t>
      </w:r>
      <w:proofErr w:type="spellStart"/>
      <w:r w:rsidRPr="00684D06">
        <w:rPr>
          <w:rFonts w:ascii="Sylfaen" w:hAnsi="Sylfaen" w:cs="Sylfaen"/>
          <w:sz w:val="22"/>
          <w:szCs w:val="22"/>
        </w:rPr>
        <w:t>დაშვებაზე</w:t>
      </w:r>
      <w:proofErr w:type="spellEnd"/>
      <w:r w:rsidRPr="00684D06">
        <w:rPr>
          <w:rFonts w:ascii="Sylfaen" w:hAnsi="Sylfaen"/>
          <w:sz w:val="22"/>
          <w:szCs w:val="22"/>
        </w:rPr>
        <w:t xml:space="preserve"> </w:t>
      </w:r>
      <w:proofErr w:type="spellStart"/>
      <w:r w:rsidRPr="00684D06">
        <w:rPr>
          <w:rFonts w:ascii="Sylfaen" w:hAnsi="Sylfaen" w:cs="Sylfaen"/>
          <w:sz w:val="22"/>
          <w:szCs w:val="22"/>
        </w:rPr>
        <w:t>დასაბუთებული</w:t>
      </w:r>
      <w:proofErr w:type="spellEnd"/>
      <w:r w:rsidRPr="00684D06">
        <w:rPr>
          <w:rFonts w:ascii="Sylfaen" w:hAnsi="Sylfaen"/>
          <w:sz w:val="22"/>
          <w:szCs w:val="22"/>
        </w:rPr>
        <w:t xml:space="preserve"> </w:t>
      </w:r>
      <w:proofErr w:type="spellStart"/>
      <w:r w:rsidRPr="00684D06">
        <w:rPr>
          <w:rFonts w:ascii="Sylfaen" w:hAnsi="Sylfaen" w:cs="Sylfaen"/>
          <w:sz w:val="22"/>
          <w:szCs w:val="22"/>
        </w:rPr>
        <w:t>უარი</w:t>
      </w:r>
      <w:proofErr w:type="spellEnd"/>
      <w:r w:rsidRPr="00684D06">
        <w:rPr>
          <w:rFonts w:ascii="Sylfaen" w:hAnsi="Sylfaen"/>
          <w:sz w:val="22"/>
          <w:szCs w:val="22"/>
        </w:rPr>
        <w:t xml:space="preserve"> </w:t>
      </w:r>
      <w:proofErr w:type="spellStart"/>
      <w:r w:rsidRPr="00684D06">
        <w:rPr>
          <w:rFonts w:ascii="Sylfaen" w:hAnsi="Sylfaen" w:cs="Sylfaen"/>
          <w:sz w:val="22"/>
          <w:szCs w:val="22"/>
        </w:rPr>
        <w:t>განაცხადოს</w:t>
      </w:r>
      <w:proofErr w:type="spellEnd"/>
      <w:r w:rsidRPr="00684D06">
        <w:rPr>
          <w:rFonts w:ascii="Sylfaen" w:hAnsi="Sylfaen"/>
          <w:sz w:val="22"/>
          <w:szCs w:val="22"/>
        </w:rPr>
        <w:t xml:space="preserve"> </w:t>
      </w:r>
      <w:proofErr w:type="spellStart"/>
      <w:r w:rsidRPr="00684D06">
        <w:rPr>
          <w:rFonts w:ascii="Sylfaen" w:hAnsi="Sylfaen" w:cs="Sylfaen"/>
          <w:sz w:val="22"/>
          <w:szCs w:val="22"/>
        </w:rPr>
        <w:t>მხოლოდ</w:t>
      </w:r>
      <w:proofErr w:type="spellEnd"/>
      <w:r w:rsidRPr="00684D06">
        <w:rPr>
          <w:rFonts w:ascii="Sylfaen" w:hAnsi="Sylfaen"/>
          <w:sz w:val="22"/>
          <w:szCs w:val="22"/>
        </w:rPr>
        <w:t xml:space="preserve"> </w:t>
      </w:r>
      <w:proofErr w:type="spellStart"/>
      <w:r w:rsidRPr="00684D06">
        <w:rPr>
          <w:rFonts w:ascii="Sylfaen" w:hAnsi="Sylfaen" w:cs="Sylfaen"/>
          <w:sz w:val="22"/>
          <w:szCs w:val="22"/>
        </w:rPr>
        <w:t>შემდეგი</w:t>
      </w:r>
      <w:proofErr w:type="spellEnd"/>
      <w:r w:rsidRPr="00684D06">
        <w:rPr>
          <w:rFonts w:ascii="Sylfaen" w:hAnsi="Sylfaen"/>
          <w:sz w:val="22"/>
          <w:szCs w:val="22"/>
        </w:rPr>
        <w:t xml:space="preserve"> </w:t>
      </w:r>
      <w:proofErr w:type="spellStart"/>
      <w:r w:rsidRPr="00684D06">
        <w:rPr>
          <w:rFonts w:ascii="Sylfaen" w:hAnsi="Sylfaen" w:cs="Sylfaen"/>
          <w:sz w:val="22"/>
          <w:szCs w:val="22"/>
        </w:rPr>
        <w:t>ობიექტური</w:t>
      </w:r>
      <w:proofErr w:type="spellEnd"/>
      <w:r w:rsidRPr="00684D06">
        <w:rPr>
          <w:rFonts w:ascii="Sylfaen" w:hAnsi="Sylfaen"/>
          <w:sz w:val="22"/>
          <w:szCs w:val="22"/>
        </w:rPr>
        <w:t xml:space="preserve">, </w:t>
      </w:r>
      <w:proofErr w:type="spellStart"/>
      <w:r w:rsidRPr="00684D06">
        <w:rPr>
          <w:rFonts w:ascii="Sylfaen" w:hAnsi="Sylfaen" w:cs="Sylfaen"/>
          <w:sz w:val="22"/>
          <w:szCs w:val="22"/>
        </w:rPr>
        <w:t>გამჭვირვალე</w:t>
      </w:r>
      <w:proofErr w:type="spellEnd"/>
      <w:r w:rsidRPr="00684D06">
        <w:rPr>
          <w:rFonts w:ascii="Sylfaen" w:hAnsi="Sylfaen"/>
          <w:sz w:val="22"/>
          <w:szCs w:val="22"/>
        </w:rPr>
        <w:t xml:space="preserve"> </w:t>
      </w:r>
      <w:proofErr w:type="spellStart"/>
      <w:r w:rsidRPr="00684D06">
        <w:rPr>
          <w:rFonts w:ascii="Sylfaen" w:hAnsi="Sylfaen" w:cs="Sylfaen"/>
          <w:sz w:val="22"/>
          <w:szCs w:val="22"/>
        </w:rPr>
        <w:t>და</w:t>
      </w:r>
      <w:proofErr w:type="spellEnd"/>
      <w:r w:rsidRPr="00684D06">
        <w:rPr>
          <w:rFonts w:ascii="Sylfaen" w:hAnsi="Sylfaen"/>
          <w:sz w:val="22"/>
          <w:szCs w:val="22"/>
        </w:rPr>
        <w:t xml:space="preserve"> </w:t>
      </w:r>
      <w:proofErr w:type="spellStart"/>
      <w:r w:rsidRPr="00684D06">
        <w:rPr>
          <w:rFonts w:ascii="Sylfaen" w:hAnsi="Sylfaen" w:cs="Sylfaen"/>
          <w:sz w:val="22"/>
          <w:szCs w:val="22"/>
        </w:rPr>
        <w:t>პროპორციული</w:t>
      </w:r>
      <w:proofErr w:type="spellEnd"/>
      <w:r w:rsidRPr="00684D06">
        <w:rPr>
          <w:rFonts w:ascii="Sylfaen" w:hAnsi="Sylfaen"/>
          <w:sz w:val="22"/>
          <w:szCs w:val="22"/>
        </w:rPr>
        <w:t xml:space="preserve"> </w:t>
      </w:r>
      <w:proofErr w:type="spellStart"/>
      <w:r w:rsidRPr="00684D06">
        <w:rPr>
          <w:rFonts w:ascii="Sylfaen" w:hAnsi="Sylfaen" w:cs="Sylfaen"/>
          <w:sz w:val="22"/>
          <w:szCs w:val="22"/>
        </w:rPr>
        <w:t>კრიტერიუმების</w:t>
      </w:r>
      <w:proofErr w:type="spellEnd"/>
      <w:r w:rsidRPr="00684D06">
        <w:rPr>
          <w:rFonts w:ascii="Sylfaen" w:hAnsi="Sylfaen"/>
          <w:sz w:val="22"/>
          <w:szCs w:val="22"/>
        </w:rPr>
        <w:t xml:space="preserve"> </w:t>
      </w:r>
      <w:proofErr w:type="spellStart"/>
      <w:r w:rsidRPr="00684D06">
        <w:rPr>
          <w:rFonts w:ascii="Sylfaen" w:hAnsi="Sylfaen" w:cs="Sylfaen"/>
          <w:sz w:val="22"/>
          <w:szCs w:val="22"/>
        </w:rPr>
        <w:t>საფუძველზე</w:t>
      </w:r>
      <w:proofErr w:type="spellEnd"/>
      <w:r w:rsidRPr="00684D06">
        <w:rPr>
          <w:rFonts w:ascii="Sylfaen" w:hAnsi="Sylfaen"/>
          <w:sz w:val="22"/>
          <w:szCs w:val="22"/>
        </w:rPr>
        <w:t xml:space="preserve">: </w:t>
      </w:r>
    </w:p>
    <w:p w14:paraId="28287ADE" w14:textId="77777777" w:rsidR="004E2D6F" w:rsidRPr="00684D06" w:rsidRDefault="004E2D6F" w:rsidP="004E2D6F">
      <w:pPr>
        <w:pStyle w:val="NormalWeb"/>
        <w:ind w:left="720"/>
        <w:jc w:val="both"/>
        <w:rPr>
          <w:rFonts w:ascii="Sylfaen" w:hAnsi="Sylfaen"/>
          <w:sz w:val="22"/>
          <w:szCs w:val="22"/>
        </w:rPr>
      </w:pPr>
      <w:r w:rsidRPr="00684D06">
        <w:rPr>
          <w:rFonts w:ascii="Sylfaen" w:hAnsi="Sylfaen" w:cs="Sylfaen"/>
          <w:sz w:val="22"/>
          <w:szCs w:val="22"/>
        </w:rPr>
        <w:t>ა</w:t>
      </w:r>
      <w:r w:rsidRPr="00684D06">
        <w:rPr>
          <w:rFonts w:ascii="Sylfaen" w:hAnsi="Sylfaen"/>
          <w:sz w:val="22"/>
          <w:szCs w:val="22"/>
        </w:rPr>
        <w:t xml:space="preserve">) </w:t>
      </w:r>
      <w:bookmarkStart w:id="1" w:name="_Hlk164180812"/>
      <w:proofErr w:type="spellStart"/>
      <w:r w:rsidRPr="00684D06">
        <w:rPr>
          <w:rFonts w:ascii="Sylfaen" w:hAnsi="Sylfaen" w:cs="Sylfaen"/>
          <w:sz w:val="22"/>
          <w:szCs w:val="22"/>
        </w:rPr>
        <w:t>იმ</w:t>
      </w:r>
      <w:proofErr w:type="spellEnd"/>
      <w:r w:rsidRPr="00684D06">
        <w:rPr>
          <w:rFonts w:ascii="Sylfaen" w:hAnsi="Sylfaen"/>
          <w:sz w:val="22"/>
          <w:szCs w:val="22"/>
        </w:rPr>
        <w:t xml:space="preserve"> </w:t>
      </w:r>
      <w:proofErr w:type="spellStart"/>
      <w:r w:rsidRPr="00684D06">
        <w:rPr>
          <w:rFonts w:ascii="Sylfaen" w:hAnsi="Sylfaen" w:cs="Sylfaen"/>
          <w:sz w:val="22"/>
          <w:szCs w:val="22"/>
        </w:rPr>
        <w:t>ფიზიკური</w:t>
      </w:r>
      <w:proofErr w:type="spellEnd"/>
      <w:r w:rsidRPr="00684D06">
        <w:rPr>
          <w:rFonts w:ascii="Sylfaen" w:hAnsi="Sylfaen"/>
          <w:sz w:val="22"/>
          <w:szCs w:val="22"/>
        </w:rPr>
        <w:t xml:space="preserve"> </w:t>
      </w:r>
      <w:proofErr w:type="spellStart"/>
      <w:r w:rsidRPr="00684D06">
        <w:rPr>
          <w:rFonts w:ascii="Sylfaen" w:hAnsi="Sylfaen" w:cs="Sylfaen"/>
          <w:sz w:val="22"/>
          <w:szCs w:val="22"/>
        </w:rPr>
        <w:t>ინფრასტრუქტურის</w:t>
      </w:r>
      <w:proofErr w:type="spellEnd"/>
      <w:r w:rsidRPr="00684D06">
        <w:rPr>
          <w:rFonts w:ascii="Sylfaen" w:hAnsi="Sylfaen"/>
          <w:sz w:val="22"/>
          <w:szCs w:val="22"/>
        </w:rPr>
        <w:t xml:space="preserve"> </w:t>
      </w:r>
      <w:proofErr w:type="spellStart"/>
      <w:r w:rsidRPr="00684D06">
        <w:rPr>
          <w:rFonts w:ascii="Sylfaen" w:hAnsi="Sylfaen" w:cs="Sylfaen"/>
          <w:sz w:val="22"/>
          <w:szCs w:val="22"/>
        </w:rPr>
        <w:t>ტექნიკურ</w:t>
      </w:r>
      <w:proofErr w:type="spellEnd"/>
      <w:r w:rsidRPr="00684D06">
        <w:rPr>
          <w:rFonts w:ascii="Sylfaen" w:hAnsi="Sylfaen"/>
          <w:sz w:val="22"/>
          <w:szCs w:val="22"/>
        </w:rPr>
        <w:t xml:space="preserve"> </w:t>
      </w:r>
      <w:proofErr w:type="spellStart"/>
      <w:r w:rsidRPr="00684D06">
        <w:rPr>
          <w:rFonts w:ascii="Sylfaen" w:hAnsi="Sylfaen" w:cs="Sylfaen"/>
          <w:sz w:val="22"/>
          <w:szCs w:val="22"/>
        </w:rPr>
        <w:t>პარამეტრებთან</w:t>
      </w:r>
      <w:proofErr w:type="spellEnd"/>
      <w:r w:rsidRPr="00684D06">
        <w:rPr>
          <w:rFonts w:ascii="Sylfaen" w:hAnsi="Sylfaen"/>
          <w:sz w:val="22"/>
          <w:szCs w:val="22"/>
        </w:rPr>
        <w:t xml:space="preserve"> (</w:t>
      </w:r>
      <w:proofErr w:type="spellStart"/>
      <w:r w:rsidRPr="00684D06">
        <w:rPr>
          <w:rFonts w:ascii="Sylfaen" w:hAnsi="Sylfaen" w:cs="Sylfaen"/>
          <w:sz w:val="22"/>
          <w:szCs w:val="22"/>
        </w:rPr>
        <w:t>სტანდარტებთან</w:t>
      </w:r>
      <w:proofErr w:type="spellEnd"/>
      <w:r w:rsidRPr="00684D06">
        <w:rPr>
          <w:rFonts w:ascii="Sylfaen" w:hAnsi="Sylfaen"/>
          <w:sz w:val="22"/>
          <w:szCs w:val="22"/>
        </w:rPr>
        <w:t xml:space="preserve">) </w:t>
      </w:r>
      <w:proofErr w:type="spellStart"/>
      <w:r w:rsidRPr="00684D06">
        <w:rPr>
          <w:rFonts w:ascii="Sylfaen" w:hAnsi="Sylfaen" w:cs="Sylfaen"/>
          <w:sz w:val="22"/>
          <w:szCs w:val="22"/>
        </w:rPr>
        <w:t>შეუსაბამობა</w:t>
      </w:r>
      <w:proofErr w:type="spellEnd"/>
      <w:r w:rsidRPr="00684D06">
        <w:rPr>
          <w:rFonts w:ascii="Sylfaen" w:hAnsi="Sylfaen"/>
          <w:sz w:val="22"/>
          <w:szCs w:val="22"/>
        </w:rPr>
        <w:t xml:space="preserve">, </w:t>
      </w:r>
      <w:proofErr w:type="spellStart"/>
      <w:r w:rsidRPr="00684D06">
        <w:rPr>
          <w:rFonts w:ascii="Sylfaen" w:hAnsi="Sylfaen" w:cs="Sylfaen"/>
          <w:sz w:val="22"/>
          <w:szCs w:val="22"/>
        </w:rPr>
        <w:t>რომელზედაც</w:t>
      </w:r>
      <w:proofErr w:type="spellEnd"/>
      <w:r w:rsidRPr="00684D06">
        <w:rPr>
          <w:rFonts w:ascii="Sylfaen" w:hAnsi="Sylfaen"/>
          <w:sz w:val="22"/>
          <w:szCs w:val="22"/>
        </w:rPr>
        <w:t xml:space="preserve"> </w:t>
      </w:r>
      <w:proofErr w:type="spellStart"/>
      <w:r w:rsidRPr="00684D06">
        <w:rPr>
          <w:rFonts w:ascii="Sylfaen" w:hAnsi="Sylfaen" w:cs="Sylfaen"/>
          <w:sz w:val="22"/>
          <w:szCs w:val="22"/>
        </w:rPr>
        <w:t>ელექტრონული</w:t>
      </w:r>
      <w:proofErr w:type="spellEnd"/>
      <w:r w:rsidRPr="00684D06">
        <w:rPr>
          <w:rFonts w:ascii="Sylfaen" w:hAnsi="Sylfaen"/>
          <w:sz w:val="22"/>
          <w:szCs w:val="22"/>
        </w:rPr>
        <w:t xml:space="preserve"> </w:t>
      </w:r>
      <w:proofErr w:type="spellStart"/>
      <w:r w:rsidRPr="00684D06">
        <w:rPr>
          <w:rFonts w:ascii="Sylfaen" w:hAnsi="Sylfaen" w:cs="Sylfaen"/>
          <w:sz w:val="22"/>
          <w:szCs w:val="22"/>
        </w:rPr>
        <w:t>საკომუნიკაციო</w:t>
      </w:r>
      <w:proofErr w:type="spellEnd"/>
      <w:r w:rsidRPr="00684D06">
        <w:rPr>
          <w:rFonts w:ascii="Sylfaen" w:hAnsi="Sylfaen"/>
          <w:sz w:val="22"/>
          <w:szCs w:val="22"/>
        </w:rPr>
        <w:t xml:space="preserve"> </w:t>
      </w:r>
      <w:proofErr w:type="spellStart"/>
      <w:r w:rsidRPr="00684D06">
        <w:rPr>
          <w:rFonts w:ascii="Sylfaen" w:hAnsi="Sylfaen" w:cs="Sylfaen"/>
          <w:sz w:val="22"/>
          <w:szCs w:val="22"/>
        </w:rPr>
        <w:t>ქსელის</w:t>
      </w:r>
      <w:proofErr w:type="spellEnd"/>
      <w:r w:rsidRPr="00684D06">
        <w:rPr>
          <w:rFonts w:ascii="Sylfaen" w:hAnsi="Sylfaen"/>
          <w:sz w:val="22"/>
          <w:szCs w:val="22"/>
        </w:rPr>
        <w:t xml:space="preserve"> </w:t>
      </w:r>
      <w:proofErr w:type="spellStart"/>
      <w:r w:rsidRPr="00684D06">
        <w:rPr>
          <w:rFonts w:ascii="Sylfaen" w:hAnsi="Sylfaen" w:cs="Sylfaen"/>
          <w:sz w:val="22"/>
          <w:szCs w:val="22"/>
        </w:rPr>
        <w:t>ნებისმიერი</w:t>
      </w:r>
      <w:proofErr w:type="spellEnd"/>
      <w:r w:rsidRPr="00684D06">
        <w:rPr>
          <w:rFonts w:ascii="Sylfaen" w:hAnsi="Sylfaen"/>
          <w:sz w:val="22"/>
          <w:szCs w:val="22"/>
        </w:rPr>
        <w:t xml:space="preserve"> </w:t>
      </w:r>
      <w:proofErr w:type="spellStart"/>
      <w:r w:rsidRPr="00684D06">
        <w:rPr>
          <w:rFonts w:ascii="Sylfaen" w:hAnsi="Sylfaen" w:cs="Sylfaen"/>
          <w:sz w:val="22"/>
          <w:szCs w:val="22"/>
        </w:rPr>
        <w:t>ელემენტის</w:t>
      </w:r>
      <w:proofErr w:type="spellEnd"/>
      <w:r w:rsidRPr="00684D06">
        <w:rPr>
          <w:rFonts w:ascii="Sylfaen" w:hAnsi="Sylfaen"/>
          <w:sz w:val="22"/>
          <w:szCs w:val="22"/>
        </w:rPr>
        <w:t xml:space="preserve"> </w:t>
      </w:r>
      <w:proofErr w:type="spellStart"/>
      <w:r w:rsidRPr="00684D06">
        <w:rPr>
          <w:rFonts w:ascii="Sylfaen" w:hAnsi="Sylfaen" w:cs="Sylfaen"/>
          <w:sz w:val="22"/>
          <w:szCs w:val="22"/>
        </w:rPr>
        <w:t>განსათავსებლად</w:t>
      </w:r>
      <w:proofErr w:type="spellEnd"/>
      <w:r w:rsidRPr="00684D06">
        <w:rPr>
          <w:rFonts w:ascii="Sylfaen" w:hAnsi="Sylfaen"/>
          <w:sz w:val="22"/>
          <w:szCs w:val="22"/>
        </w:rPr>
        <w:t xml:space="preserve"> </w:t>
      </w:r>
      <w:proofErr w:type="spellStart"/>
      <w:r w:rsidRPr="00684D06">
        <w:rPr>
          <w:rFonts w:ascii="Sylfaen" w:hAnsi="Sylfaen" w:cs="Sylfaen"/>
          <w:sz w:val="22"/>
          <w:szCs w:val="22"/>
        </w:rPr>
        <w:t>დაშვებაა</w:t>
      </w:r>
      <w:proofErr w:type="spellEnd"/>
      <w:r w:rsidRPr="00684D06">
        <w:rPr>
          <w:rFonts w:ascii="Sylfaen" w:hAnsi="Sylfaen"/>
          <w:sz w:val="22"/>
          <w:szCs w:val="22"/>
        </w:rPr>
        <w:t xml:space="preserve"> </w:t>
      </w:r>
      <w:proofErr w:type="spellStart"/>
      <w:proofErr w:type="gramStart"/>
      <w:r w:rsidRPr="00684D06">
        <w:rPr>
          <w:rFonts w:ascii="Sylfaen" w:hAnsi="Sylfaen" w:cs="Sylfaen"/>
          <w:sz w:val="22"/>
          <w:szCs w:val="22"/>
        </w:rPr>
        <w:t>მოთხოვნილი</w:t>
      </w:r>
      <w:proofErr w:type="spellEnd"/>
      <w:r w:rsidRPr="00684D06">
        <w:rPr>
          <w:rFonts w:ascii="Sylfaen" w:hAnsi="Sylfaen"/>
          <w:sz w:val="22"/>
          <w:szCs w:val="22"/>
        </w:rPr>
        <w:t>;</w:t>
      </w:r>
      <w:proofErr w:type="gramEnd"/>
      <w:r w:rsidRPr="00684D06">
        <w:rPr>
          <w:rFonts w:ascii="Sylfaen" w:hAnsi="Sylfaen"/>
          <w:sz w:val="22"/>
          <w:szCs w:val="22"/>
        </w:rPr>
        <w:t xml:space="preserve"> </w:t>
      </w:r>
      <w:bookmarkEnd w:id="1"/>
    </w:p>
    <w:p w14:paraId="33FE4BEC" w14:textId="77777777" w:rsidR="004E2D6F" w:rsidRPr="00684D06" w:rsidRDefault="004E2D6F" w:rsidP="004E2D6F">
      <w:pPr>
        <w:pStyle w:val="NormalWeb"/>
        <w:ind w:left="720"/>
        <w:jc w:val="both"/>
        <w:rPr>
          <w:rFonts w:ascii="Sylfaen" w:hAnsi="Sylfaen"/>
          <w:sz w:val="22"/>
          <w:szCs w:val="22"/>
        </w:rPr>
      </w:pPr>
      <w:r w:rsidRPr="00684D06">
        <w:rPr>
          <w:rFonts w:ascii="Sylfaen" w:hAnsi="Sylfaen" w:cs="Sylfaen"/>
          <w:sz w:val="22"/>
          <w:szCs w:val="22"/>
        </w:rPr>
        <w:t>ბ</w:t>
      </w:r>
      <w:r w:rsidRPr="00684D06">
        <w:rPr>
          <w:rFonts w:ascii="Sylfaen" w:hAnsi="Sylfaen"/>
          <w:sz w:val="22"/>
          <w:szCs w:val="22"/>
        </w:rPr>
        <w:t xml:space="preserve">) </w:t>
      </w:r>
      <w:proofErr w:type="spellStart"/>
      <w:r w:rsidRPr="00684D06">
        <w:rPr>
          <w:rFonts w:ascii="Sylfaen" w:hAnsi="Sylfaen" w:cs="Sylfaen"/>
          <w:sz w:val="22"/>
          <w:szCs w:val="22"/>
        </w:rPr>
        <w:t>ელექტრონული</w:t>
      </w:r>
      <w:proofErr w:type="spellEnd"/>
      <w:r w:rsidRPr="00684D06">
        <w:rPr>
          <w:rFonts w:ascii="Sylfaen" w:hAnsi="Sylfaen"/>
          <w:sz w:val="22"/>
          <w:szCs w:val="22"/>
        </w:rPr>
        <w:t xml:space="preserve"> </w:t>
      </w:r>
      <w:proofErr w:type="spellStart"/>
      <w:r w:rsidRPr="00684D06">
        <w:rPr>
          <w:rFonts w:ascii="Sylfaen" w:hAnsi="Sylfaen" w:cs="Sylfaen"/>
          <w:sz w:val="22"/>
          <w:szCs w:val="22"/>
        </w:rPr>
        <w:t>საკომუნიკაციო</w:t>
      </w:r>
      <w:proofErr w:type="spellEnd"/>
      <w:r w:rsidRPr="00684D06">
        <w:rPr>
          <w:rFonts w:ascii="Sylfaen" w:hAnsi="Sylfaen"/>
          <w:sz w:val="22"/>
          <w:szCs w:val="22"/>
        </w:rPr>
        <w:t xml:space="preserve"> </w:t>
      </w:r>
      <w:proofErr w:type="spellStart"/>
      <w:r w:rsidRPr="00684D06">
        <w:rPr>
          <w:rFonts w:ascii="Sylfaen" w:hAnsi="Sylfaen" w:cs="Sylfaen"/>
          <w:sz w:val="22"/>
          <w:szCs w:val="22"/>
        </w:rPr>
        <w:t>ქსელის</w:t>
      </w:r>
      <w:proofErr w:type="spellEnd"/>
      <w:r w:rsidRPr="00684D06">
        <w:rPr>
          <w:rFonts w:ascii="Sylfaen" w:hAnsi="Sylfaen"/>
          <w:sz w:val="22"/>
          <w:szCs w:val="22"/>
        </w:rPr>
        <w:t xml:space="preserve"> </w:t>
      </w:r>
      <w:proofErr w:type="spellStart"/>
      <w:r w:rsidRPr="00684D06">
        <w:rPr>
          <w:rFonts w:ascii="Sylfaen" w:hAnsi="Sylfaen" w:cs="Sylfaen"/>
          <w:sz w:val="22"/>
          <w:szCs w:val="22"/>
        </w:rPr>
        <w:t>ნებისმიერი</w:t>
      </w:r>
      <w:proofErr w:type="spellEnd"/>
      <w:r w:rsidRPr="00684D06">
        <w:rPr>
          <w:rFonts w:ascii="Sylfaen" w:hAnsi="Sylfaen"/>
          <w:sz w:val="22"/>
          <w:szCs w:val="22"/>
        </w:rPr>
        <w:t xml:space="preserve"> </w:t>
      </w:r>
      <w:proofErr w:type="spellStart"/>
      <w:r w:rsidRPr="00684D06">
        <w:rPr>
          <w:rFonts w:ascii="Sylfaen" w:hAnsi="Sylfaen" w:cs="Sylfaen"/>
          <w:sz w:val="22"/>
          <w:szCs w:val="22"/>
        </w:rPr>
        <w:t>ელემენტის</w:t>
      </w:r>
      <w:proofErr w:type="spellEnd"/>
      <w:r w:rsidRPr="00684D06">
        <w:rPr>
          <w:rFonts w:ascii="Sylfaen" w:hAnsi="Sylfaen"/>
          <w:sz w:val="22"/>
          <w:szCs w:val="22"/>
        </w:rPr>
        <w:t xml:space="preserve"> </w:t>
      </w:r>
      <w:proofErr w:type="spellStart"/>
      <w:r w:rsidRPr="00684D06">
        <w:rPr>
          <w:rFonts w:ascii="Sylfaen" w:hAnsi="Sylfaen" w:cs="Sylfaen"/>
          <w:sz w:val="22"/>
          <w:szCs w:val="22"/>
        </w:rPr>
        <w:t>განსათავსებლად</w:t>
      </w:r>
      <w:proofErr w:type="spellEnd"/>
      <w:r w:rsidRPr="00684D06">
        <w:rPr>
          <w:rFonts w:ascii="Sylfaen" w:hAnsi="Sylfaen"/>
          <w:sz w:val="22"/>
          <w:szCs w:val="22"/>
        </w:rPr>
        <w:t xml:space="preserve"> </w:t>
      </w:r>
      <w:proofErr w:type="spellStart"/>
      <w:r w:rsidRPr="00684D06">
        <w:rPr>
          <w:rFonts w:ascii="Sylfaen" w:hAnsi="Sylfaen" w:cs="Sylfaen"/>
          <w:sz w:val="22"/>
          <w:szCs w:val="22"/>
        </w:rPr>
        <w:t>საჭირო</w:t>
      </w:r>
      <w:proofErr w:type="spellEnd"/>
      <w:r w:rsidRPr="00684D06">
        <w:rPr>
          <w:rFonts w:ascii="Sylfaen" w:hAnsi="Sylfaen"/>
          <w:sz w:val="22"/>
          <w:szCs w:val="22"/>
        </w:rPr>
        <w:t xml:space="preserve"> </w:t>
      </w:r>
      <w:proofErr w:type="spellStart"/>
      <w:r w:rsidRPr="00684D06">
        <w:rPr>
          <w:rFonts w:ascii="Sylfaen" w:hAnsi="Sylfaen" w:cs="Sylfaen"/>
          <w:sz w:val="22"/>
          <w:szCs w:val="22"/>
        </w:rPr>
        <w:t>სივრცის</w:t>
      </w:r>
      <w:proofErr w:type="spellEnd"/>
      <w:r w:rsidRPr="00684D06">
        <w:rPr>
          <w:rFonts w:ascii="Sylfaen" w:hAnsi="Sylfaen"/>
          <w:sz w:val="22"/>
          <w:szCs w:val="22"/>
        </w:rPr>
        <w:t xml:space="preserve"> </w:t>
      </w:r>
      <w:proofErr w:type="spellStart"/>
      <w:r w:rsidRPr="00684D06">
        <w:rPr>
          <w:rFonts w:ascii="Sylfaen" w:hAnsi="Sylfaen" w:cs="Sylfaen"/>
          <w:sz w:val="22"/>
          <w:szCs w:val="22"/>
        </w:rPr>
        <w:t>უკმარისობა</w:t>
      </w:r>
      <w:proofErr w:type="spellEnd"/>
      <w:r w:rsidRPr="00684D06">
        <w:rPr>
          <w:rFonts w:ascii="Sylfaen" w:hAnsi="Sylfaen"/>
          <w:sz w:val="22"/>
          <w:szCs w:val="22"/>
        </w:rPr>
        <w:t xml:space="preserve">, </w:t>
      </w:r>
      <w:proofErr w:type="spellStart"/>
      <w:r w:rsidRPr="00684D06">
        <w:rPr>
          <w:rFonts w:ascii="Sylfaen" w:hAnsi="Sylfaen" w:cs="Sylfaen"/>
          <w:sz w:val="22"/>
          <w:szCs w:val="22"/>
        </w:rPr>
        <w:t>მათ</w:t>
      </w:r>
      <w:proofErr w:type="spellEnd"/>
      <w:r w:rsidRPr="00684D06">
        <w:rPr>
          <w:rFonts w:ascii="Sylfaen" w:hAnsi="Sylfaen"/>
          <w:sz w:val="22"/>
          <w:szCs w:val="22"/>
        </w:rPr>
        <w:t xml:space="preserve"> </w:t>
      </w:r>
      <w:proofErr w:type="spellStart"/>
      <w:r w:rsidRPr="00684D06">
        <w:rPr>
          <w:rFonts w:ascii="Sylfaen" w:hAnsi="Sylfaen" w:cs="Sylfaen"/>
          <w:sz w:val="22"/>
          <w:szCs w:val="22"/>
        </w:rPr>
        <w:t>შორის</w:t>
      </w:r>
      <w:proofErr w:type="spellEnd"/>
      <w:r w:rsidRPr="00684D06">
        <w:rPr>
          <w:rFonts w:ascii="Sylfaen" w:hAnsi="Sylfaen"/>
          <w:sz w:val="22"/>
          <w:szCs w:val="22"/>
        </w:rPr>
        <w:t xml:space="preserve">, </w:t>
      </w:r>
      <w:proofErr w:type="spellStart"/>
      <w:r w:rsidRPr="00684D06">
        <w:rPr>
          <w:rFonts w:ascii="Sylfaen" w:hAnsi="Sylfaen" w:cs="Sylfaen"/>
          <w:sz w:val="22"/>
          <w:szCs w:val="22"/>
        </w:rPr>
        <w:t>ამ</w:t>
      </w:r>
      <w:proofErr w:type="spellEnd"/>
      <w:r w:rsidRPr="00684D06">
        <w:rPr>
          <w:rFonts w:ascii="Sylfaen" w:hAnsi="Sylfaen"/>
          <w:sz w:val="22"/>
          <w:szCs w:val="22"/>
        </w:rPr>
        <w:t xml:space="preserve"> </w:t>
      </w:r>
      <w:proofErr w:type="spellStart"/>
      <w:r w:rsidRPr="00684D06">
        <w:rPr>
          <w:rFonts w:ascii="Sylfaen" w:hAnsi="Sylfaen" w:cs="Sylfaen"/>
          <w:sz w:val="22"/>
          <w:szCs w:val="22"/>
        </w:rPr>
        <w:t>სივრცის</w:t>
      </w:r>
      <w:proofErr w:type="spellEnd"/>
      <w:r w:rsidRPr="00684D06">
        <w:rPr>
          <w:rFonts w:ascii="Sylfaen" w:hAnsi="Sylfaen"/>
          <w:sz w:val="22"/>
          <w:szCs w:val="22"/>
        </w:rPr>
        <w:t xml:space="preserve"> </w:t>
      </w:r>
      <w:proofErr w:type="spellStart"/>
      <w:r w:rsidRPr="00684D06">
        <w:rPr>
          <w:rFonts w:ascii="Sylfaen" w:hAnsi="Sylfaen" w:cs="Sylfaen"/>
          <w:sz w:val="22"/>
          <w:szCs w:val="22"/>
        </w:rPr>
        <w:t>ინფრასტრუქტურის</w:t>
      </w:r>
      <w:proofErr w:type="spellEnd"/>
      <w:r w:rsidRPr="00684D06">
        <w:rPr>
          <w:rFonts w:ascii="Sylfaen" w:hAnsi="Sylfaen"/>
          <w:sz w:val="22"/>
          <w:szCs w:val="22"/>
        </w:rPr>
        <w:t xml:space="preserve"> </w:t>
      </w:r>
      <w:proofErr w:type="spellStart"/>
      <w:r w:rsidRPr="00684D06">
        <w:rPr>
          <w:rFonts w:ascii="Sylfaen" w:hAnsi="Sylfaen" w:cs="Sylfaen"/>
          <w:sz w:val="22"/>
          <w:szCs w:val="22"/>
        </w:rPr>
        <w:t>ოპერატორის</w:t>
      </w:r>
      <w:proofErr w:type="spellEnd"/>
      <w:r w:rsidRPr="00684D06">
        <w:rPr>
          <w:rFonts w:ascii="Sylfaen" w:hAnsi="Sylfaen"/>
          <w:sz w:val="22"/>
          <w:szCs w:val="22"/>
        </w:rPr>
        <w:t xml:space="preserve"> </w:t>
      </w:r>
      <w:proofErr w:type="spellStart"/>
      <w:r w:rsidRPr="00684D06">
        <w:rPr>
          <w:rFonts w:ascii="Sylfaen" w:hAnsi="Sylfaen" w:cs="Sylfaen"/>
          <w:sz w:val="22"/>
          <w:szCs w:val="22"/>
        </w:rPr>
        <w:t>საჭიროებებისთვის</w:t>
      </w:r>
      <w:proofErr w:type="spellEnd"/>
      <w:r w:rsidRPr="00684D06">
        <w:rPr>
          <w:rFonts w:ascii="Sylfaen" w:hAnsi="Sylfaen"/>
          <w:sz w:val="22"/>
          <w:szCs w:val="22"/>
        </w:rPr>
        <w:t xml:space="preserve"> </w:t>
      </w:r>
      <w:proofErr w:type="spellStart"/>
      <w:r w:rsidRPr="00684D06">
        <w:rPr>
          <w:rFonts w:ascii="Sylfaen" w:hAnsi="Sylfaen" w:cs="Sylfaen"/>
          <w:sz w:val="22"/>
          <w:szCs w:val="22"/>
        </w:rPr>
        <w:t>გამოყენების</w:t>
      </w:r>
      <w:proofErr w:type="spellEnd"/>
      <w:r w:rsidRPr="00684D06">
        <w:rPr>
          <w:rFonts w:ascii="Sylfaen" w:hAnsi="Sylfaen"/>
          <w:sz w:val="22"/>
          <w:szCs w:val="22"/>
        </w:rPr>
        <w:t xml:space="preserve"> </w:t>
      </w:r>
      <w:proofErr w:type="spellStart"/>
      <w:r w:rsidRPr="00684D06">
        <w:rPr>
          <w:rFonts w:ascii="Sylfaen" w:hAnsi="Sylfaen" w:cs="Sylfaen"/>
          <w:sz w:val="22"/>
          <w:szCs w:val="22"/>
        </w:rPr>
        <w:t>აუცილებლობა</w:t>
      </w:r>
      <w:proofErr w:type="spellEnd"/>
      <w:r w:rsidRPr="00684D06">
        <w:rPr>
          <w:rFonts w:ascii="Sylfaen" w:hAnsi="Sylfaen"/>
          <w:sz w:val="22"/>
          <w:szCs w:val="22"/>
        </w:rPr>
        <w:t xml:space="preserve">, </w:t>
      </w:r>
      <w:proofErr w:type="spellStart"/>
      <w:r w:rsidRPr="00684D06">
        <w:rPr>
          <w:rFonts w:ascii="Sylfaen" w:hAnsi="Sylfaen" w:cs="Sylfaen"/>
          <w:sz w:val="22"/>
          <w:szCs w:val="22"/>
        </w:rPr>
        <w:t>რაც</w:t>
      </w:r>
      <w:proofErr w:type="spellEnd"/>
      <w:r w:rsidRPr="00684D06">
        <w:rPr>
          <w:rFonts w:ascii="Sylfaen" w:hAnsi="Sylfaen"/>
          <w:sz w:val="22"/>
          <w:szCs w:val="22"/>
        </w:rPr>
        <w:t xml:space="preserve"> </w:t>
      </w:r>
      <w:proofErr w:type="spellStart"/>
      <w:r w:rsidRPr="00684D06">
        <w:rPr>
          <w:rFonts w:ascii="Sylfaen" w:hAnsi="Sylfaen" w:cs="Sylfaen"/>
          <w:sz w:val="22"/>
          <w:szCs w:val="22"/>
        </w:rPr>
        <w:t>დასაბუთებული</w:t>
      </w:r>
      <w:proofErr w:type="spellEnd"/>
      <w:r w:rsidRPr="00684D06">
        <w:rPr>
          <w:rFonts w:ascii="Sylfaen" w:hAnsi="Sylfaen"/>
          <w:sz w:val="22"/>
          <w:szCs w:val="22"/>
        </w:rPr>
        <w:t xml:space="preserve"> </w:t>
      </w:r>
      <w:proofErr w:type="spellStart"/>
      <w:r w:rsidRPr="00684D06">
        <w:rPr>
          <w:rFonts w:ascii="Sylfaen" w:hAnsi="Sylfaen" w:cs="Sylfaen"/>
          <w:sz w:val="22"/>
          <w:szCs w:val="22"/>
        </w:rPr>
        <w:t>უნდა</w:t>
      </w:r>
      <w:proofErr w:type="spellEnd"/>
      <w:r w:rsidRPr="00684D06">
        <w:rPr>
          <w:rFonts w:ascii="Sylfaen" w:hAnsi="Sylfaen"/>
          <w:sz w:val="22"/>
          <w:szCs w:val="22"/>
        </w:rPr>
        <w:t xml:space="preserve"> </w:t>
      </w:r>
      <w:proofErr w:type="spellStart"/>
      <w:proofErr w:type="gramStart"/>
      <w:r w:rsidRPr="00684D06">
        <w:rPr>
          <w:rFonts w:ascii="Sylfaen" w:hAnsi="Sylfaen" w:cs="Sylfaen"/>
          <w:sz w:val="22"/>
          <w:szCs w:val="22"/>
        </w:rPr>
        <w:t>იყოს</w:t>
      </w:r>
      <w:proofErr w:type="spellEnd"/>
      <w:r w:rsidRPr="00684D06">
        <w:rPr>
          <w:rFonts w:ascii="Sylfaen" w:hAnsi="Sylfaen"/>
          <w:sz w:val="22"/>
          <w:szCs w:val="22"/>
        </w:rPr>
        <w:t>;</w:t>
      </w:r>
      <w:proofErr w:type="gramEnd"/>
      <w:r w:rsidRPr="00684D06">
        <w:rPr>
          <w:rFonts w:ascii="Sylfaen" w:hAnsi="Sylfaen"/>
          <w:sz w:val="22"/>
          <w:szCs w:val="22"/>
        </w:rPr>
        <w:t xml:space="preserve"> </w:t>
      </w:r>
    </w:p>
    <w:p w14:paraId="3DB37C32" w14:textId="77777777" w:rsidR="004E2D6F" w:rsidRPr="00684D06" w:rsidRDefault="004E2D6F" w:rsidP="004E2D6F">
      <w:pPr>
        <w:pStyle w:val="NormalWeb"/>
        <w:ind w:left="720"/>
        <w:jc w:val="both"/>
        <w:rPr>
          <w:rFonts w:ascii="Sylfaen" w:hAnsi="Sylfaen"/>
          <w:sz w:val="22"/>
          <w:szCs w:val="22"/>
        </w:rPr>
      </w:pPr>
      <w:r w:rsidRPr="00684D06">
        <w:rPr>
          <w:rFonts w:ascii="Sylfaen" w:hAnsi="Sylfaen" w:cs="Sylfaen"/>
          <w:sz w:val="22"/>
          <w:szCs w:val="22"/>
        </w:rPr>
        <w:t>გ</w:t>
      </w:r>
      <w:r w:rsidRPr="00684D06">
        <w:rPr>
          <w:rFonts w:ascii="Sylfaen" w:hAnsi="Sylfaen"/>
          <w:sz w:val="22"/>
          <w:szCs w:val="22"/>
        </w:rPr>
        <w:t xml:space="preserve">) </w:t>
      </w:r>
      <w:proofErr w:type="spellStart"/>
      <w:r w:rsidRPr="00684D06">
        <w:rPr>
          <w:rFonts w:ascii="Sylfaen" w:hAnsi="Sylfaen" w:cs="Sylfaen"/>
          <w:sz w:val="22"/>
          <w:szCs w:val="22"/>
        </w:rPr>
        <w:t>საზოგადოებრივი</w:t>
      </w:r>
      <w:proofErr w:type="spellEnd"/>
      <w:r w:rsidRPr="00684D06">
        <w:rPr>
          <w:rFonts w:ascii="Sylfaen" w:hAnsi="Sylfaen"/>
          <w:sz w:val="22"/>
          <w:szCs w:val="22"/>
        </w:rPr>
        <w:t xml:space="preserve"> </w:t>
      </w:r>
      <w:proofErr w:type="spellStart"/>
      <w:r w:rsidRPr="00684D06">
        <w:rPr>
          <w:rFonts w:ascii="Sylfaen" w:hAnsi="Sylfaen" w:cs="Sylfaen"/>
          <w:sz w:val="22"/>
          <w:szCs w:val="22"/>
        </w:rPr>
        <w:t>უსაფრთხოებისა</w:t>
      </w:r>
      <w:proofErr w:type="spellEnd"/>
      <w:r w:rsidRPr="00684D06">
        <w:rPr>
          <w:rFonts w:ascii="Sylfaen" w:hAnsi="Sylfaen"/>
          <w:sz w:val="22"/>
          <w:szCs w:val="22"/>
        </w:rPr>
        <w:t xml:space="preserve"> </w:t>
      </w:r>
      <w:proofErr w:type="spellStart"/>
      <w:r w:rsidRPr="00684D06">
        <w:rPr>
          <w:rFonts w:ascii="Sylfaen" w:hAnsi="Sylfaen" w:cs="Sylfaen"/>
          <w:sz w:val="22"/>
          <w:szCs w:val="22"/>
        </w:rPr>
        <w:t>და</w:t>
      </w:r>
      <w:proofErr w:type="spellEnd"/>
      <w:r w:rsidRPr="00684D06">
        <w:rPr>
          <w:rFonts w:ascii="Sylfaen" w:hAnsi="Sylfaen"/>
          <w:sz w:val="22"/>
          <w:szCs w:val="22"/>
        </w:rPr>
        <w:t xml:space="preserve"> </w:t>
      </w:r>
      <w:proofErr w:type="spellStart"/>
      <w:r w:rsidRPr="00684D06">
        <w:rPr>
          <w:rFonts w:ascii="Sylfaen" w:hAnsi="Sylfaen" w:cs="Sylfaen"/>
          <w:sz w:val="22"/>
          <w:szCs w:val="22"/>
        </w:rPr>
        <w:t>მავნე</w:t>
      </w:r>
      <w:proofErr w:type="spellEnd"/>
      <w:r w:rsidRPr="00684D06">
        <w:rPr>
          <w:rFonts w:ascii="Sylfaen" w:hAnsi="Sylfaen"/>
          <w:sz w:val="22"/>
          <w:szCs w:val="22"/>
        </w:rPr>
        <w:t xml:space="preserve"> </w:t>
      </w:r>
      <w:proofErr w:type="spellStart"/>
      <w:r w:rsidRPr="00684D06">
        <w:rPr>
          <w:rFonts w:ascii="Sylfaen" w:hAnsi="Sylfaen" w:cs="Sylfaen"/>
          <w:sz w:val="22"/>
          <w:szCs w:val="22"/>
        </w:rPr>
        <w:t>ზეგავლენისგან</w:t>
      </w:r>
      <w:proofErr w:type="spellEnd"/>
      <w:r w:rsidRPr="00684D06">
        <w:rPr>
          <w:rFonts w:ascii="Sylfaen" w:hAnsi="Sylfaen"/>
          <w:sz w:val="22"/>
          <w:szCs w:val="22"/>
        </w:rPr>
        <w:t xml:space="preserve"> </w:t>
      </w:r>
      <w:proofErr w:type="spellStart"/>
      <w:r w:rsidRPr="00684D06">
        <w:rPr>
          <w:rFonts w:ascii="Sylfaen" w:hAnsi="Sylfaen" w:cs="Sylfaen"/>
          <w:sz w:val="22"/>
          <w:szCs w:val="22"/>
        </w:rPr>
        <w:t>ადამიანის</w:t>
      </w:r>
      <w:proofErr w:type="spellEnd"/>
      <w:r w:rsidRPr="00684D06">
        <w:rPr>
          <w:rFonts w:ascii="Sylfaen" w:hAnsi="Sylfaen"/>
          <w:sz w:val="22"/>
          <w:szCs w:val="22"/>
        </w:rPr>
        <w:t xml:space="preserve"> </w:t>
      </w:r>
      <w:proofErr w:type="spellStart"/>
      <w:r w:rsidRPr="00684D06">
        <w:rPr>
          <w:rFonts w:ascii="Sylfaen" w:hAnsi="Sylfaen" w:cs="Sylfaen"/>
          <w:sz w:val="22"/>
          <w:szCs w:val="22"/>
        </w:rPr>
        <w:t>ჯანმრთელობის</w:t>
      </w:r>
      <w:proofErr w:type="spellEnd"/>
      <w:r w:rsidRPr="00684D06">
        <w:rPr>
          <w:rFonts w:ascii="Sylfaen" w:hAnsi="Sylfaen"/>
          <w:sz w:val="22"/>
          <w:szCs w:val="22"/>
        </w:rPr>
        <w:t xml:space="preserve"> </w:t>
      </w:r>
      <w:proofErr w:type="spellStart"/>
      <w:proofErr w:type="gramStart"/>
      <w:r w:rsidRPr="00684D06">
        <w:rPr>
          <w:rFonts w:ascii="Sylfaen" w:hAnsi="Sylfaen" w:cs="Sylfaen"/>
          <w:sz w:val="22"/>
          <w:szCs w:val="22"/>
        </w:rPr>
        <w:t>დაცვა</w:t>
      </w:r>
      <w:proofErr w:type="spellEnd"/>
      <w:r w:rsidRPr="00684D06">
        <w:rPr>
          <w:rFonts w:ascii="Sylfaen" w:hAnsi="Sylfaen"/>
          <w:sz w:val="22"/>
          <w:szCs w:val="22"/>
        </w:rPr>
        <w:t>;</w:t>
      </w:r>
      <w:proofErr w:type="gramEnd"/>
      <w:r w:rsidRPr="00684D06">
        <w:rPr>
          <w:rFonts w:ascii="Sylfaen" w:hAnsi="Sylfaen"/>
          <w:sz w:val="22"/>
          <w:szCs w:val="22"/>
        </w:rPr>
        <w:t xml:space="preserve"> </w:t>
      </w:r>
    </w:p>
    <w:p w14:paraId="29B04D60" w14:textId="77777777" w:rsidR="004E2D6F" w:rsidRPr="00684D06" w:rsidRDefault="004E2D6F" w:rsidP="004E2D6F">
      <w:pPr>
        <w:pStyle w:val="NormalWeb"/>
        <w:ind w:left="720"/>
        <w:jc w:val="both"/>
        <w:rPr>
          <w:rFonts w:ascii="Sylfaen" w:hAnsi="Sylfaen"/>
          <w:sz w:val="22"/>
          <w:szCs w:val="22"/>
        </w:rPr>
      </w:pPr>
      <w:r w:rsidRPr="00684D06">
        <w:rPr>
          <w:rFonts w:ascii="Sylfaen" w:hAnsi="Sylfaen" w:cs="Sylfaen"/>
          <w:sz w:val="22"/>
          <w:szCs w:val="22"/>
        </w:rPr>
        <w:t>დ</w:t>
      </w:r>
      <w:r w:rsidRPr="00684D06">
        <w:rPr>
          <w:rFonts w:ascii="Sylfaen" w:hAnsi="Sylfaen"/>
          <w:sz w:val="22"/>
          <w:szCs w:val="22"/>
        </w:rPr>
        <w:t xml:space="preserve">) </w:t>
      </w:r>
      <w:proofErr w:type="spellStart"/>
      <w:r w:rsidRPr="00684D06">
        <w:rPr>
          <w:rFonts w:ascii="Sylfaen" w:hAnsi="Sylfaen" w:cs="Sylfaen"/>
          <w:sz w:val="22"/>
          <w:szCs w:val="22"/>
        </w:rPr>
        <w:t>ნებისმიერი</w:t>
      </w:r>
      <w:proofErr w:type="spellEnd"/>
      <w:r w:rsidRPr="00684D06">
        <w:rPr>
          <w:rFonts w:ascii="Sylfaen" w:hAnsi="Sylfaen"/>
          <w:sz w:val="22"/>
          <w:szCs w:val="22"/>
        </w:rPr>
        <w:t xml:space="preserve"> </w:t>
      </w:r>
      <w:proofErr w:type="spellStart"/>
      <w:r w:rsidRPr="00684D06">
        <w:rPr>
          <w:rFonts w:ascii="Sylfaen" w:hAnsi="Sylfaen" w:cs="Sylfaen"/>
          <w:sz w:val="22"/>
          <w:szCs w:val="22"/>
        </w:rPr>
        <w:t>ქსელის</w:t>
      </w:r>
      <w:proofErr w:type="spellEnd"/>
      <w:r w:rsidRPr="00684D06">
        <w:rPr>
          <w:rFonts w:ascii="Sylfaen" w:hAnsi="Sylfaen"/>
          <w:sz w:val="22"/>
          <w:szCs w:val="22"/>
        </w:rPr>
        <w:t xml:space="preserve"> </w:t>
      </w:r>
      <w:proofErr w:type="spellStart"/>
      <w:r w:rsidRPr="00684D06">
        <w:rPr>
          <w:rFonts w:ascii="Sylfaen" w:hAnsi="Sylfaen" w:cs="Sylfaen"/>
          <w:sz w:val="22"/>
          <w:szCs w:val="22"/>
        </w:rPr>
        <w:t>მთლიანობა</w:t>
      </w:r>
      <w:proofErr w:type="spellEnd"/>
      <w:r w:rsidRPr="00684D06">
        <w:rPr>
          <w:rFonts w:ascii="Sylfaen" w:hAnsi="Sylfaen"/>
          <w:sz w:val="22"/>
          <w:szCs w:val="22"/>
        </w:rPr>
        <w:t xml:space="preserve"> </w:t>
      </w:r>
      <w:proofErr w:type="spellStart"/>
      <w:r w:rsidRPr="00684D06">
        <w:rPr>
          <w:rFonts w:ascii="Sylfaen" w:hAnsi="Sylfaen" w:cs="Sylfaen"/>
          <w:sz w:val="22"/>
          <w:szCs w:val="22"/>
        </w:rPr>
        <w:t>და</w:t>
      </w:r>
      <w:proofErr w:type="spellEnd"/>
      <w:r w:rsidRPr="00684D06">
        <w:rPr>
          <w:rFonts w:ascii="Sylfaen" w:hAnsi="Sylfaen"/>
          <w:sz w:val="22"/>
          <w:szCs w:val="22"/>
        </w:rPr>
        <w:t xml:space="preserve"> </w:t>
      </w:r>
      <w:proofErr w:type="spellStart"/>
      <w:proofErr w:type="gramStart"/>
      <w:r w:rsidRPr="00684D06">
        <w:rPr>
          <w:rFonts w:ascii="Sylfaen" w:hAnsi="Sylfaen" w:cs="Sylfaen"/>
          <w:sz w:val="22"/>
          <w:szCs w:val="22"/>
        </w:rPr>
        <w:t>უსაფრთხოება</w:t>
      </w:r>
      <w:proofErr w:type="spellEnd"/>
      <w:r w:rsidRPr="00684D06">
        <w:rPr>
          <w:rFonts w:ascii="Sylfaen" w:hAnsi="Sylfaen"/>
          <w:sz w:val="22"/>
          <w:szCs w:val="22"/>
        </w:rPr>
        <w:t>;</w:t>
      </w:r>
      <w:proofErr w:type="gramEnd"/>
      <w:r w:rsidRPr="00684D06">
        <w:rPr>
          <w:rFonts w:ascii="Sylfaen" w:hAnsi="Sylfaen"/>
          <w:sz w:val="22"/>
          <w:szCs w:val="22"/>
        </w:rPr>
        <w:t xml:space="preserve"> </w:t>
      </w:r>
    </w:p>
    <w:p w14:paraId="6B953317" w14:textId="77777777" w:rsidR="004E2D6F" w:rsidRPr="00684D06" w:rsidRDefault="004E2D6F" w:rsidP="004E2D6F">
      <w:pPr>
        <w:pStyle w:val="NormalWeb"/>
        <w:ind w:left="720"/>
        <w:jc w:val="both"/>
        <w:rPr>
          <w:rFonts w:ascii="Sylfaen" w:hAnsi="Sylfaen"/>
          <w:sz w:val="22"/>
          <w:szCs w:val="22"/>
        </w:rPr>
      </w:pPr>
      <w:r w:rsidRPr="00684D06">
        <w:rPr>
          <w:rFonts w:ascii="Sylfaen" w:hAnsi="Sylfaen" w:cs="Sylfaen"/>
          <w:sz w:val="22"/>
          <w:szCs w:val="22"/>
        </w:rPr>
        <w:lastRenderedPageBreak/>
        <w:t>ე</w:t>
      </w:r>
      <w:r w:rsidRPr="00684D06">
        <w:rPr>
          <w:rFonts w:ascii="Sylfaen" w:hAnsi="Sylfaen"/>
          <w:sz w:val="22"/>
          <w:szCs w:val="22"/>
        </w:rPr>
        <w:t xml:space="preserve">) </w:t>
      </w:r>
      <w:proofErr w:type="spellStart"/>
      <w:r w:rsidRPr="00684D06">
        <w:rPr>
          <w:rFonts w:ascii="Sylfaen" w:hAnsi="Sylfaen" w:cs="Sylfaen"/>
          <w:sz w:val="22"/>
          <w:szCs w:val="22"/>
        </w:rPr>
        <w:t>იმის</w:t>
      </w:r>
      <w:proofErr w:type="spellEnd"/>
      <w:r w:rsidRPr="00684D06">
        <w:rPr>
          <w:rFonts w:ascii="Sylfaen" w:hAnsi="Sylfaen"/>
          <w:sz w:val="22"/>
          <w:szCs w:val="22"/>
        </w:rPr>
        <w:t xml:space="preserve"> </w:t>
      </w:r>
      <w:proofErr w:type="spellStart"/>
      <w:r w:rsidRPr="00684D06">
        <w:rPr>
          <w:rFonts w:ascii="Sylfaen" w:hAnsi="Sylfaen" w:cs="Sylfaen"/>
          <w:sz w:val="22"/>
          <w:szCs w:val="22"/>
        </w:rPr>
        <w:t>რისკი</w:t>
      </w:r>
      <w:proofErr w:type="spellEnd"/>
      <w:r w:rsidRPr="00684D06">
        <w:rPr>
          <w:rFonts w:ascii="Sylfaen" w:hAnsi="Sylfaen"/>
          <w:sz w:val="22"/>
          <w:szCs w:val="22"/>
        </w:rPr>
        <w:t xml:space="preserve">, </w:t>
      </w:r>
      <w:proofErr w:type="spellStart"/>
      <w:r w:rsidRPr="00684D06">
        <w:rPr>
          <w:rFonts w:ascii="Sylfaen" w:hAnsi="Sylfaen" w:cs="Sylfaen"/>
          <w:sz w:val="22"/>
          <w:szCs w:val="22"/>
        </w:rPr>
        <w:t>რომ</w:t>
      </w:r>
      <w:proofErr w:type="spellEnd"/>
      <w:r w:rsidRPr="00684D06">
        <w:rPr>
          <w:rFonts w:ascii="Sylfaen" w:hAnsi="Sylfaen"/>
          <w:sz w:val="22"/>
          <w:szCs w:val="22"/>
        </w:rPr>
        <w:t xml:space="preserve"> </w:t>
      </w:r>
      <w:proofErr w:type="spellStart"/>
      <w:r w:rsidRPr="00684D06">
        <w:rPr>
          <w:rFonts w:ascii="Sylfaen" w:hAnsi="Sylfaen" w:cs="Sylfaen"/>
          <w:sz w:val="22"/>
          <w:szCs w:val="22"/>
        </w:rPr>
        <w:t>დაგეგმილი</w:t>
      </w:r>
      <w:proofErr w:type="spellEnd"/>
      <w:r w:rsidRPr="00684D06">
        <w:rPr>
          <w:rFonts w:ascii="Sylfaen" w:hAnsi="Sylfaen"/>
          <w:sz w:val="22"/>
          <w:szCs w:val="22"/>
        </w:rPr>
        <w:t xml:space="preserve"> </w:t>
      </w:r>
      <w:proofErr w:type="spellStart"/>
      <w:r w:rsidRPr="00684D06">
        <w:rPr>
          <w:rFonts w:ascii="Sylfaen" w:hAnsi="Sylfaen" w:cs="Sylfaen"/>
          <w:sz w:val="22"/>
          <w:szCs w:val="22"/>
        </w:rPr>
        <w:t>ელექტრონული</w:t>
      </w:r>
      <w:proofErr w:type="spellEnd"/>
      <w:r w:rsidRPr="00684D06">
        <w:rPr>
          <w:rFonts w:ascii="Sylfaen" w:hAnsi="Sylfaen"/>
          <w:sz w:val="22"/>
          <w:szCs w:val="22"/>
        </w:rPr>
        <w:t xml:space="preserve"> </w:t>
      </w:r>
      <w:proofErr w:type="spellStart"/>
      <w:r w:rsidRPr="00684D06">
        <w:rPr>
          <w:rFonts w:ascii="Sylfaen" w:hAnsi="Sylfaen" w:cs="Sylfaen"/>
          <w:sz w:val="22"/>
          <w:szCs w:val="22"/>
        </w:rPr>
        <w:t>საკომუნიკაციო</w:t>
      </w:r>
      <w:proofErr w:type="spellEnd"/>
      <w:r w:rsidRPr="00684D06">
        <w:rPr>
          <w:rFonts w:ascii="Sylfaen" w:hAnsi="Sylfaen"/>
          <w:sz w:val="22"/>
          <w:szCs w:val="22"/>
        </w:rPr>
        <w:t xml:space="preserve"> </w:t>
      </w:r>
      <w:proofErr w:type="spellStart"/>
      <w:r w:rsidRPr="00684D06">
        <w:rPr>
          <w:rFonts w:ascii="Sylfaen" w:hAnsi="Sylfaen" w:cs="Sylfaen"/>
          <w:sz w:val="22"/>
          <w:szCs w:val="22"/>
        </w:rPr>
        <w:t>მომსახურებების</w:t>
      </w:r>
      <w:proofErr w:type="spellEnd"/>
      <w:r w:rsidRPr="00684D06">
        <w:rPr>
          <w:rFonts w:ascii="Sylfaen" w:hAnsi="Sylfaen"/>
          <w:sz w:val="22"/>
          <w:szCs w:val="22"/>
        </w:rPr>
        <w:t xml:space="preserve"> </w:t>
      </w:r>
      <w:proofErr w:type="spellStart"/>
      <w:r w:rsidRPr="00684D06">
        <w:rPr>
          <w:rFonts w:ascii="Sylfaen" w:hAnsi="Sylfaen" w:cs="Sylfaen"/>
          <w:sz w:val="22"/>
          <w:szCs w:val="22"/>
        </w:rPr>
        <w:t>მიწოდება</w:t>
      </w:r>
      <w:proofErr w:type="spellEnd"/>
      <w:r w:rsidRPr="00684D06">
        <w:rPr>
          <w:rFonts w:ascii="Sylfaen" w:hAnsi="Sylfaen"/>
          <w:sz w:val="22"/>
          <w:szCs w:val="22"/>
        </w:rPr>
        <w:t xml:space="preserve"> </w:t>
      </w:r>
      <w:proofErr w:type="spellStart"/>
      <w:r w:rsidRPr="00684D06">
        <w:rPr>
          <w:rFonts w:ascii="Sylfaen" w:hAnsi="Sylfaen" w:cs="Sylfaen"/>
          <w:sz w:val="22"/>
          <w:szCs w:val="22"/>
        </w:rPr>
        <w:t>მნიშვნელოვნად</w:t>
      </w:r>
      <w:proofErr w:type="spellEnd"/>
      <w:r w:rsidRPr="00684D06">
        <w:rPr>
          <w:rFonts w:ascii="Sylfaen" w:hAnsi="Sylfaen"/>
          <w:sz w:val="22"/>
          <w:szCs w:val="22"/>
        </w:rPr>
        <w:t xml:space="preserve"> </w:t>
      </w:r>
      <w:proofErr w:type="spellStart"/>
      <w:r w:rsidRPr="00684D06">
        <w:rPr>
          <w:rFonts w:ascii="Sylfaen" w:hAnsi="Sylfaen" w:cs="Sylfaen"/>
          <w:sz w:val="22"/>
          <w:szCs w:val="22"/>
        </w:rPr>
        <w:t>შეუშლის</w:t>
      </w:r>
      <w:proofErr w:type="spellEnd"/>
      <w:r w:rsidRPr="00684D06">
        <w:rPr>
          <w:rFonts w:ascii="Sylfaen" w:hAnsi="Sylfaen"/>
          <w:sz w:val="22"/>
          <w:szCs w:val="22"/>
        </w:rPr>
        <w:t xml:space="preserve"> </w:t>
      </w:r>
      <w:proofErr w:type="spellStart"/>
      <w:r w:rsidRPr="00684D06">
        <w:rPr>
          <w:rFonts w:ascii="Sylfaen" w:hAnsi="Sylfaen" w:cs="Sylfaen"/>
          <w:sz w:val="22"/>
          <w:szCs w:val="22"/>
        </w:rPr>
        <w:t>ხელს</w:t>
      </w:r>
      <w:proofErr w:type="spellEnd"/>
      <w:r w:rsidRPr="00684D06">
        <w:rPr>
          <w:rFonts w:ascii="Sylfaen" w:hAnsi="Sylfaen"/>
          <w:sz w:val="22"/>
          <w:szCs w:val="22"/>
        </w:rPr>
        <w:t xml:space="preserve"> </w:t>
      </w:r>
      <w:proofErr w:type="spellStart"/>
      <w:r w:rsidRPr="00684D06">
        <w:rPr>
          <w:rFonts w:ascii="Sylfaen" w:hAnsi="Sylfaen" w:cs="Sylfaen"/>
          <w:sz w:val="22"/>
          <w:szCs w:val="22"/>
        </w:rPr>
        <w:t>აღნიშნულ</w:t>
      </w:r>
      <w:proofErr w:type="spellEnd"/>
      <w:r w:rsidRPr="00684D06">
        <w:rPr>
          <w:rFonts w:ascii="Sylfaen" w:hAnsi="Sylfaen"/>
          <w:sz w:val="22"/>
          <w:szCs w:val="22"/>
        </w:rPr>
        <w:t xml:space="preserve"> </w:t>
      </w:r>
      <w:proofErr w:type="spellStart"/>
      <w:r w:rsidRPr="00684D06">
        <w:rPr>
          <w:rFonts w:ascii="Sylfaen" w:hAnsi="Sylfaen" w:cs="Sylfaen"/>
          <w:sz w:val="22"/>
          <w:szCs w:val="22"/>
        </w:rPr>
        <w:t>ფიზიკურ</w:t>
      </w:r>
      <w:proofErr w:type="spellEnd"/>
      <w:r w:rsidRPr="00684D06">
        <w:rPr>
          <w:rFonts w:ascii="Sylfaen" w:hAnsi="Sylfaen"/>
          <w:sz w:val="22"/>
          <w:szCs w:val="22"/>
        </w:rPr>
        <w:t xml:space="preserve"> </w:t>
      </w:r>
      <w:proofErr w:type="spellStart"/>
      <w:r w:rsidRPr="00684D06">
        <w:rPr>
          <w:rFonts w:ascii="Sylfaen" w:hAnsi="Sylfaen" w:cs="Sylfaen"/>
          <w:sz w:val="22"/>
          <w:szCs w:val="22"/>
        </w:rPr>
        <w:t>ინფრასტრუქტურაზე</w:t>
      </w:r>
      <w:proofErr w:type="spellEnd"/>
      <w:r w:rsidRPr="00684D06">
        <w:rPr>
          <w:rFonts w:ascii="Sylfaen" w:hAnsi="Sylfaen"/>
          <w:sz w:val="22"/>
          <w:szCs w:val="22"/>
        </w:rPr>
        <w:t xml:space="preserve"> </w:t>
      </w:r>
      <w:proofErr w:type="spellStart"/>
      <w:r w:rsidRPr="00684D06">
        <w:rPr>
          <w:rFonts w:ascii="Sylfaen" w:hAnsi="Sylfaen" w:cs="Sylfaen"/>
          <w:sz w:val="22"/>
          <w:szCs w:val="22"/>
        </w:rPr>
        <w:t>სხვა</w:t>
      </w:r>
      <w:proofErr w:type="spellEnd"/>
      <w:r w:rsidRPr="00684D06">
        <w:rPr>
          <w:rFonts w:ascii="Sylfaen" w:hAnsi="Sylfaen"/>
          <w:sz w:val="22"/>
          <w:szCs w:val="22"/>
        </w:rPr>
        <w:t xml:space="preserve"> </w:t>
      </w:r>
      <w:proofErr w:type="spellStart"/>
      <w:r w:rsidRPr="00684D06">
        <w:rPr>
          <w:rFonts w:ascii="Sylfaen" w:hAnsi="Sylfaen" w:cs="Sylfaen"/>
          <w:sz w:val="22"/>
          <w:szCs w:val="22"/>
        </w:rPr>
        <w:t>მომსახურებების</w:t>
      </w:r>
      <w:proofErr w:type="spellEnd"/>
      <w:r w:rsidRPr="00684D06">
        <w:rPr>
          <w:rFonts w:ascii="Sylfaen" w:hAnsi="Sylfaen"/>
          <w:sz w:val="22"/>
          <w:szCs w:val="22"/>
        </w:rPr>
        <w:t xml:space="preserve"> </w:t>
      </w:r>
      <w:proofErr w:type="spellStart"/>
      <w:proofErr w:type="gramStart"/>
      <w:r w:rsidRPr="00684D06">
        <w:rPr>
          <w:rFonts w:ascii="Sylfaen" w:hAnsi="Sylfaen" w:cs="Sylfaen"/>
          <w:sz w:val="22"/>
          <w:szCs w:val="22"/>
        </w:rPr>
        <w:t>მიწოდებას</w:t>
      </w:r>
      <w:proofErr w:type="spellEnd"/>
      <w:r w:rsidRPr="00684D06">
        <w:rPr>
          <w:rFonts w:ascii="Sylfaen" w:hAnsi="Sylfaen"/>
          <w:sz w:val="22"/>
          <w:szCs w:val="22"/>
        </w:rPr>
        <w:t>;</w:t>
      </w:r>
      <w:proofErr w:type="gramEnd"/>
      <w:r w:rsidRPr="00684D06">
        <w:rPr>
          <w:rFonts w:ascii="Sylfaen" w:hAnsi="Sylfaen"/>
          <w:sz w:val="22"/>
          <w:szCs w:val="22"/>
        </w:rPr>
        <w:t xml:space="preserve"> </w:t>
      </w:r>
    </w:p>
    <w:p w14:paraId="55D5E3AD" w14:textId="77777777" w:rsidR="004E2D6F" w:rsidRPr="00684D06" w:rsidRDefault="004E2D6F" w:rsidP="004E2D6F">
      <w:pPr>
        <w:pStyle w:val="NormalWeb"/>
        <w:ind w:left="720"/>
        <w:jc w:val="both"/>
        <w:rPr>
          <w:rFonts w:ascii="Sylfaen" w:hAnsi="Sylfaen"/>
          <w:sz w:val="22"/>
          <w:szCs w:val="22"/>
        </w:rPr>
      </w:pPr>
      <w:r w:rsidRPr="00684D06">
        <w:rPr>
          <w:rFonts w:ascii="Sylfaen" w:hAnsi="Sylfaen" w:cs="Sylfaen"/>
          <w:sz w:val="22"/>
          <w:szCs w:val="22"/>
        </w:rPr>
        <w:t>ვ</w:t>
      </w:r>
      <w:r w:rsidRPr="00684D06">
        <w:rPr>
          <w:rFonts w:ascii="Sylfaen" w:hAnsi="Sylfaen"/>
          <w:sz w:val="22"/>
          <w:szCs w:val="22"/>
        </w:rPr>
        <w:t xml:space="preserve">) </w:t>
      </w:r>
      <w:proofErr w:type="spellStart"/>
      <w:r w:rsidRPr="00684D06">
        <w:rPr>
          <w:rFonts w:ascii="Sylfaen" w:hAnsi="Sylfaen" w:cs="Sylfaen"/>
          <w:sz w:val="22"/>
          <w:szCs w:val="22"/>
        </w:rPr>
        <w:t>საბითუმო</w:t>
      </w:r>
      <w:proofErr w:type="spellEnd"/>
      <w:r w:rsidRPr="00684D06">
        <w:rPr>
          <w:rFonts w:ascii="Sylfaen" w:hAnsi="Sylfaen"/>
          <w:sz w:val="22"/>
          <w:szCs w:val="22"/>
        </w:rPr>
        <w:t xml:space="preserve"> </w:t>
      </w:r>
      <w:proofErr w:type="spellStart"/>
      <w:r w:rsidRPr="00684D06">
        <w:rPr>
          <w:rFonts w:ascii="Sylfaen" w:hAnsi="Sylfaen" w:cs="Sylfaen"/>
          <w:sz w:val="22"/>
          <w:szCs w:val="22"/>
        </w:rPr>
        <w:t>ფიზიკური</w:t>
      </w:r>
      <w:proofErr w:type="spellEnd"/>
      <w:r w:rsidRPr="00684D06">
        <w:rPr>
          <w:rFonts w:ascii="Sylfaen" w:hAnsi="Sylfaen"/>
          <w:sz w:val="22"/>
          <w:szCs w:val="22"/>
        </w:rPr>
        <w:t xml:space="preserve"> </w:t>
      </w:r>
      <w:proofErr w:type="spellStart"/>
      <w:r w:rsidRPr="00684D06">
        <w:rPr>
          <w:rFonts w:ascii="Sylfaen" w:hAnsi="Sylfaen" w:cs="Sylfaen"/>
          <w:sz w:val="22"/>
          <w:szCs w:val="22"/>
        </w:rPr>
        <w:t>ქსელის</w:t>
      </w:r>
      <w:proofErr w:type="spellEnd"/>
      <w:r w:rsidRPr="00684D06">
        <w:rPr>
          <w:rFonts w:ascii="Sylfaen" w:hAnsi="Sylfaen"/>
          <w:sz w:val="22"/>
          <w:szCs w:val="22"/>
        </w:rPr>
        <w:t xml:space="preserve"> </w:t>
      </w:r>
      <w:proofErr w:type="spellStart"/>
      <w:r w:rsidRPr="00684D06">
        <w:rPr>
          <w:rFonts w:ascii="Sylfaen" w:hAnsi="Sylfaen" w:cs="Sylfaen"/>
          <w:sz w:val="22"/>
          <w:szCs w:val="22"/>
        </w:rPr>
        <w:t>ინფრასტრუქტურასთან</w:t>
      </w:r>
      <w:proofErr w:type="spellEnd"/>
      <w:r w:rsidRPr="00684D06">
        <w:rPr>
          <w:rFonts w:ascii="Sylfaen" w:hAnsi="Sylfaen"/>
          <w:sz w:val="22"/>
          <w:szCs w:val="22"/>
        </w:rPr>
        <w:t xml:space="preserve"> </w:t>
      </w:r>
      <w:proofErr w:type="spellStart"/>
      <w:r w:rsidRPr="00684D06">
        <w:rPr>
          <w:rFonts w:ascii="Sylfaen" w:hAnsi="Sylfaen" w:cs="Sylfaen"/>
          <w:sz w:val="22"/>
          <w:szCs w:val="22"/>
        </w:rPr>
        <w:t>დაშვების</w:t>
      </w:r>
      <w:proofErr w:type="spellEnd"/>
      <w:r w:rsidRPr="00684D06">
        <w:rPr>
          <w:rFonts w:ascii="Sylfaen" w:hAnsi="Sylfaen"/>
          <w:sz w:val="22"/>
          <w:szCs w:val="22"/>
        </w:rPr>
        <w:t xml:space="preserve"> </w:t>
      </w:r>
      <w:proofErr w:type="spellStart"/>
      <w:r w:rsidRPr="00684D06">
        <w:rPr>
          <w:rFonts w:ascii="Sylfaen" w:hAnsi="Sylfaen" w:cs="Sylfaen"/>
          <w:sz w:val="22"/>
          <w:szCs w:val="22"/>
        </w:rPr>
        <w:t>რეალური</w:t>
      </w:r>
      <w:proofErr w:type="spellEnd"/>
      <w:r w:rsidRPr="00684D06">
        <w:rPr>
          <w:rFonts w:ascii="Sylfaen" w:hAnsi="Sylfaen"/>
          <w:sz w:val="22"/>
          <w:szCs w:val="22"/>
        </w:rPr>
        <w:t xml:space="preserve"> </w:t>
      </w:r>
      <w:proofErr w:type="spellStart"/>
      <w:r w:rsidRPr="00684D06">
        <w:rPr>
          <w:rFonts w:ascii="Sylfaen" w:hAnsi="Sylfaen" w:cs="Sylfaen"/>
          <w:sz w:val="22"/>
          <w:szCs w:val="22"/>
        </w:rPr>
        <w:t>ალტერნატიული</w:t>
      </w:r>
      <w:proofErr w:type="spellEnd"/>
      <w:r w:rsidRPr="00684D06">
        <w:rPr>
          <w:rFonts w:ascii="Sylfaen" w:hAnsi="Sylfaen"/>
          <w:sz w:val="22"/>
          <w:szCs w:val="22"/>
        </w:rPr>
        <w:t xml:space="preserve"> </w:t>
      </w:r>
      <w:proofErr w:type="spellStart"/>
      <w:r w:rsidRPr="00684D06">
        <w:rPr>
          <w:rFonts w:ascii="Sylfaen" w:hAnsi="Sylfaen" w:cs="Sylfaen"/>
          <w:sz w:val="22"/>
          <w:szCs w:val="22"/>
        </w:rPr>
        <w:t>საშუალებების</w:t>
      </w:r>
      <w:proofErr w:type="spellEnd"/>
      <w:r w:rsidRPr="00684D06">
        <w:rPr>
          <w:rFonts w:ascii="Sylfaen" w:hAnsi="Sylfaen"/>
          <w:sz w:val="22"/>
          <w:szCs w:val="22"/>
        </w:rPr>
        <w:t xml:space="preserve"> </w:t>
      </w:r>
      <w:proofErr w:type="spellStart"/>
      <w:r w:rsidRPr="00684D06">
        <w:rPr>
          <w:rFonts w:ascii="Sylfaen" w:hAnsi="Sylfaen" w:cs="Sylfaen"/>
          <w:sz w:val="22"/>
          <w:szCs w:val="22"/>
        </w:rPr>
        <w:t>არსებობა</w:t>
      </w:r>
      <w:proofErr w:type="spellEnd"/>
      <w:r w:rsidRPr="00684D06">
        <w:rPr>
          <w:rFonts w:ascii="Sylfaen" w:hAnsi="Sylfaen"/>
          <w:sz w:val="22"/>
          <w:szCs w:val="22"/>
        </w:rPr>
        <w:t xml:space="preserve">, </w:t>
      </w:r>
      <w:proofErr w:type="spellStart"/>
      <w:r w:rsidRPr="00684D06">
        <w:rPr>
          <w:rFonts w:ascii="Sylfaen" w:hAnsi="Sylfaen" w:cs="Sylfaen"/>
          <w:sz w:val="22"/>
          <w:szCs w:val="22"/>
        </w:rPr>
        <w:t>რომლებიც</w:t>
      </w:r>
      <w:proofErr w:type="spellEnd"/>
      <w:r w:rsidRPr="00684D06">
        <w:rPr>
          <w:rFonts w:ascii="Sylfaen" w:hAnsi="Sylfaen"/>
          <w:sz w:val="22"/>
          <w:szCs w:val="22"/>
        </w:rPr>
        <w:t xml:space="preserve"> </w:t>
      </w:r>
      <w:proofErr w:type="spellStart"/>
      <w:r w:rsidRPr="00684D06">
        <w:rPr>
          <w:rFonts w:ascii="Sylfaen" w:hAnsi="Sylfaen" w:cs="Sylfaen"/>
          <w:sz w:val="22"/>
          <w:szCs w:val="22"/>
        </w:rPr>
        <w:t>უზრუნველყოფილია</w:t>
      </w:r>
      <w:proofErr w:type="spellEnd"/>
      <w:r w:rsidRPr="00684D06">
        <w:rPr>
          <w:rFonts w:ascii="Sylfaen" w:hAnsi="Sylfaen"/>
          <w:sz w:val="22"/>
          <w:szCs w:val="22"/>
        </w:rPr>
        <w:t xml:space="preserve"> </w:t>
      </w:r>
      <w:proofErr w:type="spellStart"/>
      <w:r w:rsidRPr="00684D06">
        <w:rPr>
          <w:rFonts w:ascii="Sylfaen" w:hAnsi="Sylfaen" w:cs="Sylfaen"/>
          <w:sz w:val="22"/>
          <w:szCs w:val="22"/>
        </w:rPr>
        <w:t>ინფრასტრუქტურის</w:t>
      </w:r>
      <w:proofErr w:type="spellEnd"/>
      <w:r w:rsidRPr="00684D06">
        <w:rPr>
          <w:rFonts w:ascii="Sylfaen" w:hAnsi="Sylfaen"/>
          <w:sz w:val="22"/>
          <w:szCs w:val="22"/>
        </w:rPr>
        <w:t xml:space="preserve"> </w:t>
      </w:r>
      <w:proofErr w:type="spellStart"/>
      <w:r w:rsidRPr="00684D06">
        <w:rPr>
          <w:rFonts w:ascii="Sylfaen" w:hAnsi="Sylfaen" w:cs="Sylfaen"/>
          <w:sz w:val="22"/>
          <w:szCs w:val="22"/>
        </w:rPr>
        <w:t>ოპერატორის</w:t>
      </w:r>
      <w:proofErr w:type="spellEnd"/>
      <w:r w:rsidRPr="00684D06">
        <w:rPr>
          <w:rFonts w:ascii="Sylfaen" w:hAnsi="Sylfaen"/>
          <w:sz w:val="22"/>
          <w:szCs w:val="22"/>
        </w:rPr>
        <w:t xml:space="preserve"> </w:t>
      </w:r>
      <w:proofErr w:type="spellStart"/>
      <w:r w:rsidRPr="00684D06">
        <w:rPr>
          <w:rFonts w:ascii="Sylfaen" w:hAnsi="Sylfaen" w:cs="Sylfaen"/>
          <w:sz w:val="22"/>
          <w:szCs w:val="22"/>
        </w:rPr>
        <w:t>მიერ</w:t>
      </w:r>
      <w:proofErr w:type="spellEnd"/>
      <w:r w:rsidRPr="00684D06">
        <w:rPr>
          <w:rFonts w:ascii="Sylfaen" w:hAnsi="Sylfaen"/>
          <w:sz w:val="22"/>
          <w:szCs w:val="22"/>
        </w:rPr>
        <w:t xml:space="preserve"> </w:t>
      </w:r>
      <w:proofErr w:type="spellStart"/>
      <w:r w:rsidRPr="00684D06">
        <w:rPr>
          <w:rFonts w:ascii="Sylfaen" w:hAnsi="Sylfaen" w:cs="Sylfaen"/>
          <w:sz w:val="22"/>
          <w:szCs w:val="22"/>
        </w:rPr>
        <w:t>და</w:t>
      </w:r>
      <w:proofErr w:type="spellEnd"/>
      <w:r w:rsidRPr="00684D06">
        <w:rPr>
          <w:rFonts w:ascii="Sylfaen" w:hAnsi="Sylfaen"/>
          <w:sz w:val="22"/>
          <w:szCs w:val="22"/>
        </w:rPr>
        <w:t xml:space="preserve"> </w:t>
      </w:r>
      <w:proofErr w:type="spellStart"/>
      <w:r w:rsidRPr="00684D06">
        <w:rPr>
          <w:rFonts w:ascii="Sylfaen" w:hAnsi="Sylfaen" w:cs="Sylfaen"/>
          <w:sz w:val="22"/>
          <w:szCs w:val="22"/>
        </w:rPr>
        <w:t>შესაძლებელია</w:t>
      </w:r>
      <w:proofErr w:type="spellEnd"/>
      <w:r w:rsidRPr="00684D06">
        <w:rPr>
          <w:rFonts w:ascii="Sylfaen" w:hAnsi="Sylfaen"/>
          <w:sz w:val="22"/>
          <w:szCs w:val="22"/>
        </w:rPr>
        <w:t xml:space="preserve"> </w:t>
      </w:r>
      <w:proofErr w:type="spellStart"/>
      <w:r w:rsidRPr="00684D06">
        <w:rPr>
          <w:rFonts w:ascii="Sylfaen" w:hAnsi="Sylfaen" w:cs="Sylfaen"/>
          <w:sz w:val="22"/>
          <w:szCs w:val="22"/>
        </w:rPr>
        <w:t>გამოყენებულ</w:t>
      </w:r>
      <w:proofErr w:type="spellEnd"/>
      <w:r w:rsidRPr="00684D06">
        <w:rPr>
          <w:rFonts w:ascii="Sylfaen" w:hAnsi="Sylfaen"/>
          <w:sz w:val="22"/>
          <w:szCs w:val="22"/>
        </w:rPr>
        <w:t xml:space="preserve"> </w:t>
      </w:r>
      <w:proofErr w:type="spellStart"/>
      <w:r w:rsidRPr="00684D06">
        <w:rPr>
          <w:rFonts w:ascii="Sylfaen" w:hAnsi="Sylfaen" w:cs="Sylfaen"/>
          <w:sz w:val="22"/>
          <w:szCs w:val="22"/>
        </w:rPr>
        <w:t>იქნეს</w:t>
      </w:r>
      <w:proofErr w:type="spellEnd"/>
      <w:r w:rsidRPr="00684D06">
        <w:rPr>
          <w:rFonts w:ascii="Sylfaen" w:hAnsi="Sylfaen"/>
          <w:sz w:val="22"/>
          <w:szCs w:val="22"/>
        </w:rPr>
        <w:t xml:space="preserve"> </w:t>
      </w:r>
      <w:proofErr w:type="spellStart"/>
      <w:r w:rsidRPr="00684D06">
        <w:rPr>
          <w:rFonts w:ascii="Sylfaen" w:hAnsi="Sylfaen" w:cs="Sylfaen"/>
          <w:sz w:val="22"/>
          <w:szCs w:val="22"/>
        </w:rPr>
        <w:t>ელექტრონული</w:t>
      </w:r>
      <w:proofErr w:type="spellEnd"/>
      <w:r w:rsidRPr="00684D06">
        <w:rPr>
          <w:rFonts w:ascii="Sylfaen" w:hAnsi="Sylfaen"/>
          <w:sz w:val="22"/>
          <w:szCs w:val="22"/>
        </w:rPr>
        <w:t xml:space="preserve"> </w:t>
      </w:r>
      <w:proofErr w:type="spellStart"/>
      <w:r w:rsidRPr="00684D06">
        <w:rPr>
          <w:rFonts w:ascii="Sylfaen" w:hAnsi="Sylfaen" w:cs="Sylfaen"/>
          <w:sz w:val="22"/>
          <w:szCs w:val="22"/>
        </w:rPr>
        <w:t>საკომუნიკაციო</w:t>
      </w:r>
      <w:proofErr w:type="spellEnd"/>
      <w:r w:rsidRPr="00684D06">
        <w:rPr>
          <w:rFonts w:ascii="Sylfaen" w:hAnsi="Sylfaen"/>
          <w:sz w:val="22"/>
          <w:szCs w:val="22"/>
        </w:rPr>
        <w:t xml:space="preserve"> </w:t>
      </w:r>
      <w:proofErr w:type="spellStart"/>
      <w:r w:rsidRPr="00684D06">
        <w:rPr>
          <w:rFonts w:ascii="Sylfaen" w:hAnsi="Sylfaen" w:cs="Sylfaen"/>
          <w:sz w:val="22"/>
          <w:szCs w:val="22"/>
        </w:rPr>
        <w:t>ქსელების</w:t>
      </w:r>
      <w:proofErr w:type="spellEnd"/>
      <w:r w:rsidRPr="00684D06">
        <w:rPr>
          <w:rFonts w:ascii="Sylfaen" w:hAnsi="Sylfaen"/>
          <w:sz w:val="22"/>
          <w:szCs w:val="22"/>
        </w:rPr>
        <w:t xml:space="preserve"> </w:t>
      </w:r>
      <w:proofErr w:type="spellStart"/>
      <w:r w:rsidRPr="00684D06">
        <w:rPr>
          <w:rFonts w:ascii="Sylfaen" w:hAnsi="Sylfaen" w:cs="Sylfaen"/>
          <w:sz w:val="22"/>
          <w:szCs w:val="22"/>
        </w:rPr>
        <w:t>უზრუნველსაყოფად</w:t>
      </w:r>
      <w:proofErr w:type="spellEnd"/>
      <w:r w:rsidRPr="00684D06">
        <w:rPr>
          <w:rFonts w:ascii="Sylfaen" w:hAnsi="Sylfaen"/>
          <w:sz w:val="22"/>
          <w:szCs w:val="22"/>
        </w:rPr>
        <w:t xml:space="preserve">, </w:t>
      </w:r>
      <w:proofErr w:type="spellStart"/>
      <w:r w:rsidRPr="00684D06">
        <w:rPr>
          <w:rFonts w:ascii="Sylfaen" w:hAnsi="Sylfaen" w:cs="Sylfaen"/>
          <w:sz w:val="22"/>
          <w:szCs w:val="22"/>
        </w:rPr>
        <w:t>იმ</w:t>
      </w:r>
      <w:proofErr w:type="spellEnd"/>
      <w:r w:rsidRPr="00684D06">
        <w:rPr>
          <w:rFonts w:ascii="Sylfaen" w:hAnsi="Sylfaen"/>
          <w:sz w:val="22"/>
          <w:szCs w:val="22"/>
        </w:rPr>
        <w:t xml:space="preserve"> </w:t>
      </w:r>
      <w:proofErr w:type="spellStart"/>
      <w:r w:rsidRPr="00684D06">
        <w:rPr>
          <w:rFonts w:ascii="Sylfaen" w:hAnsi="Sylfaen" w:cs="Sylfaen"/>
          <w:sz w:val="22"/>
          <w:szCs w:val="22"/>
        </w:rPr>
        <w:t>პირობით</w:t>
      </w:r>
      <w:proofErr w:type="spellEnd"/>
      <w:r w:rsidRPr="00684D06">
        <w:rPr>
          <w:rFonts w:ascii="Sylfaen" w:hAnsi="Sylfaen"/>
          <w:sz w:val="22"/>
          <w:szCs w:val="22"/>
        </w:rPr>
        <w:t xml:space="preserve">, </w:t>
      </w:r>
      <w:proofErr w:type="spellStart"/>
      <w:r w:rsidRPr="00684D06">
        <w:rPr>
          <w:rFonts w:ascii="Sylfaen" w:hAnsi="Sylfaen" w:cs="Sylfaen"/>
          <w:sz w:val="22"/>
          <w:szCs w:val="22"/>
        </w:rPr>
        <w:t>რომ</w:t>
      </w:r>
      <w:proofErr w:type="spellEnd"/>
      <w:r w:rsidRPr="00684D06">
        <w:rPr>
          <w:rFonts w:ascii="Sylfaen" w:hAnsi="Sylfaen"/>
          <w:sz w:val="22"/>
          <w:szCs w:val="22"/>
        </w:rPr>
        <w:t xml:space="preserve"> </w:t>
      </w:r>
      <w:proofErr w:type="spellStart"/>
      <w:r w:rsidRPr="00684D06">
        <w:rPr>
          <w:rFonts w:ascii="Sylfaen" w:hAnsi="Sylfaen" w:cs="Sylfaen"/>
          <w:sz w:val="22"/>
          <w:szCs w:val="22"/>
        </w:rPr>
        <w:t>დაშვება</w:t>
      </w:r>
      <w:proofErr w:type="spellEnd"/>
      <w:r w:rsidRPr="00684D06">
        <w:rPr>
          <w:rFonts w:ascii="Sylfaen" w:hAnsi="Sylfaen"/>
          <w:sz w:val="22"/>
          <w:szCs w:val="22"/>
        </w:rPr>
        <w:t xml:space="preserve"> </w:t>
      </w:r>
      <w:proofErr w:type="spellStart"/>
      <w:r w:rsidRPr="00684D06">
        <w:rPr>
          <w:rFonts w:ascii="Sylfaen" w:hAnsi="Sylfaen" w:cs="Sylfaen"/>
          <w:sz w:val="22"/>
          <w:szCs w:val="22"/>
        </w:rPr>
        <w:t>შეთავაზებული</w:t>
      </w:r>
      <w:proofErr w:type="spellEnd"/>
      <w:r w:rsidRPr="00684D06">
        <w:rPr>
          <w:rFonts w:ascii="Sylfaen" w:hAnsi="Sylfaen"/>
          <w:sz w:val="22"/>
          <w:szCs w:val="22"/>
        </w:rPr>
        <w:t xml:space="preserve"> </w:t>
      </w:r>
      <w:proofErr w:type="spellStart"/>
      <w:r w:rsidRPr="00684D06">
        <w:rPr>
          <w:rFonts w:ascii="Sylfaen" w:hAnsi="Sylfaen" w:cs="Sylfaen"/>
          <w:sz w:val="22"/>
          <w:szCs w:val="22"/>
        </w:rPr>
        <w:t>იქნება</w:t>
      </w:r>
      <w:proofErr w:type="spellEnd"/>
      <w:r w:rsidRPr="00684D06">
        <w:rPr>
          <w:rFonts w:ascii="Sylfaen" w:hAnsi="Sylfaen"/>
          <w:sz w:val="22"/>
          <w:szCs w:val="22"/>
        </w:rPr>
        <w:t xml:space="preserve"> </w:t>
      </w:r>
      <w:proofErr w:type="spellStart"/>
      <w:r w:rsidRPr="00684D06">
        <w:rPr>
          <w:rFonts w:ascii="Sylfaen" w:hAnsi="Sylfaen" w:cs="Sylfaen"/>
          <w:sz w:val="22"/>
          <w:szCs w:val="22"/>
        </w:rPr>
        <w:t>სამართლიანი</w:t>
      </w:r>
      <w:proofErr w:type="spellEnd"/>
      <w:r w:rsidRPr="00684D06">
        <w:rPr>
          <w:rFonts w:ascii="Sylfaen" w:hAnsi="Sylfaen"/>
          <w:sz w:val="22"/>
          <w:szCs w:val="22"/>
        </w:rPr>
        <w:t xml:space="preserve"> </w:t>
      </w:r>
      <w:proofErr w:type="spellStart"/>
      <w:r w:rsidRPr="00684D06">
        <w:rPr>
          <w:rFonts w:ascii="Sylfaen" w:hAnsi="Sylfaen" w:cs="Sylfaen"/>
          <w:sz w:val="22"/>
          <w:szCs w:val="22"/>
        </w:rPr>
        <w:t>და</w:t>
      </w:r>
      <w:proofErr w:type="spellEnd"/>
      <w:r w:rsidRPr="00684D06">
        <w:rPr>
          <w:rFonts w:ascii="Sylfaen" w:hAnsi="Sylfaen"/>
          <w:sz w:val="22"/>
          <w:szCs w:val="22"/>
        </w:rPr>
        <w:t xml:space="preserve"> </w:t>
      </w:r>
      <w:proofErr w:type="spellStart"/>
      <w:r w:rsidRPr="00684D06">
        <w:rPr>
          <w:rFonts w:ascii="Sylfaen" w:hAnsi="Sylfaen" w:cs="Sylfaen"/>
          <w:sz w:val="22"/>
          <w:szCs w:val="22"/>
        </w:rPr>
        <w:t>გონივრული</w:t>
      </w:r>
      <w:proofErr w:type="spellEnd"/>
      <w:r w:rsidRPr="00684D06">
        <w:rPr>
          <w:rFonts w:ascii="Sylfaen" w:hAnsi="Sylfaen"/>
          <w:sz w:val="22"/>
          <w:szCs w:val="22"/>
        </w:rPr>
        <w:t xml:space="preserve"> </w:t>
      </w:r>
      <w:proofErr w:type="spellStart"/>
      <w:r w:rsidRPr="00684D06">
        <w:rPr>
          <w:rFonts w:ascii="Sylfaen" w:hAnsi="Sylfaen" w:cs="Sylfaen"/>
          <w:sz w:val="22"/>
          <w:szCs w:val="22"/>
        </w:rPr>
        <w:t>პირობებით</w:t>
      </w:r>
      <w:proofErr w:type="spellEnd"/>
      <w:r w:rsidRPr="00684D06">
        <w:rPr>
          <w:rFonts w:ascii="Sylfaen" w:hAnsi="Sylfaen"/>
          <w:sz w:val="22"/>
          <w:szCs w:val="22"/>
        </w:rPr>
        <w:t xml:space="preserve">. </w:t>
      </w:r>
    </w:p>
    <w:p w14:paraId="3398F7B8" w14:textId="3B4088EB" w:rsidR="005D7855" w:rsidRPr="00684D06" w:rsidRDefault="005D7855" w:rsidP="006042E4">
      <w:pPr>
        <w:pStyle w:val="ListParagraph"/>
        <w:numPr>
          <w:ilvl w:val="0"/>
          <w:numId w:val="2"/>
        </w:numPr>
        <w:jc w:val="both"/>
        <w:rPr>
          <w:rFonts w:ascii="Sylfaen" w:hAnsi="Sylfaen" w:cs="Sylfaen"/>
        </w:rPr>
      </w:pPr>
      <w:r w:rsidRPr="00684D06">
        <w:rPr>
          <w:rFonts w:ascii="Sylfaen" w:hAnsi="Sylfaen" w:cs="Sylfaen"/>
        </w:rPr>
        <w:t xml:space="preserve">ამ მუხლის პირველი პუნქტის „გ“ ქვეპუნქტის საფუძველზე დაშვებაზე უარის თქმა შეიძლება მხოლოდ იმ შემთხვევაში, თუ აღნიშნული უარი ემყარება შესაბამისი </w:t>
      </w:r>
      <w:r w:rsidR="00576C09" w:rsidRPr="00684D06">
        <w:rPr>
          <w:rFonts w:ascii="Sylfaen" w:hAnsi="Sylfaen" w:cs="Sylfaen"/>
        </w:rPr>
        <w:t xml:space="preserve">ადმინისტრაციული </w:t>
      </w:r>
      <w:r w:rsidRPr="00684D06">
        <w:rPr>
          <w:rFonts w:ascii="Sylfaen" w:hAnsi="Sylfaen" w:cs="Sylfaen"/>
        </w:rPr>
        <w:t>ორგანოს დასკვნას</w:t>
      </w:r>
      <w:r w:rsidR="00403337" w:rsidRPr="00684D06">
        <w:rPr>
          <w:rFonts w:ascii="Sylfaen" w:hAnsi="Sylfaen" w:cs="Sylfaen"/>
        </w:rPr>
        <w:t>/წერილობით პოზიციას</w:t>
      </w:r>
      <w:r w:rsidR="00E9469B" w:rsidRPr="00684D06">
        <w:rPr>
          <w:rFonts w:ascii="Sylfaen" w:hAnsi="Sylfaen" w:cs="Sylfaen"/>
        </w:rPr>
        <w:t xml:space="preserve"> ან/და შესაბამის სამართლებრივ აქტს</w:t>
      </w:r>
      <w:r w:rsidRPr="00684D06">
        <w:rPr>
          <w:rFonts w:ascii="Sylfaen" w:hAnsi="Sylfaen" w:cs="Sylfaen"/>
        </w:rPr>
        <w:t>.</w:t>
      </w:r>
    </w:p>
    <w:p w14:paraId="6336880A" w14:textId="6D5A1307" w:rsidR="004E2D6F" w:rsidRPr="00684D06" w:rsidRDefault="004E2D6F" w:rsidP="006042E4">
      <w:pPr>
        <w:pStyle w:val="ListParagraph"/>
        <w:numPr>
          <w:ilvl w:val="0"/>
          <w:numId w:val="2"/>
        </w:numPr>
        <w:jc w:val="both"/>
        <w:rPr>
          <w:rFonts w:ascii="Sylfaen" w:hAnsi="Sylfaen" w:cs="Sylfaen"/>
        </w:rPr>
      </w:pPr>
      <w:r w:rsidRPr="00684D06">
        <w:rPr>
          <w:rFonts w:ascii="Sylfaen" w:hAnsi="Sylfaen" w:cs="Sylfaen"/>
        </w:rPr>
        <w:t xml:space="preserve">ინფრასტრუქტურის ოპერატორს ეკრძალება უარი უთხრას ავტორიზებულ პირს ფიზიკურ ინფრასტრუქტურაზე დაშვებაზე ნებისმიერი სხვა </w:t>
      </w:r>
      <w:r w:rsidR="0098694C" w:rsidRPr="00684D06">
        <w:rPr>
          <w:rFonts w:ascii="Sylfaen" w:hAnsi="Sylfaen" w:cs="Sylfaen"/>
        </w:rPr>
        <w:t>საფუძვლით</w:t>
      </w:r>
      <w:r w:rsidRPr="00684D06">
        <w:rPr>
          <w:rFonts w:ascii="Sylfaen" w:hAnsi="Sylfaen" w:cs="Sylfaen"/>
        </w:rPr>
        <w:t>, გარდა ამ მუხლის პირველი პუნქტით განსაზღვრულისა.</w:t>
      </w:r>
    </w:p>
    <w:p w14:paraId="37E29580" w14:textId="3E485D9F" w:rsidR="00DB348D" w:rsidRPr="00684D06" w:rsidRDefault="00DB348D" w:rsidP="006042E4">
      <w:pPr>
        <w:pStyle w:val="ListParagraph"/>
        <w:numPr>
          <w:ilvl w:val="0"/>
          <w:numId w:val="2"/>
        </w:numPr>
        <w:jc w:val="both"/>
        <w:rPr>
          <w:rFonts w:ascii="Sylfaen" w:hAnsi="Sylfaen" w:cs="Sylfaen"/>
        </w:rPr>
      </w:pPr>
      <w:r w:rsidRPr="00684D06">
        <w:rPr>
          <w:rFonts w:ascii="Sylfaen" w:hAnsi="Sylfaen" w:cs="Sylfaen"/>
        </w:rPr>
        <w:t>ფიზიკურ ინფრასტრუქტურაზე ავტორიზებული პირის დაშვებაზე უარის დასაბუთების ტვირთი ეკისრება ინფრასტრუქტურის ოპერატორს.</w:t>
      </w:r>
    </w:p>
    <w:p w14:paraId="1EB5EE18" w14:textId="5A13A98B" w:rsidR="00DB348D" w:rsidRPr="00684D06" w:rsidRDefault="00DB348D" w:rsidP="006042E4">
      <w:pPr>
        <w:pStyle w:val="ListParagraph"/>
        <w:numPr>
          <w:ilvl w:val="0"/>
          <w:numId w:val="2"/>
        </w:numPr>
        <w:jc w:val="both"/>
        <w:rPr>
          <w:rFonts w:ascii="Sylfaen" w:hAnsi="Sylfaen" w:cs="Sylfaen"/>
        </w:rPr>
      </w:pPr>
      <w:r w:rsidRPr="00684D06">
        <w:rPr>
          <w:rFonts w:ascii="Sylfaen" w:hAnsi="Sylfaen" w:cs="Sylfaen"/>
        </w:rPr>
        <w:t>ინფრასტრუქტურის ოპერატორმა ფიზიკურ ინფრასტრუქტურაზე დაშვებაზე უარი ავტორიზებულ პირს უნდა აცნობოს წერილობით, სადაც უნდა იყოს დასაბუთებული ინფრასტრუქტურაზე დაშვებაზე უარი</w:t>
      </w:r>
      <w:r w:rsidR="00963810" w:rsidRPr="00684D06">
        <w:rPr>
          <w:rFonts w:ascii="Sylfaen" w:hAnsi="Sylfaen" w:cs="Sylfaen"/>
        </w:rPr>
        <w:t xml:space="preserve"> და მითითებული უნდა იყოს უარის თქმის სამართლებრივი საფუძველი</w:t>
      </w:r>
      <w:r w:rsidRPr="00684D06">
        <w:rPr>
          <w:rFonts w:ascii="Sylfaen" w:hAnsi="Sylfaen" w:cs="Sylfaen"/>
        </w:rPr>
        <w:t>.</w:t>
      </w:r>
    </w:p>
    <w:p w14:paraId="5ED2C3EA" w14:textId="125E49AF" w:rsidR="00DB348D" w:rsidRPr="00684D06" w:rsidRDefault="00DB348D" w:rsidP="006042E4">
      <w:pPr>
        <w:pStyle w:val="ListParagraph"/>
        <w:numPr>
          <w:ilvl w:val="0"/>
          <w:numId w:val="2"/>
        </w:numPr>
        <w:jc w:val="both"/>
        <w:rPr>
          <w:rFonts w:ascii="Sylfaen" w:hAnsi="Sylfaen" w:cs="Sylfaen"/>
        </w:rPr>
      </w:pPr>
      <w:r w:rsidRPr="00684D06">
        <w:rPr>
          <w:rFonts w:ascii="Sylfaen" w:hAnsi="Sylfaen" w:cs="Sylfaen"/>
        </w:rPr>
        <w:t xml:space="preserve">თუ ავტორიზებული პირი მიიჩნევს, რომ </w:t>
      </w:r>
      <w:r w:rsidR="00551DF7" w:rsidRPr="00684D06">
        <w:rPr>
          <w:rFonts w:ascii="Sylfaen" w:hAnsi="Sylfaen" w:cs="Sylfaen"/>
        </w:rPr>
        <w:t xml:space="preserve">ფიზიკურ ინფრასტრუქტურაზე დაშვებაზე </w:t>
      </w:r>
      <w:r w:rsidRPr="00684D06">
        <w:rPr>
          <w:rFonts w:ascii="Sylfaen" w:hAnsi="Sylfaen" w:cs="Sylfaen"/>
        </w:rPr>
        <w:t>ინფრასტრუქტურის ოპერატორის წერილობითი უარი დაუსაბუთებელია, მას უფლება აქვს საჩივრით მიმართოს კომისიას.</w:t>
      </w:r>
    </w:p>
    <w:p w14:paraId="389B43F1" w14:textId="7289CF66" w:rsidR="006042E4" w:rsidRPr="00684D06" w:rsidRDefault="004E2D6F" w:rsidP="006042E4">
      <w:pPr>
        <w:pStyle w:val="ListParagraph"/>
        <w:numPr>
          <w:ilvl w:val="0"/>
          <w:numId w:val="2"/>
        </w:numPr>
        <w:jc w:val="both"/>
        <w:rPr>
          <w:rFonts w:ascii="Sylfaen" w:hAnsi="Sylfaen" w:cs="Sylfaen"/>
        </w:rPr>
      </w:pPr>
      <w:r w:rsidRPr="00684D06">
        <w:rPr>
          <w:rFonts w:ascii="Sylfaen" w:hAnsi="Sylfaen" w:cs="Sylfaen"/>
        </w:rPr>
        <w:t>ინფრასტრუქტურის ოპერატორის მიერ დაშვების წესების მე-</w:t>
      </w:r>
      <w:r w:rsidR="00AD06AE" w:rsidRPr="00684D06">
        <w:rPr>
          <w:rFonts w:ascii="Sylfaen" w:hAnsi="Sylfaen" w:cs="Sylfaen"/>
        </w:rPr>
        <w:t>4</w:t>
      </w:r>
      <w:r w:rsidRPr="00684D06">
        <w:rPr>
          <w:rFonts w:ascii="Sylfaen" w:hAnsi="Sylfaen" w:cs="Sylfaen"/>
        </w:rPr>
        <w:t xml:space="preserve"> მუხლი მე-</w:t>
      </w:r>
      <w:r w:rsidR="00AD06AE" w:rsidRPr="00684D06">
        <w:rPr>
          <w:rFonts w:ascii="Sylfaen" w:hAnsi="Sylfaen" w:cs="Sylfaen"/>
        </w:rPr>
        <w:t>8</w:t>
      </w:r>
      <w:r w:rsidRPr="00684D06">
        <w:rPr>
          <w:rFonts w:ascii="Sylfaen" w:hAnsi="Sylfaen" w:cs="Sylfaen"/>
        </w:rPr>
        <w:t xml:space="preserve"> პუნქტით განსაზღვრულ ვადაში დაშვების მო</w:t>
      </w:r>
      <w:r w:rsidR="0098694C" w:rsidRPr="00684D06">
        <w:rPr>
          <w:rFonts w:ascii="Sylfaen" w:hAnsi="Sylfaen" w:cs="Sylfaen"/>
        </w:rPr>
        <w:t>თ</w:t>
      </w:r>
      <w:r w:rsidRPr="00684D06">
        <w:rPr>
          <w:rFonts w:ascii="Sylfaen" w:hAnsi="Sylfaen" w:cs="Sylfaen"/>
        </w:rPr>
        <w:t xml:space="preserve">ხოვნაზე პასუხის გაუცემლობა ან/და ხელშეკრულების </w:t>
      </w:r>
      <w:proofErr w:type="spellStart"/>
      <w:r w:rsidRPr="00684D06">
        <w:rPr>
          <w:rFonts w:ascii="Sylfaen" w:hAnsi="Sylfaen" w:cs="Sylfaen"/>
        </w:rPr>
        <w:t>გაუფორმებლობა</w:t>
      </w:r>
      <w:proofErr w:type="spellEnd"/>
      <w:r w:rsidRPr="00684D06">
        <w:rPr>
          <w:rFonts w:ascii="Sylfaen" w:hAnsi="Sylfaen" w:cs="Sylfaen"/>
        </w:rPr>
        <w:t xml:space="preserve"> განიხილება დაშვებაზე უარად და ავტორიზებულ პირს უფლება აქვს აღნიშნული უარი გაასაჩივროს კომისიაში.  </w:t>
      </w:r>
    </w:p>
    <w:p w14:paraId="7D989588" w14:textId="77777777" w:rsidR="00DB348D" w:rsidRPr="00684D06" w:rsidRDefault="00DB348D" w:rsidP="00DB348D">
      <w:pPr>
        <w:jc w:val="both"/>
        <w:rPr>
          <w:rFonts w:ascii="Sylfaen" w:hAnsi="Sylfaen" w:cs="Sylfaen"/>
        </w:rPr>
      </w:pPr>
    </w:p>
    <w:p w14:paraId="2CD9C008" w14:textId="3CE01ED2" w:rsidR="00DB348D" w:rsidRPr="00684D06" w:rsidRDefault="00DB348D" w:rsidP="00DB348D">
      <w:pPr>
        <w:jc w:val="both"/>
        <w:rPr>
          <w:rFonts w:ascii="Sylfaen" w:hAnsi="Sylfaen" w:cs="Sylfaen"/>
        </w:rPr>
      </w:pPr>
      <w:r w:rsidRPr="00684D06">
        <w:rPr>
          <w:rFonts w:ascii="Sylfaen" w:hAnsi="Sylfaen" w:cs="Sylfaen"/>
        </w:rPr>
        <w:t xml:space="preserve">მუხლი </w:t>
      </w:r>
      <w:r w:rsidR="00403337" w:rsidRPr="00684D06">
        <w:rPr>
          <w:rFonts w:ascii="Sylfaen" w:hAnsi="Sylfaen" w:cs="Sylfaen"/>
        </w:rPr>
        <w:t>7</w:t>
      </w:r>
      <w:r w:rsidRPr="00684D06">
        <w:rPr>
          <w:rFonts w:ascii="Sylfaen" w:hAnsi="Sylfaen" w:cs="Sylfaen"/>
        </w:rPr>
        <w:t>. საჩივრის ფორმა და დასაშვებობა</w:t>
      </w:r>
    </w:p>
    <w:p w14:paraId="3BA3D231" w14:textId="7D0B29F7" w:rsidR="00E8383C" w:rsidRPr="00684D06" w:rsidRDefault="00E8383C" w:rsidP="00E8383C">
      <w:pPr>
        <w:pStyle w:val="ListParagraph"/>
        <w:numPr>
          <w:ilvl w:val="0"/>
          <w:numId w:val="3"/>
        </w:numPr>
        <w:jc w:val="both"/>
        <w:rPr>
          <w:rFonts w:ascii="Sylfaen" w:hAnsi="Sylfaen" w:cs="Sylfaen"/>
        </w:rPr>
      </w:pPr>
      <w:r w:rsidRPr="00684D06">
        <w:rPr>
          <w:rFonts w:ascii="Sylfaen" w:hAnsi="Sylfaen" w:cs="Sylfaen"/>
        </w:rPr>
        <w:t>კანონით დადგენილი მოთხოვნების (გარდა კომისიის მიერ განსაზღვრული მოთხოვნების შეუსრულებლობისა) დარღვევის შესახებ საკითხს კომისია განიხილავს მხოლოდ მხარეთა საჩივრის საფუძველზე.</w:t>
      </w:r>
    </w:p>
    <w:p w14:paraId="16C36F48" w14:textId="77777777" w:rsidR="00E8383C" w:rsidRPr="00684D06" w:rsidRDefault="00E8383C" w:rsidP="00E8383C">
      <w:pPr>
        <w:pStyle w:val="ListParagraph"/>
        <w:numPr>
          <w:ilvl w:val="0"/>
          <w:numId w:val="3"/>
        </w:numPr>
        <w:jc w:val="both"/>
        <w:rPr>
          <w:rFonts w:ascii="Sylfaen" w:hAnsi="Sylfaen" w:cs="Sylfaen"/>
        </w:rPr>
      </w:pPr>
      <w:r w:rsidRPr="00684D06">
        <w:rPr>
          <w:rFonts w:ascii="Sylfaen" w:hAnsi="Sylfaen" w:cs="Sylfaen"/>
        </w:rPr>
        <w:t>კანონით დადგენილ საკითხებზე კომისიისთვის მიმართვა დაინტერესებულ პირს შეუძლია მიმართვის საფუძვლების წარმოშობიდან 1 თვის ვადაში.</w:t>
      </w:r>
    </w:p>
    <w:p w14:paraId="5B43DFCF" w14:textId="5A96E8F4" w:rsidR="004E7505" w:rsidRPr="00684D06" w:rsidRDefault="004E7505" w:rsidP="00DB348D">
      <w:pPr>
        <w:pStyle w:val="ListParagraph"/>
        <w:numPr>
          <w:ilvl w:val="0"/>
          <w:numId w:val="3"/>
        </w:numPr>
        <w:jc w:val="both"/>
        <w:rPr>
          <w:rFonts w:ascii="Sylfaen" w:hAnsi="Sylfaen" w:cs="Sylfaen"/>
        </w:rPr>
      </w:pPr>
      <w:r w:rsidRPr="00684D06">
        <w:rPr>
          <w:rFonts w:ascii="Sylfaen" w:hAnsi="Sylfaen" w:cs="Sylfaen"/>
        </w:rPr>
        <w:t>დაშვების პირობებზე შეუთანხმებლობის შეთხვევაში, შესაბამისი იურიდიული ინტერესის არსებობისას, კომისიისთვის საჩივრით მიმართვა შეუძლია როგორც ინფრასტრუქტურის ოპერატორს, ასევე დაშვების მსურველ ავტორიზებულ პირს.</w:t>
      </w:r>
      <w:r w:rsidR="00576C09" w:rsidRPr="00684D06">
        <w:rPr>
          <w:rFonts w:ascii="Sylfaen" w:hAnsi="Sylfaen" w:cs="Sylfaen"/>
        </w:rPr>
        <w:t xml:space="preserve"> </w:t>
      </w:r>
    </w:p>
    <w:p w14:paraId="3ADEB168" w14:textId="3D7C83E6" w:rsidR="00C25347" w:rsidRPr="00684D06" w:rsidRDefault="00C25347" w:rsidP="00DB348D">
      <w:pPr>
        <w:pStyle w:val="ListParagraph"/>
        <w:numPr>
          <w:ilvl w:val="0"/>
          <w:numId w:val="3"/>
        </w:numPr>
        <w:jc w:val="both"/>
        <w:rPr>
          <w:rFonts w:ascii="Sylfaen" w:hAnsi="Sylfaen" w:cs="Sylfaen"/>
        </w:rPr>
      </w:pPr>
      <w:r w:rsidRPr="00684D06">
        <w:rPr>
          <w:rFonts w:ascii="Sylfaen" w:hAnsi="Sylfaen" w:cs="Sylfaen"/>
        </w:rPr>
        <w:t xml:space="preserve">დაუშვებელია კომისიისთვის პირდაპირ მომართვა, მანამ სანამ მხარეები არ ეცდებიან შეთანხმებას კანონისა და დაშვების წესების შესაბამისად. </w:t>
      </w:r>
    </w:p>
    <w:p w14:paraId="1B048C3D" w14:textId="0BAADAF5" w:rsidR="00551DF7" w:rsidRPr="00684D06" w:rsidRDefault="00576C09" w:rsidP="00DB348D">
      <w:pPr>
        <w:pStyle w:val="ListParagraph"/>
        <w:numPr>
          <w:ilvl w:val="0"/>
          <w:numId w:val="3"/>
        </w:numPr>
        <w:jc w:val="both"/>
        <w:rPr>
          <w:rFonts w:ascii="Sylfaen" w:hAnsi="Sylfaen" w:cs="Sylfaen"/>
        </w:rPr>
      </w:pPr>
      <w:r w:rsidRPr="00684D06">
        <w:rPr>
          <w:rFonts w:ascii="Sylfaen" w:hAnsi="Sylfaen" w:cs="Sylfaen"/>
        </w:rPr>
        <w:lastRenderedPageBreak/>
        <w:t xml:space="preserve">გასაჩივრებისათვის </w:t>
      </w:r>
      <w:r w:rsidR="00551DF7" w:rsidRPr="00684D06">
        <w:rPr>
          <w:rFonts w:ascii="Sylfaen" w:hAnsi="Sylfaen" w:cs="Sylfaen"/>
        </w:rPr>
        <w:t xml:space="preserve">განსაზღვრული ვადის ათვლა დაიწყება დაშვებაზე </w:t>
      </w:r>
      <w:r w:rsidR="00792D2A" w:rsidRPr="00684D06">
        <w:rPr>
          <w:rFonts w:ascii="Sylfaen" w:hAnsi="Sylfaen" w:cs="Sylfaen"/>
        </w:rPr>
        <w:t xml:space="preserve">ან კანონით განსაზღვრულ სხვა საკითხებზე </w:t>
      </w:r>
      <w:r w:rsidR="00551DF7" w:rsidRPr="00684D06">
        <w:rPr>
          <w:rFonts w:ascii="Sylfaen" w:hAnsi="Sylfaen" w:cs="Sylfaen"/>
        </w:rPr>
        <w:t>უარის თქმის შესახებ წერილობითი შეტყობინების ჩაბარების დღი</w:t>
      </w:r>
      <w:r w:rsidR="00E40A12" w:rsidRPr="00684D06">
        <w:rPr>
          <w:rFonts w:ascii="Sylfaen" w:hAnsi="Sylfaen" w:cs="Sylfaen"/>
        </w:rPr>
        <w:t>ს მომდევნო სამუშაო დღი</w:t>
      </w:r>
      <w:r w:rsidR="00551DF7" w:rsidRPr="00684D06">
        <w:rPr>
          <w:rFonts w:ascii="Sylfaen" w:hAnsi="Sylfaen" w:cs="Sylfaen"/>
        </w:rPr>
        <w:t>დან</w:t>
      </w:r>
      <w:r w:rsidR="00792D2A" w:rsidRPr="00684D06">
        <w:rPr>
          <w:rFonts w:ascii="Sylfaen" w:hAnsi="Sylfaen" w:cs="Sylfaen"/>
        </w:rPr>
        <w:t xml:space="preserve">, ხოლო კანონით დადგენილ </w:t>
      </w:r>
      <w:r w:rsidR="00551DF7" w:rsidRPr="00684D06">
        <w:rPr>
          <w:rFonts w:ascii="Sylfaen" w:hAnsi="Sylfaen" w:cs="Sylfaen"/>
        </w:rPr>
        <w:t xml:space="preserve">ვადაში პასუხის მიუღებლობის/ხელშეკრულების </w:t>
      </w:r>
      <w:proofErr w:type="spellStart"/>
      <w:r w:rsidR="00551DF7" w:rsidRPr="00684D06">
        <w:rPr>
          <w:rFonts w:ascii="Sylfaen" w:hAnsi="Sylfaen" w:cs="Sylfaen"/>
        </w:rPr>
        <w:t>გაუფორმებლობის</w:t>
      </w:r>
      <w:proofErr w:type="spellEnd"/>
      <w:r w:rsidR="00551DF7" w:rsidRPr="00684D06">
        <w:rPr>
          <w:rFonts w:ascii="Sylfaen" w:hAnsi="Sylfaen" w:cs="Sylfaen"/>
        </w:rPr>
        <w:t xml:space="preserve"> შემთხვევაში, </w:t>
      </w:r>
      <w:r w:rsidR="00403337" w:rsidRPr="00684D06">
        <w:rPr>
          <w:rFonts w:ascii="Sylfaen" w:hAnsi="Sylfaen" w:cs="Sylfaen"/>
        </w:rPr>
        <w:t xml:space="preserve">შესაბამისი ქმედებისთვის </w:t>
      </w:r>
      <w:r w:rsidR="00792D2A" w:rsidRPr="00684D06">
        <w:rPr>
          <w:rFonts w:ascii="Sylfaen" w:hAnsi="Sylfaen" w:cs="Sylfaen"/>
        </w:rPr>
        <w:t>კანონით</w:t>
      </w:r>
      <w:r w:rsidR="00551DF7" w:rsidRPr="00684D06">
        <w:rPr>
          <w:rFonts w:ascii="Sylfaen" w:hAnsi="Sylfaen" w:cs="Sylfaen"/>
        </w:rPr>
        <w:t xml:space="preserve"> განსაზღვრული ვადის ამოწურვის დღი</w:t>
      </w:r>
      <w:r w:rsidR="00E40A12" w:rsidRPr="00684D06">
        <w:rPr>
          <w:rFonts w:ascii="Sylfaen" w:hAnsi="Sylfaen" w:cs="Sylfaen"/>
        </w:rPr>
        <w:t>ს მომდევნო სამუშაო დღი</w:t>
      </w:r>
      <w:r w:rsidR="00551DF7" w:rsidRPr="00684D06">
        <w:rPr>
          <w:rFonts w:ascii="Sylfaen" w:hAnsi="Sylfaen" w:cs="Sylfaen"/>
        </w:rPr>
        <w:t>დან.</w:t>
      </w:r>
    </w:p>
    <w:p w14:paraId="5956F433" w14:textId="30830D74" w:rsidR="00C104FC" w:rsidRPr="00684D06" w:rsidRDefault="00C104FC" w:rsidP="00DB348D">
      <w:pPr>
        <w:pStyle w:val="ListParagraph"/>
        <w:numPr>
          <w:ilvl w:val="0"/>
          <w:numId w:val="3"/>
        </w:numPr>
        <w:jc w:val="both"/>
        <w:rPr>
          <w:rFonts w:ascii="Sylfaen" w:hAnsi="Sylfaen" w:cs="Sylfaen"/>
        </w:rPr>
      </w:pPr>
      <w:r w:rsidRPr="00684D06">
        <w:rPr>
          <w:rFonts w:ascii="Sylfaen" w:hAnsi="Sylfaen" w:cs="Sylfaen"/>
        </w:rPr>
        <w:t>ავტორიზებული პირი ვალდებულია კომისიას საჩივარი წარუდგინოს წერილობითი ფორმით, რომელშიც მითითებული უნდა იყოს:</w:t>
      </w:r>
    </w:p>
    <w:p w14:paraId="204931BA" w14:textId="19A776DB" w:rsidR="00C104FC" w:rsidRPr="00684D06" w:rsidRDefault="00C104FC" w:rsidP="00C104FC">
      <w:pPr>
        <w:pStyle w:val="ListParagraph"/>
        <w:jc w:val="both"/>
        <w:rPr>
          <w:rFonts w:ascii="Sylfaen" w:hAnsi="Sylfaen" w:cs="Sylfaen"/>
        </w:rPr>
      </w:pPr>
      <w:r w:rsidRPr="00684D06">
        <w:rPr>
          <w:rFonts w:ascii="Sylfaen" w:hAnsi="Sylfaen" w:cs="Sylfaen"/>
        </w:rPr>
        <w:t>ა) საჩივრის ავტორის საიდენტიფიკაციო მონაცემები (დასახელება, საიდენტიფიკაციო კოდი, საკონტაქტო ინფორმაცია);</w:t>
      </w:r>
    </w:p>
    <w:p w14:paraId="31609AFD" w14:textId="0ACA9AF6" w:rsidR="00C104FC" w:rsidRPr="00684D06" w:rsidRDefault="00C104FC" w:rsidP="00C104FC">
      <w:pPr>
        <w:pStyle w:val="ListParagraph"/>
        <w:jc w:val="both"/>
        <w:rPr>
          <w:rFonts w:ascii="Sylfaen" w:hAnsi="Sylfaen" w:cs="Sylfaen"/>
        </w:rPr>
      </w:pPr>
      <w:r w:rsidRPr="00684D06">
        <w:rPr>
          <w:rFonts w:ascii="Sylfaen" w:hAnsi="Sylfaen" w:cs="Sylfaen"/>
        </w:rPr>
        <w:t>ბ) მოთხოვნის არსი და სამართლებრივი საფუძველი;</w:t>
      </w:r>
    </w:p>
    <w:p w14:paraId="111991F7" w14:textId="435FBA0E" w:rsidR="00C104FC" w:rsidRPr="00684D06" w:rsidRDefault="00C104FC" w:rsidP="00C104FC">
      <w:pPr>
        <w:pStyle w:val="ListParagraph"/>
        <w:jc w:val="both"/>
        <w:rPr>
          <w:rFonts w:ascii="Sylfaen" w:hAnsi="Sylfaen" w:cs="Sylfaen"/>
        </w:rPr>
      </w:pPr>
      <w:r w:rsidRPr="00684D06">
        <w:rPr>
          <w:rFonts w:ascii="Sylfaen" w:hAnsi="Sylfaen" w:cs="Sylfaen"/>
        </w:rPr>
        <w:t>გ) უფლებამოსილი პირის ხელმოწერა და თარიღი.</w:t>
      </w:r>
    </w:p>
    <w:p w14:paraId="183590E7" w14:textId="2629BEB9" w:rsidR="00D267EC" w:rsidRPr="00684D06" w:rsidRDefault="00C104FC" w:rsidP="00D267EC">
      <w:pPr>
        <w:pStyle w:val="ListParagraph"/>
        <w:numPr>
          <w:ilvl w:val="0"/>
          <w:numId w:val="3"/>
        </w:numPr>
        <w:jc w:val="both"/>
        <w:rPr>
          <w:rFonts w:ascii="Sylfaen" w:hAnsi="Sylfaen"/>
        </w:rPr>
      </w:pPr>
      <w:r w:rsidRPr="00684D06">
        <w:rPr>
          <w:rFonts w:ascii="Sylfaen" w:hAnsi="Sylfaen" w:cs="Sylfaen"/>
        </w:rPr>
        <w:t xml:space="preserve">საჩივარს თან უნდა ახლდეს ავტორიზებული პირის ინფრასტრუქტურის ოპერატორისთვის გაგზავნილი წერილობითი მიმართვა/მიმართვის ასლი და ინფრასტრუქტურის ოპერატორის წერილობითი უარი (ასეთის არსებობის შემთხვევაში). თუ საჩივარი განპირობებულია იმით, რომ ინფრასტრუქტურის ოპერატორმა წერილობით არ გასცა პასუხი ავტორიზებულ პირს </w:t>
      </w:r>
      <w:r w:rsidR="00792D2A" w:rsidRPr="00684D06">
        <w:rPr>
          <w:rFonts w:ascii="Sylfaen" w:hAnsi="Sylfaen" w:cs="Sylfaen"/>
        </w:rPr>
        <w:t xml:space="preserve">კანონით </w:t>
      </w:r>
      <w:r w:rsidR="00551DF7" w:rsidRPr="00684D06">
        <w:rPr>
          <w:rFonts w:ascii="Sylfaen" w:hAnsi="Sylfaen" w:cs="Sylfaen"/>
        </w:rPr>
        <w:t xml:space="preserve">დადგენილ </w:t>
      </w:r>
      <w:r w:rsidRPr="00684D06">
        <w:rPr>
          <w:rFonts w:ascii="Sylfaen" w:hAnsi="Sylfaen" w:cs="Sylfaen"/>
        </w:rPr>
        <w:t>ვა</w:t>
      </w:r>
      <w:r w:rsidR="00792D2A" w:rsidRPr="00684D06">
        <w:rPr>
          <w:rFonts w:ascii="Sylfaen" w:hAnsi="Sylfaen" w:cs="Sylfaen"/>
        </w:rPr>
        <w:t>დებ</w:t>
      </w:r>
      <w:r w:rsidRPr="00684D06">
        <w:rPr>
          <w:rFonts w:ascii="Sylfaen" w:hAnsi="Sylfaen" w:cs="Sylfaen"/>
        </w:rPr>
        <w:t>ში, მაშინ ამის შესახებ მითი</w:t>
      </w:r>
      <w:r w:rsidR="00B31FC9" w:rsidRPr="00684D06">
        <w:rPr>
          <w:rFonts w:ascii="Sylfaen" w:hAnsi="Sylfaen" w:cs="Sylfaen"/>
        </w:rPr>
        <w:t>თ</w:t>
      </w:r>
      <w:r w:rsidRPr="00684D06">
        <w:rPr>
          <w:rFonts w:ascii="Sylfaen" w:hAnsi="Sylfaen" w:cs="Sylfaen"/>
        </w:rPr>
        <w:t>ებული უნდა იყოს საჩივარში.</w:t>
      </w:r>
    </w:p>
    <w:p w14:paraId="334AF6FB" w14:textId="4083D59D" w:rsidR="00C104FC" w:rsidRPr="00684D06" w:rsidRDefault="00C104FC" w:rsidP="00D267EC">
      <w:pPr>
        <w:pStyle w:val="ListParagraph"/>
        <w:numPr>
          <w:ilvl w:val="0"/>
          <w:numId w:val="3"/>
        </w:numPr>
        <w:jc w:val="both"/>
        <w:rPr>
          <w:rFonts w:ascii="Sylfaen" w:hAnsi="Sylfaen"/>
        </w:rPr>
      </w:pPr>
      <w:r w:rsidRPr="00684D06">
        <w:rPr>
          <w:rFonts w:ascii="Sylfaen" w:hAnsi="Sylfaen" w:cs="Sylfaen"/>
        </w:rPr>
        <w:t xml:space="preserve">კომისია 5 სამუშაო დღის ვადაშია ამოწმებს საჩივრის შესაბამისობას ამ მუხლის </w:t>
      </w:r>
      <w:r w:rsidR="00792D2A" w:rsidRPr="00684D06">
        <w:rPr>
          <w:rFonts w:ascii="Sylfaen" w:hAnsi="Sylfaen" w:cs="Sylfaen"/>
        </w:rPr>
        <w:t>მე-</w:t>
      </w:r>
      <w:r w:rsidR="00973FE4" w:rsidRPr="00684D06">
        <w:rPr>
          <w:rFonts w:ascii="Sylfaen" w:hAnsi="Sylfaen" w:cs="Sylfaen"/>
        </w:rPr>
        <w:t>6</w:t>
      </w:r>
      <w:r w:rsidR="00792D2A" w:rsidRPr="00684D06">
        <w:rPr>
          <w:rFonts w:ascii="Sylfaen" w:hAnsi="Sylfaen" w:cs="Sylfaen"/>
        </w:rPr>
        <w:t>-მე-</w:t>
      </w:r>
      <w:r w:rsidR="00973FE4" w:rsidRPr="00684D06">
        <w:rPr>
          <w:rFonts w:ascii="Sylfaen" w:hAnsi="Sylfaen" w:cs="Sylfaen"/>
        </w:rPr>
        <w:t>7</w:t>
      </w:r>
      <w:r w:rsidRPr="00684D06">
        <w:rPr>
          <w:rFonts w:ascii="Sylfaen" w:hAnsi="Sylfaen" w:cs="Sylfaen"/>
        </w:rPr>
        <w:t xml:space="preserve"> პუნქტების მოთხოვნებთან და თუ საჩივარი არ აკმაყოფილებს ამ მოთხოვნებს, მაშინ ავტორიზებულ პირს </w:t>
      </w:r>
      <w:r w:rsidR="00F64EE6" w:rsidRPr="00684D06">
        <w:rPr>
          <w:rFonts w:ascii="Sylfaen" w:hAnsi="Sylfaen" w:cs="Sylfaen"/>
        </w:rPr>
        <w:t xml:space="preserve">კომისიის თავმჯდომარის წერილით </w:t>
      </w:r>
      <w:r w:rsidRPr="00684D06">
        <w:rPr>
          <w:rFonts w:ascii="Sylfaen" w:hAnsi="Sylfaen" w:cs="Sylfaen"/>
        </w:rPr>
        <w:t>განუსაზღვრავს ვადას</w:t>
      </w:r>
      <w:r w:rsidR="0053256D" w:rsidRPr="00684D06">
        <w:rPr>
          <w:rFonts w:ascii="Sylfaen" w:hAnsi="Sylfaen" w:cs="Sylfaen"/>
        </w:rPr>
        <w:t xml:space="preserve"> ხარვეზის აღმოსაფხვრელად, რომელიც არ უნდა იყოს 5 სამუშაო დღეზე ნაკლები. ავტორიზებული პირის მიერ ხარვეზის შევსებამდე</w:t>
      </w:r>
      <w:r w:rsidR="00C25347" w:rsidRPr="00684D06">
        <w:rPr>
          <w:rFonts w:ascii="Sylfaen" w:hAnsi="Sylfaen" w:cs="Sylfaen"/>
        </w:rPr>
        <w:t>,</w:t>
      </w:r>
      <w:r w:rsidR="0053256D" w:rsidRPr="00684D06">
        <w:rPr>
          <w:rFonts w:ascii="Sylfaen" w:hAnsi="Sylfaen" w:cs="Sylfaen"/>
        </w:rPr>
        <w:t xml:space="preserve"> </w:t>
      </w:r>
      <w:r w:rsidR="00792D2A" w:rsidRPr="00684D06">
        <w:rPr>
          <w:rFonts w:ascii="Sylfaen" w:hAnsi="Sylfaen" w:cs="Sylfaen"/>
        </w:rPr>
        <w:t>კომისიის მიერ საჩივრის/დავის განხილვისთვის</w:t>
      </w:r>
      <w:r w:rsidR="00AD06AE" w:rsidRPr="00684D06">
        <w:rPr>
          <w:rFonts w:ascii="Sylfaen" w:hAnsi="Sylfaen" w:cs="Sylfaen"/>
        </w:rPr>
        <w:t xml:space="preserve"> </w:t>
      </w:r>
      <w:r w:rsidR="00F0765C" w:rsidRPr="00684D06">
        <w:rPr>
          <w:rFonts w:ascii="Sylfaen" w:hAnsi="Sylfaen" w:cs="Sylfaen"/>
        </w:rPr>
        <w:t>კანონი</w:t>
      </w:r>
      <w:r w:rsidR="00792D2A" w:rsidRPr="00684D06">
        <w:rPr>
          <w:rFonts w:ascii="Sylfaen" w:hAnsi="Sylfaen" w:cs="Sylfaen"/>
        </w:rPr>
        <w:t>თ</w:t>
      </w:r>
      <w:r w:rsidR="00F0765C" w:rsidRPr="00684D06">
        <w:rPr>
          <w:rFonts w:ascii="Sylfaen" w:hAnsi="Sylfaen" w:cs="Sylfaen"/>
        </w:rPr>
        <w:t xml:space="preserve"> </w:t>
      </w:r>
      <w:r w:rsidR="0053256D" w:rsidRPr="00684D06">
        <w:rPr>
          <w:rFonts w:ascii="Sylfaen" w:hAnsi="Sylfaen" w:cs="Sylfaen"/>
        </w:rPr>
        <w:t>დადგენილი ვად</w:t>
      </w:r>
      <w:r w:rsidR="00792D2A" w:rsidRPr="00684D06">
        <w:rPr>
          <w:rFonts w:ascii="Sylfaen" w:hAnsi="Sylfaen" w:cs="Sylfaen"/>
        </w:rPr>
        <w:t>ებ</w:t>
      </w:r>
      <w:r w:rsidR="0053256D" w:rsidRPr="00684D06">
        <w:rPr>
          <w:rFonts w:ascii="Sylfaen" w:hAnsi="Sylfaen" w:cs="Sylfaen"/>
        </w:rPr>
        <w:t>ის დინება შეჩერებულად ითვლება.</w:t>
      </w:r>
    </w:p>
    <w:p w14:paraId="168E8F85" w14:textId="4FC9BDDD" w:rsidR="00A8188F" w:rsidRPr="00684D06" w:rsidRDefault="00A8188F" w:rsidP="00D267EC">
      <w:pPr>
        <w:pStyle w:val="ListParagraph"/>
        <w:numPr>
          <w:ilvl w:val="0"/>
          <w:numId w:val="3"/>
        </w:numPr>
        <w:jc w:val="both"/>
        <w:rPr>
          <w:rFonts w:ascii="Sylfaen" w:hAnsi="Sylfaen"/>
        </w:rPr>
      </w:pPr>
      <w:r w:rsidRPr="00684D06">
        <w:rPr>
          <w:rFonts w:ascii="Sylfaen" w:hAnsi="Sylfaen" w:cs="Sylfaen"/>
        </w:rPr>
        <w:t xml:space="preserve">თუ საჩივრის ავტორი, კომისიის მიერ დადგენილ ვადაში არ აღმოფხვრის ხარვეზს კომისია </w:t>
      </w:r>
      <w:proofErr w:type="spellStart"/>
      <w:r w:rsidRPr="00684D06">
        <w:rPr>
          <w:rFonts w:ascii="Sylfaen" w:hAnsi="Sylfaen" w:cs="Sylfaen"/>
        </w:rPr>
        <w:t>განუხილველად</w:t>
      </w:r>
      <w:proofErr w:type="spellEnd"/>
      <w:r w:rsidRPr="00684D06">
        <w:rPr>
          <w:rFonts w:ascii="Sylfaen" w:hAnsi="Sylfaen" w:cs="Sylfaen"/>
        </w:rPr>
        <w:t xml:space="preserve"> დატოვებს საჩივარს.</w:t>
      </w:r>
    </w:p>
    <w:p w14:paraId="75EBF4DE" w14:textId="15DF746A" w:rsidR="0053256D" w:rsidRPr="00684D06" w:rsidRDefault="00792D2A" w:rsidP="00D267EC">
      <w:pPr>
        <w:pStyle w:val="ListParagraph"/>
        <w:numPr>
          <w:ilvl w:val="0"/>
          <w:numId w:val="3"/>
        </w:numPr>
        <w:jc w:val="both"/>
        <w:rPr>
          <w:rFonts w:ascii="Sylfaen" w:hAnsi="Sylfaen"/>
        </w:rPr>
      </w:pPr>
      <w:r w:rsidRPr="00684D06">
        <w:rPr>
          <w:rFonts w:ascii="Sylfaen" w:hAnsi="Sylfaen" w:cs="Sylfaen"/>
        </w:rPr>
        <w:t>ამ მუხლი მე-</w:t>
      </w:r>
      <w:r w:rsidR="00973FE4" w:rsidRPr="00684D06">
        <w:rPr>
          <w:rFonts w:ascii="Sylfaen" w:hAnsi="Sylfaen" w:cs="Sylfaen"/>
        </w:rPr>
        <w:t>6</w:t>
      </w:r>
      <w:r w:rsidRPr="00684D06">
        <w:rPr>
          <w:rFonts w:ascii="Sylfaen" w:hAnsi="Sylfaen" w:cs="Sylfaen"/>
        </w:rPr>
        <w:t>-მე-</w:t>
      </w:r>
      <w:r w:rsidR="00973FE4" w:rsidRPr="00684D06">
        <w:rPr>
          <w:rFonts w:ascii="Sylfaen" w:hAnsi="Sylfaen" w:cs="Sylfaen"/>
        </w:rPr>
        <w:t>7</w:t>
      </w:r>
      <w:r w:rsidRPr="00684D06">
        <w:rPr>
          <w:rFonts w:ascii="Sylfaen" w:hAnsi="Sylfaen" w:cs="Sylfaen"/>
        </w:rPr>
        <w:t xml:space="preserve"> პუნქტების შესაბამისად წარდგენილი </w:t>
      </w:r>
      <w:r w:rsidR="00F64EE6" w:rsidRPr="00684D06">
        <w:rPr>
          <w:rFonts w:ascii="Sylfaen" w:hAnsi="Sylfaen" w:cs="Sylfaen"/>
        </w:rPr>
        <w:t xml:space="preserve">საჩივრის კომისიაში რეგისტრაციიდან 10 სამუშაო დღის ვადაში კომისია </w:t>
      </w:r>
      <w:r w:rsidR="00343A84" w:rsidRPr="00684D06">
        <w:rPr>
          <w:rFonts w:ascii="Sylfaen" w:hAnsi="Sylfaen" w:cs="Sylfaen"/>
        </w:rPr>
        <w:t xml:space="preserve">ნიშნავს მოსამზადებელ სხდომას, რომელზეც </w:t>
      </w:r>
      <w:r w:rsidR="00F64EE6" w:rsidRPr="00684D06">
        <w:rPr>
          <w:rFonts w:ascii="Sylfaen" w:hAnsi="Sylfaen" w:cs="Sylfaen"/>
        </w:rPr>
        <w:t xml:space="preserve">განიხილავს საჩივრის დასაშვებობის საკითხს. </w:t>
      </w:r>
    </w:p>
    <w:p w14:paraId="11D1B6E7" w14:textId="26D4985B" w:rsidR="00BC39AF" w:rsidRPr="00684D06" w:rsidRDefault="00BC39AF" w:rsidP="00BC39AF">
      <w:pPr>
        <w:pStyle w:val="ListParagraph"/>
        <w:numPr>
          <w:ilvl w:val="0"/>
          <w:numId w:val="3"/>
        </w:numPr>
        <w:jc w:val="both"/>
        <w:rPr>
          <w:rFonts w:ascii="Sylfaen" w:hAnsi="Sylfaen"/>
        </w:rPr>
      </w:pPr>
      <w:r w:rsidRPr="00684D06">
        <w:rPr>
          <w:rFonts w:ascii="Sylfaen" w:hAnsi="Sylfaen" w:cs="Sylfaen"/>
        </w:rPr>
        <w:t xml:space="preserve">მოსამზადებელი სხდომის დანიშვნის შესახებ, კომისიის თავმჯდომარის წერილით </w:t>
      </w:r>
      <w:proofErr w:type="spellStart"/>
      <w:r w:rsidRPr="00684D06">
        <w:rPr>
          <w:rFonts w:ascii="Sylfaen" w:hAnsi="Sylfaen" w:cs="Sylfaen"/>
        </w:rPr>
        <w:t>ეცნობებათ</w:t>
      </w:r>
      <w:proofErr w:type="spellEnd"/>
      <w:r w:rsidRPr="00684D06">
        <w:rPr>
          <w:rFonts w:ascii="Sylfaen" w:hAnsi="Sylfaen" w:cs="Sylfaen"/>
        </w:rPr>
        <w:t xml:space="preserve"> მხარეებს. მოპასუხეს ამავე წერილით ეგზავნება საჩივარი, თანდართულ დოკუმენტებთან ერთად</w:t>
      </w:r>
      <w:r w:rsidR="00EC38D7" w:rsidRPr="00684D06">
        <w:rPr>
          <w:rFonts w:ascii="Sylfaen" w:hAnsi="Sylfaen" w:cs="Sylfaen"/>
        </w:rPr>
        <w:t xml:space="preserve"> </w:t>
      </w:r>
      <w:bookmarkStart w:id="2" w:name="_Hlk161240830"/>
      <w:r w:rsidR="00EC38D7" w:rsidRPr="00684D06">
        <w:rPr>
          <w:rFonts w:ascii="Sylfaen" w:hAnsi="Sylfaen" w:cs="Sylfaen"/>
        </w:rPr>
        <w:t>და განესაზღვრება ვადა პოზიციის წარმოსადგენად</w:t>
      </w:r>
      <w:r w:rsidRPr="00684D06">
        <w:rPr>
          <w:rFonts w:ascii="Sylfaen" w:hAnsi="Sylfaen" w:cs="Sylfaen"/>
        </w:rPr>
        <w:t>.</w:t>
      </w:r>
      <w:bookmarkEnd w:id="2"/>
    </w:p>
    <w:p w14:paraId="63B1CB40" w14:textId="36CF509C" w:rsidR="00BC39AF" w:rsidRPr="00684D06" w:rsidRDefault="00BC39AF" w:rsidP="00BC39AF">
      <w:pPr>
        <w:pStyle w:val="ListParagraph"/>
        <w:numPr>
          <w:ilvl w:val="0"/>
          <w:numId w:val="3"/>
        </w:numPr>
        <w:jc w:val="both"/>
        <w:rPr>
          <w:rFonts w:ascii="Sylfaen" w:hAnsi="Sylfaen"/>
        </w:rPr>
      </w:pPr>
      <w:r w:rsidRPr="00684D06">
        <w:rPr>
          <w:rFonts w:ascii="Sylfaen" w:hAnsi="Sylfaen" w:cs="Sylfaen"/>
        </w:rPr>
        <w:t xml:space="preserve">თუ საჩივარი განეკუთვნება კომისიის კომპეტენციას და აკმაყოფილებს კანონითა და ამ წესით განსაზღვრულ მოთხოვნებს, კომისია იღებს გადაწყვეტილებას საჩივრის წარმოებაში მიღებისა და დავის განხილვის დღის დანიშვნის შესახებ, სხვა შემთხვევაში კომისია </w:t>
      </w:r>
      <w:proofErr w:type="spellStart"/>
      <w:r w:rsidRPr="00684D06">
        <w:rPr>
          <w:rFonts w:ascii="Sylfaen" w:hAnsi="Sylfaen" w:cs="Sylfaen"/>
        </w:rPr>
        <w:t>განუხილველად</w:t>
      </w:r>
      <w:proofErr w:type="spellEnd"/>
      <w:r w:rsidRPr="00684D06">
        <w:rPr>
          <w:rFonts w:ascii="Sylfaen" w:hAnsi="Sylfaen" w:cs="Sylfaen"/>
        </w:rPr>
        <w:t xml:space="preserve"> დატოვებს საჩივარს.</w:t>
      </w:r>
    </w:p>
    <w:p w14:paraId="7B103745" w14:textId="77777777" w:rsidR="0053256D" w:rsidRPr="00684D06" w:rsidRDefault="0053256D" w:rsidP="0053256D">
      <w:pPr>
        <w:jc w:val="both"/>
        <w:rPr>
          <w:rFonts w:ascii="Sylfaen" w:hAnsi="Sylfaen"/>
        </w:rPr>
      </w:pPr>
    </w:p>
    <w:p w14:paraId="0A84563C" w14:textId="2BE492B3" w:rsidR="0053256D" w:rsidRPr="00684D06" w:rsidRDefault="0053256D" w:rsidP="0053256D">
      <w:pPr>
        <w:jc w:val="both"/>
        <w:rPr>
          <w:rFonts w:ascii="Sylfaen" w:hAnsi="Sylfaen"/>
        </w:rPr>
      </w:pPr>
      <w:r w:rsidRPr="00684D06">
        <w:rPr>
          <w:rFonts w:ascii="Sylfaen" w:hAnsi="Sylfaen"/>
        </w:rPr>
        <w:t xml:space="preserve">მუხლი </w:t>
      </w:r>
      <w:r w:rsidR="00403337" w:rsidRPr="00684D06">
        <w:rPr>
          <w:rFonts w:ascii="Sylfaen" w:hAnsi="Sylfaen"/>
        </w:rPr>
        <w:t>8</w:t>
      </w:r>
      <w:r w:rsidRPr="00684D06">
        <w:rPr>
          <w:rFonts w:ascii="Sylfaen" w:hAnsi="Sylfaen"/>
        </w:rPr>
        <w:t>. საჩივრის განხილვის წესი და გადაწყვეტილების მიღება</w:t>
      </w:r>
    </w:p>
    <w:p w14:paraId="293E6C04" w14:textId="265F05F7" w:rsidR="008B6C0B" w:rsidRPr="00684D06" w:rsidRDefault="00E9469B" w:rsidP="008B6C0B">
      <w:pPr>
        <w:pStyle w:val="ListParagraph"/>
        <w:numPr>
          <w:ilvl w:val="0"/>
          <w:numId w:val="4"/>
        </w:numPr>
        <w:jc w:val="both"/>
        <w:rPr>
          <w:rFonts w:ascii="Sylfaen" w:hAnsi="Sylfaen"/>
        </w:rPr>
      </w:pPr>
      <w:r w:rsidRPr="00684D06">
        <w:rPr>
          <w:rFonts w:ascii="Sylfaen" w:hAnsi="Sylfaen"/>
        </w:rPr>
        <w:t xml:space="preserve">იმ შემთხვევაში თუ ინფრასტრუქტურის ოპერატორი არ არის ავტორიზებული პირი, </w:t>
      </w:r>
      <w:r w:rsidR="00BC39AF" w:rsidRPr="00684D06">
        <w:rPr>
          <w:rFonts w:ascii="Sylfaen" w:hAnsi="Sylfaen"/>
        </w:rPr>
        <w:t xml:space="preserve">საჩივრის წარმოებაში მიღებიდან 5 სამუშაო დღის ვადაში, კომისიის თავმჯდომარის წერილით </w:t>
      </w:r>
      <w:r w:rsidR="0048581D" w:rsidRPr="00684D06">
        <w:rPr>
          <w:rFonts w:ascii="Sylfaen" w:hAnsi="Sylfaen"/>
        </w:rPr>
        <w:t xml:space="preserve">საჩივარი </w:t>
      </w:r>
      <w:r w:rsidR="008B6C0B" w:rsidRPr="00684D06">
        <w:rPr>
          <w:rFonts w:ascii="Sylfaen" w:hAnsi="Sylfaen"/>
        </w:rPr>
        <w:t xml:space="preserve">კონსულტაციის გამართვის მიზნით ეგზავნება შესაბამის მარეგულირებელ/ადმინისტრაციულ ორგანოს, რომელიც კომისიას </w:t>
      </w:r>
      <w:r w:rsidR="008B6C0B" w:rsidRPr="00684D06">
        <w:rPr>
          <w:rFonts w:ascii="Sylfaen" w:hAnsi="Sylfaen"/>
        </w:rPr>
        <w:lastRenderedPageBreak/>
        <w:t xml:space="preserve">საკუთარ პოზიციას წერილობით წარუდგენს კანონის </w:t>
      </w:r>
      <w:r w:rsidR="00F0765C" w:rsidRPr="00684D06">
        <w:rPr>
          <w:rFonts w:ascii="Sylfaen" w:hAnsi="Sylfaen"/>
        </w:rPr>
        <w:t xml:space="preserve">მე-12 </w:t>
      </w:r>
      <w:r w:rsidR="008B6C0B" w:rsidRPr="00684D06">
        <w:rPr>
          <w:rFonts w:ascii="Sylfaen" w:hAnsi="Sylfaen"/>
        </w:rPr>
        <w:t>მუხლით განსაზღვრულ ვადაში. დადგენილ ვადაში უფლებამოსილი ორგანოს მიერ პოზიციის წარუდგენლობა არ აბრკოლებს კომისიას დავა განიხილოს უფლებამოსილი ორგანოს პოზიციის გარეშე.</w:t>
      </w:r>
    </w:p>
    <w:p w14:paraId="71F7B5ED" w14:textId="55E2801F" w:rsidR="005D7855" w:rsidRPr="00684D06" w:rsidRDefault="005D7855" w:rsidP="008B6C0B">
      <w:pPr>
        <w:pStyle w:val="ListParagraph"/>
        <w:numPr>
          <w:ilvl w:val="0"/>
          <w:numId w:val="4"/>
        </w:numPr>
        <w:jc w:val="both"/>
        <w:rPr>
          <w:rFonts w:ascii="Sylfaen" w:hAnsi="Sylfaen"/>
        </w:rPr>
      </w:pPr>
      <w:r w:rsidRPr="00684D06">
        <w:rPr>
          <w:rFonts w:ascii="Sylfaen" w:hAnsi="Sylfaen"/>
        </w:rPr>
        <w:t>კომისია უფლებამოსილია მხარეებისგან გამოითხოვოს ნებისმიერი სახის ინფორმაცია/დოკუმენტაცია (მისი კონფიდენციალობის მიუხედავად), რომელიც საჭიროა დავის განხილვისთვის.</w:t>
      </w:r>
    </w:p>
    <w:p w14:paraId="4AB65218" w14:textId="66BC747B" w:rsidR="008B6C0B" w:rsidRPr="00684D06" w:rsidRDefault="008B6C0B" w:rsidP="008B6C0B">
      <w:pPr>
        <w:pStyle w:val="ListParagraph"/>
        <w:numPr>
          <w:ilvl w:val="0"/>
          <w:numId w:val="4"/>
        </w:numPr>
        <w:jc w:val="both"/>
        <w:rPr>
          <w:rFonts w:ascii="Sylfaen" w:hAnsi="Sylfaen"/>
        </w:rPr>
      </w:pPr>
      <w:r w:rsidRPr="00684D06">
        <w:rPr>
          <w:rFonts w:ascii="Sylfaen" w:hAnsi="Sylfaen"/>
        </w:rPr>
        <w:t>კომისია საჩივარს განიხილავს მარტივი ადმინისტრაციული წარმოები</w:t>
      </w:r>
      <w:r w:rsidR="00B643B2" w:rsidRPr="00684D06">
        <w:rPr>
          <w:rFonts w:ascii="Sylfaen" w:hAnsi="Sylfaen"/>
        </w:rPr>
        <w:t>ს წესი</w:t>
      </w:r>
      <w:r w:rsidRPr="00684D06">
        <w:rPr>
          <w:rFonts w:ascii="Sylfaen" w:hAnsi="Sylfaen"/>
        </w:rPr>
        <w:t>თ, საჯარო სხდომაზე</w:t>
      </w:r>
      <w:r w:rsidR="00B643B2" w:rsidRPr="00684D06">
        <w:rPr>
          <w:rFonts w:ascii="Sylfaen" w:hAnsi="Sylfaen"/>
        </w:rPr>
        <w:t xml:space="preserve"> ზეპირი მოსმენის საფუძველზე</w:t>
      </w:r>
      <w:r w:rsidRPr="00684D06">
        <w:rPr>
          <w:rFonts w:ascii="Sylfaen" w:hAnsi="Sylfaen"/>
        </w:rPr>
        <w:t>.</w:t>
      </w:r>
      <w:r w:rsidR="00832B9F" w:rsidRPr="00684D06">
        <w:rPr>
          <w:rFonts w:ascii="Sylfaen" w:hAnsi="Sylfaen"/>
        </w:rPr>
        <w:t xml:space="preserve"> </w:t>
      </w:r>
      <w:bookmarkStart w:id="3" w:name="_Hlk161239729"/>
      <w:r w:rsidR="00832B9F" w:rsidRPr="00684D06">
        <w:rPr>
          <w:rFonts w:ascii="Sylfaen" w:hAnsi="Sylfaen" w:cs="Sylfaen"/>
        </w:rPr>
        <w:t>კომისია</w:t>
      </w:r>
      <w:r w:rsidR="00832B9F" w:rsidRPr="00684D06">
        <w:rPr>
          <w:rFonts w:ascii="Sylfaen" w:hAnsi="Sylfaen"/>
        </w:rPr>
        <w:t xml:space="preserve"> </w:t>
      </w:r>
      <w:r w:rsidR="00832B9F" w:rsidRPr="00684D06">
        <w:rPr>
          <w:rFonts w:ascii="Sylfaen" w:hAnsi="Sylfaen" w:cs="Sylfaen"/>
        </w:rPr>
        <w:t>უფლებამოსილია</w:t>
      </w:r>
      <w:r w:rsidR="00832B9F" w:rsidRPr="00684D06">
        <w:rPr>
          <w:rFonts w:ascii="Sylfaen" w:hAnsi="Sylfaen"/>
        </w:rPr>
        <w:t xml:space="preserve"> </w:t>
      </w:r>
      <w:r w:rsidR="00832B9F" w:rsidRPr="00684D06">
        <w:rPr>
          <w:rFonts w:ascii="Sylfaen" w:hAnsi="Sylfaen" w:cs="Sylfaen"/>
        </w:rPr>
        <w:t>სახელმწიფო</w:t>
      </w:r>
      <w:r w:rsidR="00832B9F" w:rsidRPr="00684D06">
        <w:rPr>
          <w:rFonts w:ascii="Sylfaen" w:hAnsi="Sylfaen"/>
        </w:rPr>
        <w:t xml:space="preserve"> </w:t>
      </w:r>
      <w:r w:rsidR="00832B9F" w:rsidRPr="00684D06">
        <w:rPr>
          <w:rFonts w:ascii="Sylfaen" w:hAnsi="Sylfaen" w:cs="Sylfaen"/>
        </w:rPr>
        <w:t>ან</w:t>
      </w:r>
      <w:r w:rsidR="00832B9F" w:rsidRPr="00684D06">
        <w:rPr>
          <w:rFonts w:ascii="Sylfaen" w:hAnsi="Sylfaen"/>
        </w:rPr>
        <w:t xml:space="preserve"> </w:t>
      </w:r>
      <w:r w:rsidR="00832B9F" w:rsidRPr="00684D06">
        <w:rPr>
          <w:rFonts w:ascii="Sylfaen" w:hAnsi="Sylfaen" w:cs="Sylfaen"/>
        </w:rPr>
        <w:t>კომერციული</w:t>
      </w:r>
      <w:r w:rsidR="00832B9F" w:rsidRPr="00684D06">
        <w:rPr>
          <w:rFonts w:ascii="Sylfaen" w:hAnsi="Sylfaen"/>
        </w:rPr>
        <w:t>/</w:t>
      </w:r>
      <w:r w:rsidR="00832B9F" w:rsidRPr="00684D06">
        <w:rPr>
          <w:rFonts w:ascii="Sylfaen" w:hAnsi="Sylfaen" w:cs="Sylfaen"/>
        </w:rPr>
        <w:t>პროფესიული</w:t>
      </w:r>
      <w:r w:rsidR="00832B9F" w:rsidRPr="00684D06">
        <w:rPr>
          <w:rFonts w:ascii="Sylfaen" w:hAnsi="Sylfaen"/>
        </w:rPr>
        <w:t xml:space="preserve"> </w:t>
      </w:r>
      <w:r w:rsidR="00832B9F" w:rsidRPr="00684D06">
        <w:rPr>
          <w:rFonts w:ascii="Sylfaen" w:hAnsi="Sylfaen" w:cs="Sylfaen"/>
        </w:rPr>
        <w:t>საიდუმლოებისთვის</w:t>
      </w:r>
      <w:r w:rsidR="00832B9F" w:rsidRPr="00684D06">
        <w:rPr>
          <w:rFonts w:ascii="Sylfaen" w:hAnsi="Sylfaen"/>
        </w:rPr>
        <w:t xml:space="preserve"> </w:t>
      </w:r>
      <w:r w:rsidR="00832B9F" w:rsidRPr="00684D06">
        <w:rPr>
          <w:rFonts w:ascii="Sylfaen" w:hAnsi="Sylfaen" w:cs="Sylfaen"/>
        </w:rPr>
        <w:t>ან</w:t>
      </w:r>
      <w:r w:rsidR="00832B9F" w:rsidRPr="00684D06">
        <w:rPr>
          <w:rFonts w:ascii="Sylfaen" w:hAnsi="Sylfaen"/>
        </w:rPr>
        <w:t xml:space="preserve"> </w:t>
      </w:r>
      <w:r w:rsidR="00832B9F" w:rsidRPr="00684D06">
        <w:rPr>
          <w:rFonts w:ascii="Sylfaen" w:hAnsi="Sylfaen" w:cs="Sylfaen"/>
        </w:rPr>
        <w:t>პერსონალური</w:t>
      </w:r>
      <w:r w:rsidR="00832B9F" w:rsidRPr="00684D06">
        <w:rPr>
          <w:rFonts w:ascii="Sylfaen" w:hAnsi="Sylfaen"/>
        </w:rPr>
        <w:t xml:space="preserve"> </w:t>
      </w:r>
      <w:r w:rsidR="00832B9F" w:rsidRPr="00684D06">
        <w:rPr>
          <w:rFonts w:ascii="Sylfaen" w:hAnsi="Sylfaen" w:cs="Sylfaen"/>
        </w:rPr>
        <w:t>მონაცემებისთვის</w:t>
      </w:r>
      <w:r w:rsidR="00832B9F" w:rsidRPr="00684D06">
        <w:rPr>
          <w:rFonts w:ascii="Sylfaen" w:hAnsi="Sylfaen"/>
        </w:rPr>
        <w:t xml:space="preserve"> </w:t>
      </w:r>
      <w:r w:rsidR="00832B9F" w:rsidRPr="00684D06">
        <w:rPr>
          <w:rFonts w:ascii="Sylfaen" w:hAnsi="Sylfaen" w:cs="Sylfaen"/>
        </w:rPr>
        <w:t>მიკუთვნებული</w:t>
      </w:r>
      <w:r w:rsidR="00832B9F" w:rsidRPr="00684D06">
        <w:rPr>
          <w:rFonts w:ascii="Sylfaen" w:hAnsi="Sylfaen"/>
        </w:rPr>
        <w:t xml:space="preserve"> </w:t>
      </w:r>
      <w:r w:rsidR="00832B9F" w:rsidRPr="00684D06">
        <w:rPr>
          <w:rFonts w:ascii="Sylfaen" w:hAnsi="Sylfaen" w:cs="Sylfaen"/>
        </w:rPr>
        <w:t>ინფორმაციის</w:t>
      </w:r>
      <w:r w:rsidR="00832B9F" w:rsidRPr="00684D06">
        <w:rPr>
          <w:rFonts w:ascii="Sylfaen" w:hAnsi="Sylfaen"/>
        </w:rPr>
        <w:t xml:space="preserve"> </w:t>
      </w:r>
      <w:r w:rsidR="00832B9F" w:rsidRPr="00684D06">
        <w:rPr>
          <w:rFonts w:ascii="Sylfaen" w:hAnsi="Sylfaen" w:cs="Sylfaen"/>
        </w:rPr>
        <w:t>დაცვის</w:t>
      </w:r>
      <w:r w:rsidR="00832B9F" w:rsidRPr="00684D06">
        <w:rPr>
          <w:rFonts w:ascii="Sylfaen" w:hAnsi="Sylfaen"/>
        </w:rPr>
        <w:t xml:space="preserve"> </w:t>
      </w:r>
      <w:r w:rsidR="00832B9F" w:rsidRPr="00684D06">
        <w:rPr>
          <w:rFonts w:ascii="Sylfaen" w:hAnsi="Sylfaen" w:cs="Sylfaen"/>
        </w:rPr>
        <w:t>მიზნით</w:t>
      </w:r>
      <w:r w:rsidR="00832B9F" w:rsidRPr="00684D06">
        <w:rPr>
          <w:rFonts w:ascii="Sylfaen" w:hAnsi="Sylfaen"/>
        </w:rPr>
        <w:t xml:space="preserve"> </w:t>
      </w:r>
      <w:r w:rsidR="00832B9F" w:rsidRPr="00684D06">
        <w:rPr>
          <w:rFonts w:ascii="Sylfaen" w:hAnsi="Sylfaen" w:cs="Sylfaen"/>
        </w:rPr>
        <w:t>გამართოს</w:t>
      </w:r>
      <w:r w:rsidR="00832B9F" w:rsidRPr="00684D06">
        <w:rPr>
          <w:rFonts w:ascii="Sylfaen" w:hAnsi="Sylfaen"/>
        </w:rPr>
        <w:t xml:space="preserve"> </w:t>
      </w:r>
      <w:r w:rsidR="00832B9F" w:rsidRPr="00684D06">
        <w:rPr>
          <w:rFonts w:ascii="Sylfaen" w:hAnsi="Sylfaen" w:cs="Sylfaen"/>
        </w:rPr>
        <w:t>დახურული</w:t>
      </w:r>
      <w:r w:rsidR="00832B9F" w:rsidRPr="00684D06">
        <w:rPr>
          <w:rFonts w:ascii="Sylfaen" w:hAnsi="Sylfaen"/>
        </w:rPr>
        <w:t xml:space="preserve"> </w:t>
      </w:r>
      <w:r w:rsidR="00832B9F" w:rsidRPr="00684D06">
        <w:rPr>
          <w:rFonts w:ascii="Sylfaen" w:hAnsi="Sylfaen" w:cs="Sylfaen"/>
        </w:rPr>
        <w:t>სხდომა</w:t>
      </w:r>
      <w:r w:rsidR="00832B9F" w:rsidRPr="00684D06">
        <w:rPr>
          <w:rFonts w:ascii="Sylfaen" w:hAnsi="Sylfaen"/>
        </w:rPr>
        <w:t>.</w:t>
      </w:r>
    </w:p>
    <w:bookmarkEnd w:id="3"/>
    <w:p w14:paraId="0612FD9B" w14:textId="2E9E4E3F" w:rsidR="008B6C0B" w:rsidRPr="00684D06" w:rsidRDefault="008B6C0B" w:rsidP="008B6C0B">
      <w:pPr>
        <w:pStyle w:val="ListParagraph"/>
        <w:numPr>
          <w:ilvl w:val="0"/>
          <w:numId w:val="4"/>
        </w:numPr>
        <w:jc w:val="both"/>
        <w:rPr>
          <w:rFonts w:ascii="Sylfaen" w:hAnsi="Sylfaen"/>
        </w:rPr>
      </w:pPr>
      <w:r w:rsidRPr="00684D06">
        <w:rPr>
          <w:rFonts w:ascii="Sylfaen" w:hAnsi="Sylfaen"/>
        </w:rPr>
        <w:t xml:space="preserve">კომისიის სხდომის გამართვის </w:t>
      </w:r>
      <w:r w:rsidR="00EC38D7" w:rsidRPr="00684D06">
        <w:rPr>
          <w:rFonts w:ascii="Sylfaen" w:hAnsi="Sylfaen"/>
        </w:rPr>
        <w:t xml:space="preserve">წესი რეგულირდება </w:t>
      </w:r>
      <w:r w:rsidR="00343A84" w:rsidRPr="00684D06">
        <w:rPr>
          <w:rFonts w:ascii="Sylfaen" w:hAnsi="Sylfaen"/>
        </w:rPr>
        <w:t xml:space="preserve">საქართველოს კომუნიკაციების ეროვნული კომისიის 2003 წლის </w:t>
      </w:r>
      <w:r w:rsidRPr="00684D06">
        <w:rPr>
          <w:rFonts w:ascii="Sylfaen" w:hAnsi="Sylfaen"/>
        </w:rPr>
        <w:t xml:space="preserve"> </w:t>
      </w:r>
      <w:r w:rsidR="00343A84" w:rsidRPr="00684D06">
        <w:rPr>
          <w:rFonts w:ascii="Sylfaen" w:hAnsi="Sylfaen"/>
        </w:rPr>
        <w:t xml:space="preserve">27 ივნისის №1 დადგენილებით დამტკიცებული „საქართველოს კომუნიკაციების ეროვნული კომისიის საქმიანობის მარეგულირებელი წესებით“, თუ </w:t>
      </w:r>
      <w:r w:rsidR="00EC38D7" w:rsidRPr="00684D06">
        <w:rPr>
          <w:rFonts w:ascii="Sylfaen" w:hAnsi="Sylfaen"/>
        </w:rPr>
        <w:t xml:space="preserve">დაშვების </w:t>
      </w:r>
      <w:r w:rsidR="00343A84" w:rsidRPr="00684D06">
        <w:rPr>
          <w:rFonts w:ascii="Sylfaen" w:hAnsi="Sylfaen"/>
        </w:rPr>
        <w:t>წესებით სხვა რამ არ არის განსაზღვრული.</w:t>
      </w:r>
    </w:p>
    <w:p w14:paraId="22D53FD1" w14:textId="1F04009D" w:rsidR="0053256D" w:rsidRPr="00684D06" w:rsidRDefault="0053256D" w:rsidP="0053256D">
      <w:pPr>
        <w:pStyle w:val="ListParagraph"/>
        <w:numPr>
          <w:ilvl w:val="0"/>
          <w:numId w:val="4"/>
        </w:numPr>
        <w:jc w:val="both"/>
        <w:rPr>
          <w:rFonts w:ascii="Sylfaen" w:hAnsi="Sylfaen"/>
        </w:rPr>
      </w:pPr>
      <w:r w:rsidRPr="00684D06">
        <w:rPr>
          <w:rFonts w:ascii="Sylfaen" w:hAnsi="Sylfaen"/>
        </w:rPr>
        <w:t xml:space="preserve">საჩივრის </w:t>
      </w:r>
      <w:r w:rsidR="00F64EE6" w:rsidRPr="00684D06">
        <w:rPr>
          <w:rFonts w:ascii="Sylfaen" w:hAnsi="Sylfaen"/>
        </w:rPr>
        <w:t xml:space="preserve">წარმოებაში მიღებიდან </w:t>
      </w:r>
      <w:r w:rsidR="00B643B2" w:rsidRPr="00684D06">
        <w:rPr>
          <w:rFonts w:ascii="Sylfaen" w:hAnsi="Sylfaen"/>
        </w:rPr>
        <w:t>კანონით განსაზღვრულ ვადებში</w:t>
      </w:r>
      <w:r w:rsidRPr="00684D06">
        <w:rPr>
          <w:rFonts w:ascii="Sylfaen" w:hAnsi="Sylfaen"/>
        </w:rPr>
        <w:t xml:space="preserve"> კომისია იღებს ერთ-ერთ შემდეგ გადაწყვეტილებას:</w:t>
      </w:r>
    </w:p>
    <w:p w14:paraId="1249DB0C" w14:textId="3339ED95" w:rsidR="0053256D" w:rsidRPr="00684D06" w:rsidRDefault="0053256D" w:rsidP="0053256D">
      <w:pPr>
        <w:pStyle w:val="ListParagraph"/>
        <w:jc w:val="both"/>
        <w:rPr>
          <w:rFonts w:ascii="Sylfaen" w:hAnsi="Sylfaen"/>
        </w:rPr>
      </w:pPr>
      <w:r w:rsidRPr="00684D06">
        <w:rPr>
          <w:rFonts w:ascii="Sylfaen" w:hAnsi="Sylfaen"/>
        </w:rPr>
        <w:t>ა) საჩ</w:t>
      </w:r>
      <w:r w:rsidR="00F64EE6" w:rsidRPr="00684D06">
        <w:rPr>
          <w:rFonts w:ascii="Sylfaen" w:hAnsi="Sylfaen"/>
        </w:rPr>
        <w:t>ივრ</w:t>
      </w:r>
      <w:r w:rsidRPr="00684D06">
        <w:rPr>
          <w:rFonts w:ascii="Sylfaen" w:hAnsi="Sylfaen"/>
        </w:rPr>
        <w:t>ის სრულად დაკმაყოფილების შესახებ;</w:t>
      </w:r>
    </w:p>
    <w:p w14:paraId="34BCBFE8" w14:textId="37DCF89A" w:rsidR="0053256D" w:rsidRPr="00684D06" w:rsidRDefault="0053256D" w:rsidP="0053256D">
      <w:pPr>
        <w:pStyle w:val="ListParagraph"/>
        <w:jc w:val="both"/>
        <w:rPr>
          <w:rFonts w:ascii="Sylfaen" w:hAnsi="Sylfaen"/>
        </w:rPr>
      </w:pPr>
      <w:r w:rsidRPr="00684D06">
        <w:rPr>
          <w:rFonts w:ascii="Sylfaen" w:hAnsi="Sylfaen"/>
        </w:rPr>
        <w:t xml:space="preserve">ბ) </w:t>
      </w:r>
      <w:r w:rsidR="00F64EE6" w:rsidRPr="00684D06">
        <w:rPr>
          <w:rFonts w:ascii="Sylfaen" w:hAnsi="Sylfaen"/>
        </w:rPr>
        <w:t>საჩივრის</w:t>
      </w:r>
      <w:r w:rsidRPr="00684D06">
        <w:rPr>
          <w:rFonts w:ascii="Sylfaen" w:hAnsi="Sylfaen"/>
        </w:rPr>
        <w:t xml:space="preserve"> ნაწილობრივ დაკმაყოფილების შესახებ;</w:t>
      </w:r>
    </w:p>
    <w:p w14:paraId="2295CFF3" w14:textId="1B0F5FDA" w:rsidR="0053256D" w:rsidRPr="00684D06" w:rsidRDefault="0053256D" w:rsidP="0053256D">
      <w:pPr>
        <w:pStyle w:val="ListParagraph"/>
        <w:jc w:val="both"/>
        <w:rPr>
          <w:rFonts w:ascii="Sylfaen" w:hAnsi="Sylfaen"/>
        </w:rPr>
      </w:pPr>
      <w:r w:rsidRPr="00684D06">
        <w:rPr>
          <w:rFonts w:ascii="Sylfaen" w:hAnsi="Sylfaen"/>
        </w:rPr>
        <w:t xml:space="preserve">გ) </w:t>
      </w:r>
      <w:r w:rsidR="00F64EE6" w:rsidRPr="00684D06">
        <w:rPr>
          <w:rFonts w:ascii="Sylfaen" w:hAnsi="Sylfaen"/>
        </w:rPr>
        <w:t>საჩივრის</w:t>
      </w:r>
      <w:r w:rsidRPr="00684D06">
        <w:rPr>
          <w:rFonts w:ascii="Sylfaen" w:hAnsi="Sylfaen"/>
        </w:rPr>
        <w:t xml:space="preserve"> დაკმაყოფილებაზე უარის თქმის შესახებ.</w:t>
      </w:r>
    </w:p>
    <w:p w14:paraId="06DA97FF" w14:textId="6DEDC7EE" w:rsidR="0053256D" w:rsidRPr="00684D06" w:rsidRDefault="0053256D" w:rsidP="0053256D">
      <w:pPr>
        <w:pStyle w:val="ListParagraph"/>
        <w:numPr>
          <w:ilvl w:val="0"/>
          <w:numId w:val="4"/>
        </w:numPr>
        <w:jc w:val="both"/>
        <w:rPr>
          <w:rFonts w:ascii="Sylfaen" w:hAnsi="Sylfaen"/>
        </w:rPr>
      </w:pPr>
      <w:r w:rsidRPr="00684D06">
        <w:rPr>
          <w:rFonts w:ascii="Sylfaen" w:hAnsi="Sylfaen"/>
        </w:rPr>
        <w:t>თუ კომისია მიიღებს გადაწყვეტი</w:t>
      </w:r>
      <w:r w:rsidR="008B6C0B" w:rsidRPr="00684D06">
        <w:rPr>
          <w:rFonts w:ascii="Sylfaen" w:hAnsi="Sylfaen"/>
        </w:rPr>
        <w:t xml:space="preserve">ლებას საჩივრის სრულად ან ნაწილობრივ დაკმაყოფილების შესახებ, კომისია უფლებამოსილია ამავე გადაწყვეტილებით ინფრასტრუქტურის ოპერატორს დააკისროს </w:t>
      </w:r>
      <w:r w:rsidR="00EC38D7" w:rsidRPr="00684D06">
        <w:rPr>
          <w:rFonts w:ascii="Sylfaen" w:hAnsi="Sylfaen"/>
        </w:rPr>
        <w:t xml:space="preserve">ადმინისტრაციული პასუხისმგებლობა </w:t>
      </w:r>
      <w:r w:rsidR="008B6C0B" w:rsidRPr="00684D06">
        <w:rPr>
          <w:rFonts w:ascii="Sylfaen" w:hAnsi="Sylfaen"/>
        </w:rPr>
        <w:t xml:space="preserve">კანონის  </w:t>
      </w:r>
      <w:r w:rsidR="00B643B2" w:rsidRPr="00684D06">
        <w:rPr>
          <w:rFonts w:ascii="Sylfaen" w:hAnsi="Sylfaen"/>
        </w:rPr>
        <w:t xml:space="preserve">მე-13 </w:t>
      </w:r>
      <w:r w:rsidR="008B6C0B" w:rsidRPr="00684D06">
        <w:rPr>
          <w:rFonts w:ascii="Sylfaen" w:hAnsi="Sylfaen"/>
        </w:rPr>
        <w:t>მუხლის შესაბამისად.</w:t>
      </w:r>
    </w:p>
    <w:p w14:paraId="379DEB43" w14:textId="078387B4" w:rsidR="0048581D" w:rsidRPr="00684D06" w:rsidRDefault="0048581D" w:rsidP="0053256D">
      <w:pPr>
        <w:pStyle w:val="ListParagraph"/>
        <w:numPr>
          <w:ilvl w:val="0"/>
          <w:numId w:val="4"/>
        </w:numPr>
        <w:jc w:val="both"/>
        <w:rPr>
          <w:rFonts w:ascii="Sylfaen" w:hAnsi="Sylfaen"/>
        </w:rPr>
      </w:pPr>
      <w:r w:rsidRPr="00684D06">
        <w:rPr>
          <w:rFonts w:ascii="Sylfaen" w:hAnsi="Sylfaen"/>
        </w:rPr>
        <w:t>მხარეებს უფლება აქვთ მორიგდნენ დავის ნებისმიერ ეტაპზე, რის შესახებაც კომისიას უნდა მიმართონ წერილობით ან/და ამის შესახებ განაცხადონ კომისიის ზეპირი მოსმენის სხდომაზე, რის საფუძველზეც კომისია შეწყვეტს ადმინისტრაციულ წარმოებას.</w:t>
      </w:r>
    </w:p>
    <w:p w14:paraId="386B9C37" w14:textId="77777777" w:rsidR="008B6C0B" w:rsidRPr="00684D06" w:rsidRDefault="008B6C0B" w:rsidP="00AD241D">
      <w:pPr>
        <w:pStyle w:val="ListParagraph"/>
        <w:jc w:val="both"/>
        <w:rPr>
          <w:rFonts w:ascii="Sylfaen" w:hAnsi="Sylfaen"/>
        </w:rPr>
      </w:pPr>
    </w:p>
    <w:p w14:paraId="2416C60F" w14:textId="6D20AB98" w:rsidR="00AD241D" w:rsidRPr="00684D06" w:rsidRDefault="00AD241D" w:rsidP="00AD241D">
      <w:pPr>
        <w:pStyle w:val="ListParagraph"/>
        <w:jc w:val="both"/>
        <w:rPr>
          <w:rFonts w:ascii="Sylfaen" w:hAnsi="Sylfaen"/>
        </w:rPr>
      </w:pPr>
      <w:r w:rsidRPr="00684D06">
        <w:rPr>
          <w:rFonts w:ascii="Sylfaen" w:hAnsi="Sylfaen"/>
        </w:rPr>
        <w:t xml:space="preserve">მუხლი </w:t>
      </w:r>
      <w:r w:rsidR="005165C1" w:rsidRPr="00684D06">
        <w:rPr>
          <w:rFonts w:ascii="Sylfaen" w:hAnsi="Sylfaen"/>
        </w:rPr>
        <w:t>9</w:t>
      </w:r>
      <w:r w:rsidRPr="00684D06">
        <w:rPr>
          <w:rFonts w:ascii="Sylfaen" w:hAnsi="Sylfaen"/>
        </w:rPr>
        <w:t>. ვადის ათვლა</w:t>
      </w:r>
    </w:p>
    <w:p w14:paraId="11D67006" w14:textId="5E7ABC97" w:rsidR="00AD241D" w:rsidRPr="00684D06" w:rsidRDefault="00AD241D" w:rsidP="00AD241D">
      <w:pPr>
        <w:pStyle w:val="ListParagraph"/>
        <w:numPr>
          <w:ilvl w:val="0"/>
          <w:numId w:val="6"/>
        </w:numPr>
        <w:jc w:val="both"/>
        <w:rPr>
          <w:rFonts w:ascii="Sylfaen" w:hAnsi="Sylfaen"/>
        </w:rPr>
      </w:pPr>
      <w:r w:rsidRPr="00684D06">
        <w:rPr>
          <w:rFonts w:ascii="Sylfaen" w:hAnsi="Sylfaen"/>
        </w:rPr>
        <w:t xml:space="preserve">ამ წესში გამოყენებული ვადების ათვლა ხდება </w:t>
      </w:r>
      <w:r w:rsidR="00C14DFC" w:rsidRPr="00684D06">
        <w:rPr>
          <w:rFonts w:ascii="Sylfaen" w:hAnsi="Sylfaen"/>
        </w:rPr>
        <w:t>იმ დღის მომდევნო სამუშაო დღიდან, რომელსაც უკავშირდება კონკრეტული მოქმედება/უმოქმედობა.</w:t>
      </w:r>
    </w:p>
    <w:p w14:paraId="4D27AB9E" w14:textId="748A6372" w:rsidR="00C14DFC" w:rsidRPr="00684D06" w:rsidRDefault="00C14DFC" w:rsidP="00AD241D">
      <w:pPr>
        <w:pStyle w:val="ListParagraph"/>
        <w:numPr>
          <w:ilvl w:val="0"/>
          <w:numId w:val="6"/>
        </w:numPr>
        <w:jc w:val="both"/>
        <w:rPr>
          <w:rFonts w:ascii="Sylfaen" w:hAnsi="Sylfaen"/>
        </w:rPr>
      </w:pPr>
      <w:r w:rsidRPr="00684D06">
        <w:rPr>
          <w:rFonts w:ascii="Sylfaen" w:hAnsi="Sylfaen"/>
        </w:rPr>
        <w:t>თუ ამ წესის შესაბამისად შესასრულებელი მოქმედების ვადის ბოლო დღე ემთხვევა არასამუშაო დღეს, ვადის ბოლო დღე გადაიწევს არასამუშაო დღის მომდევნო პირველ სამუშაო დღემდე.</w:t>
      </w:r>
    </w:p>
    <w:sectPr w:rsidR="00C14DFC" w:rsidRPr="00684D0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8B979" w14:textId="77777777" w:rsidR="004D2D10" w:rsidRDefault="004D2D10" w:rsidP="00D6126E">
      <w:pPr>
        <w:spacing w:after="0" w:line="240" w:lineRule="auto"/>
      </w:pPr>
      <w:r>
        <w:separator/>
      </w:r>
    </w:p>
  </w:endnote>
  <w:endnote w:type="continuationSeparator" w:id="0">
    <w:p w14:paraId="7587C654" w14:textId="77777777" w:rsidR="004D2D10" w:rsidRDefault="004D2D10" w:rsidP="00D61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64F5C" w14:textId="77777777" w:rsidR="00D6126E" w:rsidRDefault="00D612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945A2" w14:textId="77777777" w:rsidR="00D6126E" w:rsidRDefault="00D612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6B1ED" w14:textId="77777777" w:rsidR="00D6126E" w:rsidRDefault="00D61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34538" w14:textId="77777777" w:rsidR="004D2D10" w:rsidRDefault="004D2D10" w:rsidP="00D6126E">
      <w:pPr>
        <w:spacing w:after="0" w:line="240" w:lineRule="auto"/>
      </w:pPr>
      <w:r>
        <w:separator/>
      </w:r>
    </w:p>
  </w:footnote>
  <w:footnote w:type="continuationSeparator" w:id="0">
    <w:p w14:paraId="76BAC08A" w14:textId="77777777" w:rsidR="004D2D10" w:rsidRDefault="004D2D10" w:rsidP="00D61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D6BE8" w14:textId="6DDC506F" w:rsidR="00D6126E" w:rsidRDefault="00D6126E">
    <w:pPr>
      <w:pStyle w:val="Header"/>
    </w:pPr>
    <w:r>
      <w:rPr>
        <w:noProof/>
      </w:rPr>
      <w:pict w14:anchorId="27A487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619297" o:spid="_x0000_s1026" type="#_x0000_t136" style="position:absolute;margin-left:0;margin-top:0;width:445.4pt;height:190.85pt;rotation:315;z-index:-251655168;mso-position-horizontal:center;mso-position-horizontal-relative:margin;mso-position-vertical:center;mso-position-vertical-relative:margin" o:allowincell="f" fillcolor="silver" stroked="f">
          <v:fill opacity=".5"/>
          <v:textpath style="font-family:&quot;Calibri&quot;;font-size:1pt" string="პროექტი"/>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CAF41" w14:textId="48C667CF" w:rsidR="00D6126E" w:rsidRDefault="00D6126E">
    <w:pPr>
      <w:pStyle w:val="Header"/>
    </w:pPr>
    <w:r>
      <w:rPr>
        <w:noProof/>
      </w:rPr>
      <w:pict w14:anchorId="596D14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619298" o:spid="_x0000_s1027" type="#_x0000_t136" style="position:absolute;margin-left:0;margin-top:0;width:445.4pt;height:190.85pt;rotation:315;z-index:-251653120;mso-position-horizontal:center;mso-position-horizontal-relative:margin;mso-position-vertical:center;mso-position-vertical-relative:margin" o:allowincell="f" fillcolor="silver" stroked="f">
          <v:fill opacity=".5"/>
          <v:textpath style="font-family:&quot;Calibri&quot;;font-size:1pt" string="პროექტი"/>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2252D" w14:textId="5D307741" w:rsidR="00D6126E" w:rsidRDefault="00D6126E">
    <w:pPr>
      <w:pStyle w:val="Header"/>
    </w:pPr>
    <w:r>
      <w:rPr>
        <w:noProof/>
      </w:rPr>
      <w:pict w14:anchorId="187861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619296" o:spid="_x0000_s1025" type="#_x0000_t136" style="position:absolute;margin-left:0;margin-top:0;width:445.4pt;height:190.85pt;rotation:315;z-index:-251657216;mso-position-horizontal:center;mso-position-horizontal-relative:margin;mso-position-vertical:center;mso-position-vertical-relative:margin" o:allowincell="f" fillcolor="silver" stroked="f">
          <v:fill opacity=".5"/>
          <v:textpath style="font-family:&quot;Calibri&quot;;font-size:1pt" string="პროექტი"/>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03E7E"/>
    <w:multiLevelType w:val="hybridMultilevel"/>
    <w:tmpl w:val="B5B8EED0"/>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847D68"/>
    <w:multiLevelType w:val="hybridMultilevel"/>
    <w:tmpl w:val="3FB45E02"/>
    <w:lvl w:ilvl="0" w:tplc="732E3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C65AEF"/>
    <w:multiLevelType w:val="hybridMultilevel"/>
    <w:tmpl w:val="D00A9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765082"/>
    <w:multiLevelType w:val="hybridMultilevel"/>
    <w:tmpl w:val="73CA9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7E1978"/>
    <w:multiLevelType w:val="hybridMultilevel"/>
    <w:tmpl w:val="9A2AB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B72CA2"/>
    <w:multiLevelType w:val="hybridMultilevel"/>
    <w:tmpl w:val="2466E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A26D47"/>
    <w:multiLevelType w:val="hybridMultilevel"/>
    <w:tmpl w:val="7F160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C50292"/>
    <w:multiLevelType w:val="hybridMultilevel"/>
    <w:tmpl w:val="D9620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2014581">
    <w:abstractNumId w:val="0"/>
  </w:num>
  <w:num w:numId="2" w16cid:durableId="188682238">
    <w:abstractNumId w:val="3"/>
  </w:num>
  <w:num w:numId="3" w16cid:durableId="1922593084">
    <w:abstractNumId w:val="2"/>
  </w:num>
  <w:num w:numId="4" w16cid:durableId="594359082">
    <w:abstractNumId w:val="5"/>
  </w:num>
  <w:num w:numId="5" w16cid:durableId="1603223317">
    <w:abstractNumId w:val="6"/>
  </w:num>
  <w:num w:numId="6" w16cid:durableId="160702867">
    <w:abstractNumId w:val="1"/>
  </w:num>
  <w:num w:numId="7" w16cid:durableId="666633575">
    <w:abstractNumId w:val="7"/>
  </w:num>
  <w:num w:numId="8" w16cid:durableId="688600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BBE"/>
    <w:rsid w:val="00033B48"/>
    <w:rsid w:val="00070E28"/>
    <w:rsid w:val="00095D77"/>
    <w:rsid w:val="000A0AA5"/>
    <w:rsid w:val="000A47D2"/>
    <w:rsid w:val="00124AD3"/>
    <w:rsid w:val="00132673"/>
    <w:rsid w:val="00175FA9"/>
    <w:rsid w:val="0018150E"/>
    <w:rsid w:val="00184F92"/>
    <w:rsid w:val="001967D7"/>
    <w:rsid w:val="001C204D"/>
    <w:rsid w:val="001F09B9"/>
    <w:rsid w:val="001F4188"/>
    <w:rsid w:val="002217F6"/>
    <w:rsid w:val="0023515D"/>
    <w:rsid w:val="00236CC7"/>
    <w:rsid w:val="0024228E"/>
    <w:rsid w:val="0024403B"/>
    <w:rsid w:val="00265339"/>
    <w:rsid w:val="00277064"/>
    <w:rsid w:val="00283473"/>
    <w:rsid w:val="0029750B"/>
    <w:rsid w:val="002E3664"/>
    <w:rsid w:val="00302B94"/>
    <w:rsid w:val="00343A84"/>
    <w:rsid w:val="00345BE2"/>
    <w:rsid w:val="003612BA"/>
    <w:rsid w:val="003830C5"/>
    <w:rsid w:val="003D3607"/>
    <w:rsid w:val="00403337"/>
    <w:rsid w:val="0041632F"/>
    <w:rsid w:val="0045726F"/>
    <w:rsid w:val="00477ECC"/>
    <w:rsid w:val="0048581D"/>
    <w:rsid w:val="004978CC"/>
    <w:rsid w:val="004B1585"/>
    <w:rsid w:val="004D2D10"/>
    <w:rsid w:val="004D2D51"/>
    <w:rsid w:val="004E2D6F"/>
    <w:rsid w:val="004E7505"/>
    <w:rsid w:val="005165C1"/>
    <w:rsid w:val="0053256D"/>
    <w:rsid w:val="0054641A"/>
    <w:rsid w:val="00551DF7"/>
    <w:rsid w:val="00560B09"/>
    <w:rsid w:val="00576C09"/>
    <w:rsid w:val="005919AC"/>
    <w:rsid w:val="005A4637"/>
    <w:rsid w:val="005B7FB4"/>
    <w:rsid w:val="005C630A"/>
    <w:rsid w:val="005D7855"/>
    <w:rsid w:val="006042E4"/>
    <w:rsid w:val="00662958"/>
    <w:rsid w:val="0066399A"/>
    <w:rsid w:val="006737A0"/>
    <w:rsid w:val="00674F74"/>
    <w:rsid w:val="00684D06"/>
    <w:rsid w:val="00691BC5"/>
    <w:rsid w:val="006A628C"/>
    <w:rsid w:val="006F100D"/>
    <w:rsid w:val="00703794"/>
    <w:rsid w:val="00792D2A"/>
    <w:rsid w:val="007B3730"/>
    <w:rsid w:val="007C39C9"/>
    <w:rsid w:val="007C70AE"/>
    <w:rsid w:val="00801742"/>
    <w:rsid w:val="00832B9F"/>
    <w:rsid w:val="00852FC5"/>
    <w:rsid w:val="00854083"/>
    <w:rsid w:val="00876153"/>
    <w:rsid w:val="00876301"/>
    <w:rsid w:val="008B6C0B"/>
    <w:rsid w:val="0091376E"/>
    <w:rsid w:val="00930AB0"/>
    <w:rsid w:val="00963810"/>
    <w:rsid w:val="00973FE4"/>
    <w:rsid w:val="00982B9C"/>
    <w:rsid w:val="0098694C"/>
    <w:rsid w:val="009A0B4D"/>
    <w:rsid w:val="009A615E"/>
    <w:rsid w:val="009C35AD"/>
    <w:rsid w:val="00A01B1F"/>
    <w:rsid w:val="00A028C9"/>
    <w:rsid w:val="00A21508"/>
    <w:rsid w:val="00A75A58"/>
    <w:rsid w:val="00A8188F"/>
    <w:rsid w:val="00A82256"/>
    <w:rsid w:val="00AC5151"/>
    <w:rsid w:val="00AD06AE"/>
    <w:rsid w:val="00AD241D"/>
    <w:rsid w:val="00B175E8"/>
    <w:rsid w:val="00B31FC9"/>
    <w:rsid w:val="00B40157"/>
    <w:rsid w:val="00B601FF"/>
    <w:rsid w:val="00B643B2"/>
    <w:rsid w:val="00B65DAA"/>
    <w:rsid w:val="00B671FF"/>
    <w:rsid w:val="00BC1F4E"/>
    <w:rsid w:val="00BC39AF"/>
    <w:rsid w:val="00BD6AA9"/>
    <w:rsid w:val="00BE3B46"/>
    <w:rsid w:val="00BF20B7"/>
    <w:rsid w:val="00C104FC"/>
    <w:rsid w:val="00C112AE"/>
    <w:rsid w:val="00C14DFC"/>
    <w:rsid w:val="00C25347"/>
    <w:rsid w:val="00C74479"/>
    <w:rsid w:val="00CA3EFA"/>
    <w:rsid w:val="00CA438F"/>
    <w:rsid w:val="00CC5EFE"/>
    <w:rsid w:val="00CD6BF5"/>
    <w:rsid w:val="00CE2BAA"/>
    <w:rsid w:val="00CF2A7B"/>
    <w:rsid w:val="00CF63F1"/>
    <w:rsid w:val="00D267EC"/>
    <w:rsid w:val="00D4280A"/>
    <w:rsid w:val="00D6126E"/>
    <w:rsid w:val="00D83A9B"/>
    <w:rsid w:val="00DB348D"/>
    <w:rsid w:val="00DB6A44"/>
    <w:rsid w:val="00DC17D2"/>
    <w:rsid w:val="00DF0090"/>
    <w:rsid w:val="00E14BBE"/>
    <w:rsid w:val="00E40A12"/>
    <w:rsid w:val="00E7001C"/>
    <w:rsid w:val="00E70FCF"/>
    <w:rsid w:val="00E8383C"/>
    <w:rsid w:val="00E90025"/>
    <w:rsid w:val="00E924EE"/>
    <w:rsid w:val="00E9469B"/>
    <w:rsid w:val="00E948CE"/>
    <w:rsid w:val="00EB326E"/>
    <w:rsid w:val="00EC38D7"/>
    <w:rsid w:val="00F0765C"/>
    <w:rsid w:val="00F34D2C"/>
    <w:rsid w:val="00F5178B"/>
    <w:rsid w:val="00F566E1"/>
    <w:rsid w:val="00F64EE6"/>
    <w:rsid w:val="00F6728C"/>
    <w:rsid w:val="00FA2A53"/>
    <w:rsid w:val="00FC3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CD832"/>
  <w15:chartTrackingRefBased/>
  <w15:docId w15:val="{6C7B9E41-6587-43FF-91EE-FF6A5EF7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E28"/>
    <w:pPr>
      <w:ind w:left="720"/>
      <w:contextualSpacing/>
    </w:pPr>
  </w:style>
  <w:style w:type="character" w:styleId="CommentReference">
    <w:name w:val="annotation reference"/>
    <w:basedOn w:val="DefaultParagraphFont"/>
    <w:uiPriority w:val="99"/>
    <w:semiHidden/>
    <w:unhideWhenUsed/>
    <w:rsid w:val="00703794"/>
    <w:rPr>
      <w:sz w:val="16"/>
      <w:szCs w:val="16"/>
    </w:rPr>
  </w:style>
  <w:style w:type="paragraph" w:styleId="CommentText">
    <w:name w:val="annotation text"/>
    <w:basedOn w:val="Normal"/>
    <w:link w:val="CommentTextChar"/>
    <w:uiPriority w:val="99"/>
    <w:unhideWhenUsed/>
    <w:rsid w:val="00703794"/>
    <w:pPr>
      <w:spacing w:line="240" w:lineRule="auto"/>
    </w:pPr>
    <w:rPr>
      <w:sz w:val="20"/>
      <w:szCs w:val="20"/>
    </w:rPr>
  </w:style>
  <w:style w:type="character" w:customStyle="1" w:styleId="CommentTextChar">
    <w:name w:val="Comment Text Char"/>
    <w:basedOn w:val="DefaultParagraphFont"/>
    <w:link w:val="CommentText"/>
    <w:uiPriority w:val="99"/>
    <w:rsid w:val="00703794"/>
    <w:rPr>
      <w:sz w:val="20"/>
      <w:szCs w:val="20"/>
      <w:lang w:val="ka-GE"/>
    </w:rPr>
  </w:style>
  <w:style w:type="paragraph" w:styleId="CommentSubject">
    <w:name w:val="annotation subject"/>
    <w:basedOn w:val="CommentText"/>
    <w:next w:val="CommentText"/>
    <w:link w:val="CommentSubjectChar"/>
    <w:uiPriority w:val="99"/>
    <w:semiHidden/>
    <w:unhideWhenUsed/>
    <w:rsid w:val="00703794"/>
    <w:rPr>
      <w:b/>
      <w:bCs/>
    </w:rPr>
  </w:style>
  <w:style w:type="character" w:customStyle="1" w:styleId="CommentSubjectChar">
    <w:name w:val="Comment Subject Char"/>
    <w:basedOn w:val="CommentTextChar"/>
    <w:link w:val="CommentSubject"/>
    <w:uiPriority w:val="99"/>
    <w:semiHidden/>
    <w:rsid w:val="00703794"/>
    <w:rPr>
      <w:b/>
      <w:bCs/>
      <w:sz w:val="20"/>
      <w:szCs w:val="20"/>
      <w:lang w:val="ka-GE"/>
    </w:rPr>
  </w:style>
  <w:style w:type="paragraph" w:styleId="NormalWeb">
    <w:name w:val="Normal (Web)"/>
    <w:basedOn w:val="Normal"/>
    <w:uiPriority w:val="99"/>
    <w:semiHidden/>
    <w:unhideWhenUsed/>
    <w:rsid w:val="004E2D6F"/>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Revision">
    <w:name w:val="Revision"/>
    <w:hidden/>
    <w:uiPriority w:val="99"/>
    <w:semiHidden/>
    <w:rsid w:val="00DC17D2"/>
    <w:pPr>
      <w:spacing w:after="0" w:line="240" w:lineRule="auto"/>
    </w:pPr>
    <w:rPr>
      <w:lang w:val="ka-GE"/>
    </w:rPr>
  </w:style>
  <w:style w:type="paragraph" w:styleId="Header">
    <w:name w:val="header"/>
    <w:basedOn w:val="Normal"/>
    <w:link w:val="HeaderChar"/>
    <w:uiPriority w:val="99"/>
    <w:unhideWhenUsed/>
    <w:rsid w:val="00D61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26E"/>
    <w:rPr>
      <w:lang w:val="ka-GE"/>
    </w:rPr>
  </w:style>
  <w:style w:type="paragraph" w:styleId="Footer">
    <w:name w:val="footer"/>
    <w:basedOn w:val="Normal"/>
    <w:link w:val="FooterChar"/>
    <w:uiPriority w:val="99"/>
    <w:unhideWhenUsed/>
    <w:rsid w:val="00D61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26E"/>
    <w:rPr>
      <w:lang w:val="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071A6-275D-43A9-BDD6-5FFCFC68D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2693</Words>
  <Characters>15353</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Irakli Butbaia</dc:creator>
  <cp:keywords/>
  <dc:description/>
  <cp:lastModifiedBy>I.B.</cp:lastModifiedBy>
  <cp:revision>7</cp:revision>
  <dcterms:created xsi:type="dcterms:W3CDTF">2024-04-10T11:15:00Z</dcterms:created>
  <dcterms:modified xsi:type="dcterms:W3CDTF">2024-04-19T07:52:00Z</dcterms:modified>
</cp:coreProperties>
</file>